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F4B6C58"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FC36E1">
        <w:t>29</w:t>
      </w:r>
      <w:r w:rsidR="00551D37">
        <w:t>.aprīļa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67E5D4F6"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w:t>
      </w:r>
      <w:r w:rsidR="00032BCB">
        <w:rPr>
          <w:sz w:val="28"/>
        </w:rPr>
        <w:br/>
        <w:t xml:space="preserve">sešpadsmitajā daļā noteiktajā </w:t>
      </w:r>
      <w:r w:rsidRPr="00447764">
        <w:rPr>
          <w:sz w:val="28"/>
        </w:rPr>
        <w:t>kārtībā</w:t>
      </w:r>
    </w:p>
    <w:p w14:paraId="5539D36F" w14:textId="77777777" w:rsidR="004E705E" w:rsidRPr="008C1E48" w:rsidRDefault="004E705E">
      <w:pPr>
        <w:jc w:val="center"/>
        <w:rPr>
          <w:b/>
          <w:bCs/>
          <w:sz w:val="28"/>
          <w:szCs w:val="28"/>
        </w:rPr>
      </w:pPr>
    </w:p>
    <w:p w14:paraId="26711E85" w14:textId="730F7E07" w:rsidR="004E705E" w:rsidRPr="005D67DC" w:rsidRDefault="00E277F8" w:rsidP="00404148">
      <w:pPr>
        <w:jc w:val="center"/>
        <w:rPr>
          <w:b/>
          <w:sz w:val="32"/>
          <w:szCs w:val="32"/>
        </w:rPr>
      </w:pPr>
      <w:r w:rsidRPr="00E277F8">
        <w:rPr>
          <w:b/>
          <w:sz w:val="36"/>
          <w:szCs w:val="36"/>
        </w:rPr>
        <w:t>Fiziskās a</w:t>
      </w:r>
      <w:r w:rsidR="0042354B" w:rsidRPr="00E277F8">
        <w:rPr>
          <w:b/>
          <w:sz w:val="36"/>
          <w:szCs w:val="36"/>
        </w:rPr>
        <w:t>psardzes pakalpojumu</w:t>
      </w:r>
      <w:r w:rsidR="0042354B" w:rsidRPr="00032BCB">
        <w:rPr>
          <w:b/>
          <w:sz w:val="36"/>
          <w:szCs w:val="36"/>
        </w:rPr>
        <w:t xml:space="preserve"> sniegšan</w:t>
      </w:r>
      <w:r w:rsidR="00032BCB">
        <w:rPr>
          <w:b/>
          <w:sz w:val="36"/>
          <w:szCs w:val="36"/>
        </w:rPr>
        <w:t>a</w:t>
      </w:r>
      <w:r w:rsidR="0042354B" w:rsidRPr="00032BCB">
        <w:rPr>
          <w:b/>
          <w:sz w:val="36"/>
          <w:szCs w:val="36"/>
        </w:rPr>
        <w:t xml:space="preserve"> Daugavpils pilsētas </w:t>
      </w:r>
      <w:r w:rsidR="00C93351">
        <w:rPr>
          <w:b/>
          <w:sz w:val="36"/>
          <w:szCs w:val="36"/>
        </w:rPr>
        <w:t>pašvaldības</w:t>
      </w:r>
      <w:r w:rsidR="0042354B" w:rsidRPr="00032BCB">
        <w:rPr>
          <w:b/>
          <w:sz w:val="36"/>
          <w:szCs w:val="36"/>
        </w:rPr>
        <w:t xml:space="preserve"> organizētajos pasākumos</w:t>
      </w:r>
    </w:p>
    <w:p w14:paraId="5CAC9BF2" w14:textId="77777777" w:rsidR="004E705E" w:rsidRPr="008C1E48" w:rsidRDefault="004E705E">
      <w:pPr>
        <w:pStyle w:val="a0"/>
        <w:suppressLineNumbers w:val="0"/>
        <w:rPr>
          <w:b w:val="0"/>
          <w:bCs w:val="0"/>
          <w:sz w:val="28"/>
          <w:szCs w:val="28"/>
        </w:rPr>
      </w:pPr>
    </w:p>
    <w:p w14:paraId="64E785A1" w14:textId="0B542D9A"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032BCB">
        <w:rPr>
          <w:b w:val="0"/>
          <w:bCs w:val="0"/>
          <w:sz w:val="28"/>
          <w:szCs w:val="28"/>
        </w:rPr>
        <w:t>50</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27891605" w14:textId="77777777" w:rsidR="00C93351" w:rsidRDefault="00C93351" w:rsidP="00BE09E9">
      <w:pPr>
        <w:tabs>
          <w:tab w:val="left" w:pos="3510"/>
        </w:tabs>
        <w:jc w:val="center"/>
        <w:rPr>
          <w:b/>
          <w:bCs/>
          <w:sz w:val="28"/>
          <w:szCs w:val="28"/>
        </w:rPr>
      </w:pPr>
    </w:p>
    <w:p w14:paraId="511E963B" w14:textId="77777777" w:rsidR="00C93351" w:rsidRDefault="00C93351" w:rsidP="00BE09E9">
      <w:pPr>
        <w:tabs>
          <w:tab w:val="left" w:pos="3510"/>
        </w:tabs>
        <w:jc w:val="center"/>
        <w:rPr>
          <w:b/>
          <w:bCs/>
          <w:sz w:val="28"/>
          <w:szCs w:val="28"/>
        </w:rPr>
      </w:pPr>
    </w:p>
    <w:p w14:paraId="1D763C2A" w14:textId="77777777" w:rsidR="00C93351" w:rsidRDefault="00C93351" w:rsidP="00BE09E9">
      <w:pPr>
        <w:tabs>
          <w:tab w:val="left" w:pos="3510"/>
        </w:tabs>
        <w:jc w:val="center"/>
        <w:rPr>
          <w:b/>
          <w:bCs/>
          <w:sz w:val="28"/>
          <w:szCs w:val="28"/>
        </w:rPr>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265DF159"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E277F8">
        <w:rPr>
          <w:b/>
          <w:sz w:val="23"/>
          <w:szCs w:val="23"/>
        </w:rPr>
        <w:t>50</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3E68BD2B" w14:textId="77777777" w:rsidR="00C51C15" w:rsidRPr="00C51C15" w:rsidRDefault="00160850" w:rsidP="00CD1529">
      <w:pPr>
        <w:numPr>
          <w:ilvl w:val="0"/>
          <w:numId w:val="2"/>
        </w:numPr>
        <w:tabs>
          <w:tab w:val="clear" w:pos="570"/>
          <w:tab w:val="left" w:pos="0"/>
          <w:tab w:val="num" w:pos="426"/>
        </w:tabs>
        <w:spacing w:after="80"/>
        <w:ind w:left="426" w:hanging="426"/>
        <w:jc w:val="both"/>
        <w:rPr>
          <w:sz w:val="23"/>
          <w:szCs w:val="23"/>
        </w:rPr>
      </w:pPr>
      <w:r w:rsidRPr="00ED34D9">
        <w:rPr>
          <w:b/>
          <w:bCs/>
          <w:color w:val="000000" w:themeColor="text1"/>
          <w:sz w:val="23"/>
          <w:szCs w:val="23"/>
        </w:rPr>
        <w:t>Pasūtītājs, kura labā tiek veikts konkurss un līguma slēdzējs:</w:t>
      </w:r>
      <w:r w:rsidRPr="00ED34D9">
        <w:rPr>
          <w:bCs/>
          <w:color w:val="000000" w:themeColor="text1"/>
          <w:sz w:val="23"/>
          <w:szCs w:val="23"/>
        </w:rPr>
        <w:t xml:space="preserve"> </w:t>
      </w:r>
    </w:p>
    <w:p w14:paraId="22B23F71" w14:textId="2762F593" w:rsidR="00C51C15" w:rsidRPr="00C51C15" w:rsidRDefault="00C51C15" w:rsidP="005D04D4">
      <w:pPr>
        <w:numPr>
          <w:ilvl w:val="1"/>
          <w:numId w:val="2"/>
        </w:numPr>
        <w:tabs>
          <w:tab w:val="clear" w:pos="1421"/>
          <w:tab w:val="left" w:pos="0"/>
        </w:tabs>
        <w:spacing w:after="80"/>
        <w:ind w:left="993"/>
        <w:jc w:val="both"/>
        <w:rPr>
          <w:sz w:val="23"/>
          <w:szCs w:val="23"/>
        </w:rPr>
      </w:pPr>
      <w:r w:rsidRPr="00C51C15">
        <w:rPr>
          <w:b/>
          <w:sz w:val="23"/>
          <w:szCs w:val="23"/>
        </w:rPr>
        <w:t>Daugavpils pilsētas dome</w:t>
      </w:r>
      <w:r w:rsidRPr="00C51C15">
        <w:rPr>
          <w:sz w:val="23"/>
          <w:szCs w:val="23"/>
        </w:rPr>
        <w:t>, NMR Nr.90000077325, juridiskā adrese:</w:t>
      </w:r>
      <w:r>
        <w:rPr>
          <w:sz w:val="23"/>
          <w:szCs w:val="23"/>
        </w:rPr>
        <w:t xml:space="preserve"> Krišjāņa </w:t>
      </w:r>
      <w:r w:rsidRPr="00C51C15">
        <w:rPr>
          <w:sz w:val="23"/>
          <w:szCs w:val="23"/>
        </w:rPr>
        <w:t>Valdemāra iela 1, Daugavpils, LV-5401, Latvijas Republika</w:t>
      </w:r>
      <w:r>
        <w:rPr>
          <w:sz w:val="23"/>
          <w:szCs w:val="23"/>
        </w:rPr>
        <w:t>;</w:t>
      </w:r>
    </w:p>
    <w:p w14:paraId="60E9802F" w14:textId="2FD206FD" w:rsidR="00C81D84" w:rsidRPr="00ED34D9" w:rsidRDefault="002F664C" w:rsidP="005D04D4">
      <w:pPr>
        <w:numPr>
          <w:ilvl w:val="1"/>
          <w:numId w:val="2"/>
        </w:numPr>
        <w:tabs>
          <w:tab w:val="clear" w:pos="1421"/>
          <w:tab w:val="left" w:pos="0"/>
        </w:tabs>
        <w:spacing w:after="80"/>
        <w:ind w:left="993"/>
        <w:jc w:val="both"/>
        <w:rPr>
          <w:sz w:val="23"/>
          <w:szCs w:val="23"/>
        </w:rPr>
      </w:pPr>
      <w:r w:rsidRPr="002F664C">
        <w:rPr>
          <w:b/>
          <w:sz w:val="23"/>
          <w:szCs w:val="23"/>
          <w:lang w:eastAsia="en-US"/>
        </w:rPr>
        <w:t>Kultūras pārvalde</w:t>
      </w:r>
      <w:r w:rsidRPr="002F664C">
        <w:rPr>
          <w:sz w:val="23"/>
          <w:szCs w:val="23"/>
          <w:lang w:eastAsia="en-US"/>
        </w:rPr>
        <w:t>, reģ.Nr.90001206849, juridiskā adrese:</w:t>
      </w:r>
      <w:r w:rsidRPr="002F664C">
        <w:rPr>
          <w:rFonts w:ascii="Helvetica" w:hAnsi="Helvetica"/>
          <w:color w:val="333333"/>
          <w:lang w:eastAsia="en-US"/>
        </w:rPr>
        <w:t xml:space="preserve"> </w:t>
      </w:r>
      <w:r w:rsidRPr="002F664C">
        <w:rPr>
          <w:sz w:val="23"/>
          <w:szCs w:val="23"/>
          <w:lang w:eastAsia="en-US"/>
        </w:rPr>
        <w:t>Krišjāņa Valdemāra iela 13, Daugavpils, LV – 5401</w:t>
      </w:r>
      <w:r w:rsidR="00C51C15">
        <w:rPr>
          <w:rFonts w:eastAsia="Calibri"/>
          <w:sz w:val="23"/>
          <w:szCs w:val="23"/>
          <w:lang w:eastAsia="en-US"/>
        </w:rPr>
        <w:t xml:space="preserve">, </w:t>
      </w:r>
      <w:r w:rsidR="00C51C15" w:rsidRPr="00C51C15">
        <w:rPr>
          <w:rFonts w:eastAsia="Calibri"/>
          <w:sz w:val="23"/>
          <w:szCs w:val="23"/>
          <w:lang w:eastAsia="en-US"/>
        </w:rPr>
        <w:t>Latvijas Republika</w:t>
      </w:r>
      <w:r w:rsidR="00C51C15">
        <w:rPr>
          <w:rFonts w:eastAsia="Calibri"/>
          <w:sz w:val="23"/>
          <w:szCs w:val="23"/>
          <w:lang w:eastAsia="en-US"/>
        </w:rPr>
        <w:t>.</w:t>
      </w:r>
    </w:p>
    <w:p w14:paraId="2D6B0FE1" w14:textId="06CAEBE1" w:rsidR="00B334B4" w:rsidRPr="004A0832"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w:t>
      </w:r>
      <w:r w:rsidR="002F664C">
        <w:rPr>
          <w:sz w:val="23"/>
          <w:szCs w:val="23"/>
        </w:rPr>
        <w:t>a sešpadsmito daļu (B.</w:t>
      </w:r>
      <w:r w:rsidR="006D016A">
        <w:rPr>
          <w:sz w:val="23"/>
          <w:szCs w:val="23"/>
        </w:rPr>
        <w:t>DAĻAS</w:t>
      </w:r>
      <w:r w:rsidR="002F664C">
        <w:rPr>
          <w:sz w:val="23"/>
          <w:szCs w:val="23"/>
        </w:rPr>
        <w:t xml:space="preserve"> </w:t>
      </w:r>
      <w:r w:rsidR="002F664C" w:rsidRPr="004A0832">
        <w:rPr>
          <w:sz w:val="23"/>
          <w:szCs w:val="23"/>
        </w:rPr>
        <w:t>pakalpojumi)</w:t>
      </w:r>
      <w:r w:rsidR="004E705E" w:rsidRPr="004A0832">
        <w:rPr>
          <w:sz w:val="23"/>
          <w:szCs w:val="23"/>
        </w:rPr>
        <w:t>.</w:t>
      </w:r>
    </w:p>
    <w:p w14:paraId="45515A7E" w14:textId="67B60D32" w:rsidR="004E705E" w:rsidRPr="004A0832"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 xml:space="preserve">Kontaktpersona: Daugavpils pilsētas domes </w:t>
      </w:r>
      <w:r w:rsidR="00C81D84" w:rsidRPr="004A0832">
        <w:rPr>
          <w:sz w:val="23"/>
          <w:szCs w:val="23"/>
        </w:rPr>
        <w:t>Centralizēto iepirkumu</w:t>
      </w:r>
      <w:r w:rsidRPr="004A0832">
        <w:rPr>
          <w:sz w:val="23"/>
          <w:szCs w:val="23"/>
        </w:rPr>
        <w:t xml:space="preserve"> nodaļas</w:t>
      </w:r>
      <w:r w:rsidR="00DE3851" w:rsidRPr="004A0832">
        <w:rPr>
          <w:sz w:val="23"/>
          <w:szCs w:val="23"/>
        </w:rPr>
        <w:t xml:space="preserve"> jurists Jurijs Bārtuls, tālr.:</w:t>
      </w:r>
      <w:r w:rsidRPr="004A0832">
        <w:rPr>
          <w:sz w:val="23"/>
          <w:szCs w:val="23"/>
        </w:rPr>
        <w:t>6540432</w:t>
      </w:r>
      <w:r w:rsidR="000A0D36" w:rsidRPr="004A0832">
        <w:rPr>
          <w:sz w:val="23"/>
          <w:szCs w:val="23"/>
        </w:rPr>
        <w:t>9</w:t>
      </w:r>
      <w:r w:rsidRPr="004A0832">
        <w:rPr>
          <w:sz w:val="23"/>
          <w:szCs w:val="23"/>
        </w:rPr>
        <w:t xml:space="preserve">, e-pasts: </w:t>
      </w:r>
      <w:hyperlink r:id="rId8" w:history="1">
        <w:r w:rsidR="00B172C4" w:rsidRPr="004A0832">
          <w:rPr>
            <w:rStyle w:val="Hyperlink"/>
            <w:sz w:val="23"/>
            <w:szCs w:val="23"/>
          </w:rPr>
          <w:t>jurijs.bartuls@daugavpils.lv</w:t>
        </w:r>
      </w:hyperlink>
      <w:r w:rsidRPr="004A0832">
        <w:rPr>
          <w:sz w:val="23"/>
          <w:szCs w:val="23"/>
        </w:rPr>
        <w:t>.</w:t>
      </w:r>
    </w:p>
    <w:p w14:paraId="5D097E18" w14:textId="66C6FA17" w:rsidR="004E705E" w:rsidRPr="004A0832"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 xml:space="preserve">Nolikumam atbilstošo piedāvājumu izvēles kritērijs: </w:t>
      </w:r>
      <w:r w:rsidR="0082358F" w:rsidRPr="00532FAD">
        <w:rPr>
          <w:b/>
          <w:sz w:val="23"/>
          <w:szCs w:val="23"/>
        </w:rPr>
        <w:t>vis</w:t>
      </w:r>
      <w:r w:rsidRPr="004A0832">
        <w:rPr>
          <w:b/>
          <w:sz w:val="23"/>
          <w:szCs w:val="23"/>
        </w:rPr>
        <w:t>zemākā cena.</w:t>
      </w:r>
    </w:p>
    <w:p w14:paraId="55603E1C" w14:textId="77777777" w:rsidR="00C81D84" w:rsidRPr="004A0832"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 xml:space="preserve">Pretendents </w:t>
      </w:r>
      <w:r w:rsidRPr="004A0832">
        <w:rPr>
          <w:b/>
          <w:sz w:val="23"/>
          <w:szCs w:val="23"/>
        </w:rPr>
        <w:t>nav tiesīgs</w:t>
      </w:r>
      <w:r w:rsidRPr="004A0832">
        <w:rPr>
          <w:sz w:val="23"/>
          <w:szCs w:val="23"/>
        </w:rPr>
        <w:t xml:space="preserve"> iesniegt piedāvājumu variantus.</w:t>
      </w:r>
    </w:p>
    <w:p w14:paraId="77AC6288" w14:textId="77777777" w:rsidR="00D84E42" w:rsidRPr="004A0832" w:rsidRDefault="003301FE" w:rsidP="00D84E42">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Piedāvājuma nodrošinājums nav paredzēts.</w:t>
      </w:r>
    </w:p>
    <w:p w14:paraId="3F584FB8" w14:textId="13489F2A" w:rsidR="00D84E42" w:rsidRPr="004A0832" w:rsidRDefault="00D84E42" w:rsidP="00EC6642">
      <w:pPr>
        <w:tabs>
          <w:tab w:val="num" w:pos="0"/>
        </w:tabs>
        <w:spacing w:before="240" w:after="240"/>
        <w:jc w:val="center"/>
        <w:rPr>
          <w:sz w:val="23"/>
          <w:szCs w:val="23"/>
        </w:rPr>
      </w:pPr>
      <w:r w:rsidRPr="004A0832">
        <w:rPr>
          <w:b/>
          <w:sz w:val="23"/>
          <w:szCs w:val="23"/>
        </w:rPr>
        <w:t>II. Iepirkuma priekšmets</w:t>
      </w:r>
    </w:p>
    <w:p w14:paraId="3C789D4C" w14:textId="5914797E" w:rsidR="00F17371" w:rsidRPr="004A0832" w:rsidRDefault="00C81D84" w:rsidP="00F17371">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 xml:space="preserve">Iepirkuma priekšmets: </w:t>
      </w:r>
      <w:r w:rsidR="00D84E42" w:rsidRPr="004A0832">
        <w:rPr>
          <w:b/>
          <w:sz w:val="23"/>
          <w:szCs w:val="23"/>
        </w:rPr>
        <w:t>„Fiziskās apsardzes pakalpojumu</w:t>
      </w:r>
      <w:r w:rsidR="005D04D4" w:rsidRPr="004A0832">
        <w:rPr>
          <w:b/>
          <w:sz w:val="23"/>
          <w:szCs w:val="23"/>
        </w:rPr>
        <w:t xml:space="preserve"> sniegšana Daugavpils pilsētas pašvaldības</w:t>
      </w:r>
      <w:r w:rsidR="00EC6642" w:rsidRPr="004A0832">
        <w:rPr>
          <w:b/>
          <w:sz w:val="23"/>
          <w:szCs w:val="23"/>
        </w:rPr>
        <w:t xml:space="preserve"> organizētajos pasākumos</w:t>
      </w:r>
      <w:r w:rsidR="00ED34D9" w:rsidRPr="004A0832">
        <w:rPr>
          <w:b/>
          <w:sz w:val="23"/>
          <w:szCs w:val="23"/>
        </w:rPr>
        <w:t>”</w:t>
      </w:r>
      <w:r w:rsidRPr="004A0832">
        <w:rPr>
          <w:rFonts w:eastAsia="Calibri"/>
          <w:sz w:val="23"/>
          <w:szCs w:val="23"/>
          <w:lang w:eastAsia="en-US"/>
        </w:rPr>
        <w:t>,</w:t>
      </w:r>
      <w:r w:rsidRPr="004A0832">
        <w:rPr>
          <w:rFonts w:eastAsia="Calibri"/>
          <w:bCs/>
          <w:sz w:val="23"/>
          <w:szCs w:val="23"/>
          <w:lang w:eastAsia="en-US"/>
        </w:rPr>
        <w:t xml:space="preserve"> </w:t>
      </w:r>
      <w:r w:rsidRPr="004A0832">
        <w:rPr>
          <w:rFonts w:eastAsia="Calibri"/>
          <w:sz w:val="23"/>
          <w:szCs w:val="23"/>
          <w:lang w:eastAsia="en-US"/>
        </w:rPr>
        <w:t>atbilstoši tehniskajai specifikācijai un šī Nolikuma prasībām</w:t>
      </w:r>
      <w:r w:rsidRPr="004A0832">
        <w:rPr>
          <w:sz w:val="23"/>
          <w:szCs w:val="23"/>
        </w:rPr>
        <w:t>.</w:t>
      </w:r>
    </w:p>
    <w:p w14:paraId="6F35E3AE" w14:textId="77777777" w:rsidR="00465236" w:rsidRPr="004A0832" w:rsidRDefault="003102E4" w:rsidP="00465236">
      <w:pPr>
        <w:numPr>
          <w:ilvl w:val="0"/>
          <w:numId w:val="2"/>
        </w:numPr>
        <w:tabs>
          <w:tab w:val="clear" w:pos="570"/>
          <w:tab w:val="left" w:pos="0"/>
          <w:tab w:val="num" w:pos="426"/>
          <w:tab w:val="num" w:pos="1421"/>
        </w:tabs>
        <w:spacing w:after="80"/>
        <w:ind w:left="426" w:hanging="426"/>
        <w:jc w:val="both"/>
        <w:rPr>
          <w:sz w:val="23"/>
          <w:szCs w:val="23"/>
        </w:rPr>
      </w:pPr>
      <w:r w:rsidRPr="004A0832">
        <w:rPr>
          <w:bCs/>
          <w:sz w:val="23"/>
          <w:szCs w:val="23"/>
        </w:rPr>
        <w:t xml:space="preserve">Iepirkuma nomenklatūra: CPV </w:t>
      </w:r>
      <w:r w:rsidR="00785E0F" w:rsidRPr="004A0832">
        <w:rPr>
          <w:bCs/>
          <w:sz w:val="23"/>
          <w:szCs w:val="23"/>
        </w:rPr>
        <w:t>pamat</w:t>
      </w:r>
      <w:r w:rsidRPr="004A0832">
        <w:rPr>
          <w:bCs/>
          <w:sz w:val="23"/>
          <w:szCs w:val="23"/>
        </w:rPr>
        <w:t>kods</w:t>
      </w:r>
      <w:r w:rsidR="00225EFF" w:rsidRPr="004A0832">
        <w:rPr>
          <w:bCs/>
          <w:sz w:val="23"/>
          <w:szCs w:val="23"/>
        </w:rPr>
        <w:t>:</w:t>
      </w:r>
      <w:r w:rsidRPr="004A0832">
        <w:rPr>
          <w:bCs/>
          <w:sz w:val="23"/>
          <w:szCs w:val="23"/>
        </w:rPr>
        <w:t xml:space="preserve"> </w:t>
      </w:r>
      <w:r w:rsidR="00A00CDE" w:rsidRPr="004A0832">
        <w:rPr>
          <w:sz w:val="23"/>
          <w:szCs w:val="23"/>
        </w:rPr>
        <w:t>79710000-4</w:t>
      </w:r>
      <w:r w:rsidRPr="004A0832">
        <w:rPr>
          <w:sz w:val="23"/>
          <w:szCs w:val="23"/>
        </w:rPr>
        <w:t xml:space="preserve"> (</w:t>
      </w:r>
      <w:r w:rsidR="00A00CDE" w:rsidRPr="004A0832">
        <w:rPr>
          <w:sz w:val="23"/>
          <w:szCs w:val="23"/>
        </w:rPr>
        <w:t>apsardzes pakalpojumi</w:t>
      </w:r>
      <w:r w:rsidRPr="004A0832">
        <w:rPr>
          <w:sz w:val="23"/>
          <w:szCs w:val="23"/>
        </w:rPr>
        <w:t>)</w:t>
      </w:r>
      <w:r w:rsidR="00A00CDE" w:rsidRPr="004A0832">
        <w:rPr>
          <w:sz w:val="23"/>
          <w:szCs w:val="23"/>
        </w:rPr>
        <w:t>, papildkods: 79713000-5 (apsargu pakalpojumi)</w:t>
      </w:r>
      <w:r w:rsidRPr="004A0832">
        <w:rPr>
          <w:sz w:val="23"/>
          <w:szCs w:val="23"/>
        </w:rPr>
        <w:t xml:space="preserve">. </w:t>
      </w:r>
    </w:p>
    <w:p w14:paraId="1C829E9F" w14:textId="016C8F70" w:rsidR="00A978CF" w:rsidRPr="00710F5C" w:rsidRDefault="009A23C6" w:rsidP="00465236">
      <w:pPr>
        <w:numPr>
          <w:ilvl w:val="0"/>
          <w:numId w:val="2"/>
        </w:numPr>
        <w:tabs>
          <w:tab w:val="clear" w:pos="570"/>
          <w:tab w:val="left" w:pos="0"/>
          <w:tab w:val="num" w:pos="426"/>
          <w:tab w:val="num" w:pos="1421"/>
        </w:tabs>
        <w:spacing w:after="80"/>
        <w:ind w:left="426" w:hanging="426"/>
        <w:jc w:val="both"/>
        <w:rPr>
          <w:sz w:val="23"/>
          <w:szCs w:val="23"/>
        </w:rPr>
      </w:pPr>
      <w:r w:rsidRPr="004A0832">
        <w:rPr>
          <w:sz w:val="23"/>
          <w:szCs w:val="23"/>
        </w:rPr>
        <w:t>Iepirkuma priekšmets</w:t>
      </w:r>
      <w:r w:rsidR="001B58D4" w:rsidRPr="004A0832">
        <w:rPr>
          <w:sz w:val="23"/>
          <w:szCs w:val="23"/>
        </w:rPr>
        <w:t xml:space="preserve"> </w:t>
      </w:r>
      <w:r w:rsidR="001B58D4" w:rsidRPr="00532FAD">
        <w:rPr>
          <w:b/>
          <w:caps/>
          <w:sz w:val="23"/>
          <w:szCs w:val="23"/>
        </w:rPr>
        <w:t>nav</w:t>
      </w:r>
      <w:r w:rsidR="001B58D4" w:rsidRPr="004A0832">
        <w:rPr>
          <w:sz w:val="23"/>
          <w:szCs w:val="23"/>
        </w:rPr>
        <w:t xml:space="preserve"> sadalīts daļās.</w:t>
      </w:r>
      <w:r w:rsidR="004C0191" w:rsidRPr="004A0832">
        <w:rPr>
          <w:sz w:val="23"/>
          <w:szCs w:val="23"/>
        </w:rPr>
        <w:t xml:space="preserve"> </w:t>
      </w:r>
      <w:r w:rsidR="004C0191" w:rsidRPr="004A0832">
        <w:rPr>
          <w:b/>
          <w:sz w:val="23"/>
          <w:szCs w:val="23"/>
        </w:rPr>
        <w:t xml:space="preserve">Piedāvājums jāiesniedz par </w:t>
      </w:r>
      <w:r w:rsidR="004C0191" w:rsidRPr="00532FAD">
        <w:rPr>
          <w:rFonts w:ascii="Times New Roman Bold" w:hAnsi="Times New Roman Bold"/>
          <w:b/>
          <w:caps/>
          <w:sz w:val="23"/>
          <w:szCs w:val="23"/>
        </w:rPr>
        <w:t>visu</w:t>
      </w:r>
      <w:r w:rsidR="004C0191" w:rsidRPr="004A0832">
        <w:rPr>
          <w:b/>
          <w:sz w:val="23"/>
          <w:szCs w:val="23"/>
        </w:rPr>
        <w:t xml:space="preserve"> tehniskajā specifikācijā norādīto apjomu.</w:t>
      </w:r>
    </w:p>
    <w:p w14:paraId="040F4F53" w14:textId="7CB942BB" w:rsidR="00710F5C" w:rsidRPr="00710F5C" w:rsidRDefault="00710F5C" w:rsidP="00465236">
      <w:pPr>
        <w:numPr>
          <w:ilvl w:val="0"/>
          <w:numId w:val="2"/>
        </w:numPr>
        <w:tabs>
          <w:tab w:val="clear" w:pos="570"/>
          <w:tab w:val="left" w:pos="0"/>
          <w:tab w:val="num" w:pos="426"/>
          <w:tab w:val="num" w:pos="1421"/>
        </w:tabs>
        <w:spacing w:after="80"/>
        <w:ind w:left="426" w:hanging="426"/>
        <w:jc w:val="both"/>
        <w:rPr>
          <w:sz w:val="23"/>
          <w:szCs w:val="23"/>
        </w:rPr>
      </w:pPr>
      <w:r w:rsidRPr="00710F5C">
        <w:rPr>
          <w:sz w:val="23"/>
          <w:szCs w:val="23"/>
        </w:rPr>
        <w:t>Norēķinus par tehniskajā specifikācijā norādītajiem pasākumiem</w:t>
      </w:r>
      <w:r>
        <w:rPr>
          <w:sz w:val="23"/>
          <w:szCs w:val="23"/>
        </w:rPr>
        <w:t xml:space="preserve"> Nr.1 – 4. veiks Kultūras pārvalde, bet par pasākumiem Nr.5 – 8. Daugavpils pilsētas dome.</w:t>
      </w:r>
    </w:p>
    <w:p w14:paraId="5C0E888D" w14:textId="106B33B4" w:rsidR="00C81D84" w:rsidRPr="004A0832" w:rsidRDefault="006B16B2" w:rsidP="00A978CF">
      <w:pPr>
        <w:pStyle w:val="ListParagraph"/>
        <w:numPr>
          <w:ilvl w:val="0"/>
          <w:numId w:val="2"/>
        </w:numPr>
        <w:tabs>
          <w:tab w:val="clear" w:pos="570"/>
          <w:tab w:val="num" w:pos="426"/>
        </w:tabs>
        <w:spacing w:after="120"/>
        <w:rPr>
          <w:sz w:val="23"/>
          <w:szCs w:val="23"/>
        </w:rPr>
      </w:pPr>
      <w:r w:rsidRPr="004A0832">
        <w:rPr>
          <w:sz w:val="23"/>
          <w:szCs w:val="23"/>
        </w:rPr>
        <w:t>Paredzamā</w:t>
      </w:r>
      <w:r w:rsidR="00C81D84" w:rsidRPr="004A0832">
        <w:rPr>
          <w:sz w:val="23"/>
          <w:szCs w:val="23"/>
        </w:rPr>
        <w:t xml:space="preserve">  l</w:t>
      </w:r>
      <w:r w:rsidR="00DE3851" w:rsidRPr="004A0832">
        <w:rPr>
          <w:sz w:val="23"/>
          <w:szCs w:val="23"/>
        </w:rPr>
        <w:t xml:space="preserve">īgumcena – ne vairāk kā </w:t>
      </w:r>
      <w:r w:rsidR="00001AED" w:rsidRPr="004A0832">
        <w:rPr>
          <w:b/>
          <w:sz w:val="23"/>
          <w:szCs w:val="23"/>
        </w:rPr>
        <w:t xml:space="preserve">EUR </w:t>
      </w:r>
      <w:r w:rsidR="00465236" w:rsidRPr="004A0832">
        <w:rPr>
          <w:b/>
          <w:sz w:val="23"/>
          <w:szCs w:val="23"/>
        </w:rPr>
        <w:t>7000</w:t>
      </w:r>
      <w:r w:rsidR="00C9432F" w:rsidRPr="004A0832">
        <w:rPr>
          <w:b/>
          <w:sz w:val="23"/>
          <w:szCs w:val="23"/>
        </w:rPr>
        <w:t xml:space="preserve">,00 </w:t>
      </w:r>
      <w:r w:rsidR="00C81D84" w:rsidRPr="004A0832">
        <w:rPr>
          <w:sz w:val="23"/>
          <w:szCs w:val="23"/>
        </w:rPr>
        <w:t>bez PVN</w:t>
      </w:r>
      <w:r w:rsidR="001B58D4" w:rsidRPr="004A0832">
        <w:rPr>
          <w:sz w:val="23"/>
          <w:szCs w:val="23"/>
        </w:rPr>
        <w:t>.</w:t>
      </w:r>
    </w:p>
    <w:p w14:paraId="6C4AE5B4" w14:textId="105B2A85" w:rsidR="003102E4" w:rsidRPr="004A0832" w:rsidRDefault="003102E4" w:rsidP="00CD1529">
      <w:pPr>
        <w:numPr>
          <w:ilvl w:val="0"/>
          <w:numId w:val="2"/>
        </w:numPr>
        <w:tabs>
          <w:tab w:val="clear" w:pos="570"/>
          <w:tab w:val="left" w:pos="0"/>
          <w:tab w:val="left" w:pos="426"/>
        </w:tabs>
        <w:spacing w:after="80"/>
        <w:ind w:left="426" w:hanging="426"/>
        <w:jc w:val="both"/>
        <w:rPr>
          <w:sz w:val="23"/>
          <w:szCs w:val="23"/>
        </w:rPr>
      </w:pPr>
      <w:r w:rsidRPr="004A0832">
        <w:rPr>
          <w:sz w:val="23"/>
          <w:szCs w:val="23"/>
        </w:rPr>
        <w:t xml:space="preserve">Tehniskā specifikācija ir noteikta Nolikuma </w:t>
      </w:r>
      <w:r w:rsidRPr="004A0832">
        <w:rPr>
          <w:b/>
          <w:sz w:val="23"/>
          <w:szCs w:val="23"/>
        </w:rPr>
        <w:t>2.pielikumā.</w:t>
      </w:r>
    </w:p>
    <w:p w14:paraId="438F5AA4" w14:textId="502EDEBC" w:rsidR="00C81D84" w:rsidRPr="004A0832" w:rsidRDefault="00C137A4" w:rsidP="00CD1529">
      <w:pPr>
        <w:numPr>
          <w:ilvl w:val="0"/>
          <w:numId w:val="2"/>
        </w:numPr>
        <w:tabs>
          <w:tab w:val="clear" w:pos="570"/>
          <w:tab w:val="left" w:pos="0"/>
          <w:tab w:val="left" w:pos="426"/>
        </w:tabs>
        <w:spacing w:after="80"/>
        <w:ind w:left="426" w:hanging="426"/>
        <w:jc w:val="both"/>
        <w:rPr>
          <w:sz w:val="23"/>
          <w:szCs w:val="23"/>
        </w:rPr>
      </w:pPr>
      <w:r w:rsidRPr="004A0832">
        <w:rPr>
          <w:sz w:val="23"/>
          <w:szCs w:val="23"/>
        </w:rPr>
        <w:t xml:space="preserve">Iepirkuma līguma projekts </w:t>
      </w:r>
      <w:r w:rsidR="00733866" w:rsidRPr="004A0832">
        <w:rPr>
          <w:sz w:val="23"/>
          <w:szCs w:val="23"/>
        </w:rPr>
        <w:t>noteikts nolikuma</w:t>
      </w:r>
      <w:r w:rsidR="00342E05" w:rsidRPr="004A0832">
        <w:rPr>
          <w:sz w:val="23"/>
          <w:szCs w:val="23"/>
        </w:rPr>
        <w:t xml:space="preserve"> </w:t>
      </w:r>
      <w:r w:rsidR="00BD280C" w:rsidRPr="004A0832">
        <w:rPr>
          <w:b/>
          <w:sz w:val="23"/>
          <w:szCs w:val="23"/>
        </w:rPr>
        <w:t>6</w:t>
      </w:r>
      <w:r w:rsidR="00342E05" w:rsidRPr="004A0832">
        <w:rPr>
          <w:b/>
          <w:sz w:val="23"/>
          <w:szCs w:val="23"/>
        </w:rPr>
        <w:t>.pielikumā</w:t>
      </w:r>
      <w:r w:rsidR="00C81D84" w:rsidRPr="004A0832">
        <w:rPr>
          <w:sz w:val="23"/>
          <w:szCs w:val="23"/>
        </w:rPr>
        <w:t xml:space="preserve">. </w:t>
      </w:r>
    </w:p>
    <w:p w14:paraId="6BFDE087" w14:textId="6A950CFD" w:rsidR="00CD1529" w:rsidRPr="004A0832" w:rsidRDefault="00C81D84" w:rsidP="00CD1529">
      <w:pPr>
        <w:numPr>
          <w:ilvl w:val="0"/>
          <w:numId w:val="2"/>
        </w:numPr>
        <w:tabs>
          <w:tab w:val="clear" w:pos="570"/>
          <w:tab w:val="left" w:pos="0"/>
          <w:tab w:val="left" w:pos="426"/>
        </w:tabs>
        <w:spacing w:after="80"/>
        <w:ind w:left="426" w:hanging="426"/>
        <w:jc w:val="both"/>
        <w:rPr>
          <w:b/>
          <w:sz w:val="23"/>
          <w:szCs w:val="23"/>
        </w:rPr>
      </w:pPr>
      <w:r w:rsidRPr="004A0832">
        <w:rPr>
          <w:sz w:val="23"/>
          <w:szCs w:val="23"/>
        </w:rPr>
        <w:t xml:space="preserve">Līguma izpildes termiņš: </w:t>
      </w:r>
      <w:r w:rsidR="00954B1B" w:rsidRPr="004A0832">
        <w:rPr>
          <w:b/>
          <w:sz w:val="23"/>
          <w:szCs w:val="23"/>
        </w:rPr>
        <w:t xml:space="preserve">no </w:t>
      </w:r>
      <w:r w:rsidR="0064110C" w:rsidRPr="004A0832">
        <w:rPr>
          <w:b/>
          <w:sz w:val="23"/>
          <w:szCs w:val="23"/>
        </w:rPr>
        <w:t>2</w:t>
      </w:r>
      <w:r w:rsidR="00B108F9">
        <w:rPr>
          <w:b/>
          <w:sz w:val="23"/>
          <w:szCs w:val="23"/>
        </w:rPr>
        <w:t>2</w:t>
      </w:r>
      <w:r w:rsidR="0064110C" w:rsidRPr="004A0832">
        <w:rPr>
          <w:b/>
          <w:sz w:val="23"/>
          <w:szCs w:val="23"/>
        </w:rPr>
        <w:t>.05</w:t>
      </w:r>
      <w:r w:rsidR="00954B1B" w:rsidRPr="004A0832">
        <w:rPr>
          <w:b/>
          <w:sz w:val="23"/>
          <w:szCs w:val="23"/>
        </w:rPr>
        <w:t>.2015</w:t>
      </w:r>
      <w:r w:rsidR="001F4D69" w:rsidRPr="004A0832">
        <w:rPr>
          <w:b/>
          <w:sz w:val="23"/>
          <w:szCs w:val="23"/>
        </w:rPr>
        <w:t>.</w:t>
      </w:r>
      <w:r w:rsidR="00954B1B" w:rsidRPr="004A0832">
        <w:rPr>
          <w:b/>
          <w:sz w:val="23"/>
          <w:szCs w:val="23"/>
        </w:rPr>
        <w:t xml:space="preserve"> – </w:t>
      </w:r>
      <w:r w:rsidR="0064110C" w:rsidRPr="004A0832">
        <w:rPr>
          <w:b/>
          <w:sz w:val="23"/>
          <w:szCs w:val="23"/>
        </w:rPr>
        <w:t>31.12</w:t>
      </w:r>
      <w:r w:rsidR="00954B1B" w:rsidRPr="004A0832">
        <w:rPr>
          <w:b/>
          <w:sz w:val="23"/>
          <w:szCs w:val="23"/>
        </w:rPr>
        <w:t>.2015.</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7E9B66C9" w14:textId="77777777" w:rsidR="003A7AD7" w:rsidRDefault="003A7AD7" w:rsidP="00CD1529">
      <w:pPr>
        <w:tabs>
          <w:tab w:val="left" w:pos="0"/>
          <w:tab w:val="left" w:pos="426"/>
        </w:tabs>
        <w:spacing w:before="240" w:after="240"/>
        <w:ind w:left="425"/>
        <w:jc w:val="center"/>
        <w:rPr>
          <w:b/>
          <w:sz w:val="23"/>
          <w:szCs w:val="23"/>
        </w:rPr>
      </w:pP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3BC4715C"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966E70">
        <w:rPr>
          <w:b/>
          <w:bCs/>
          <w:noProof/>
          <w:sz w:val="23"/>
          <w:szCs w:val="23"/>
        </w:rPr>
        <w:t>11</w:t>
      </w:r>
      <w:r w:rsidR="00F74A1D">
        <w:rPr>
          <w:b/>
          <w:bCs/>
          <w:noProof/>
          <w:sz w:val="23"/>
          <w:szCs w:val="23"/>
        </w:rPr>
        <w:t>.maijam</w:t>
      </w:r>
      <w:r w:rsidR="00A563F7" w:rsidRPr="00013E30">
        <w:rPr>
          <w:sz w:val="23"/>
          <w:szCs w:val="23"/>
        </w:rPr>
        <w:t xml:space="preserve">, </w:t>
      </w:r>
      <w:r w:rsidR="00A563F7" w:rsidRPr="00013E30">
        <w:rPr>
          <w:b/>
          <w:sz w:val="23"/>
          <w:szCs w:val="23"/>
        </w:rPr>
        <w:t>plkst.</w:t>
      </w:r>
      <w:r w:rsidR="00A9034C" w:rsidRPr="00013E30">
        <w:rPr>
          <w:b/>
          <w:sz w:val="23"/>
          <w:szCs w:val="23"/>
        </w:rPr>
        <w:t>1</w:t>
      </w:r>
      <w:r w:rsidR="00D93E6F">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29F37F48"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966E70">
        <w:rPr>
          <w:b/>
          <w:noProof/>
          <w:sz w:val="23"/>
          <w:szCs w:val="23"/>
        </w:rPr>
        <w:t>11</w:t>
      </w:r>
      <w:r w:rsidR="00F74A1D">
        <w:rPr>
          <w:b/>
          <w:noProof/>
          <w:sz w:val="23"/>
          <w:szCs w:val="23"/>
        </w:rPr>
        <w:t>.maijā</w:t>
      </w:r>
      <w:r w:rsidRPr="00013E30">
        <w:rPr>
          <w:b/>
          <w:noProof/>
          <w:sz w:val="23"/>
          <w:szCs w:val="23"/>
        </w:rPr>
        <w:t>, plkst</w:t>
      </w:r>
      <w:r w:rsidR="00623DC6" w:rsidRPr="00013E30">
        <w:rPr>
          <w:b/>
          <w:noProof/>
          <w:sz w:val="23"/>
          <w:szCs w:val="23"/>
        </w:rPr>
        <w:t>.</w:t>
      </w:r>
      <w:r w:rsidR="00CB0AD3" w:rsidRPr="00013E30">
        <w:rPr>
          <w:b/>
          <w:noProof/>
          <w:sz w:val="23"/>
          <w:szCs w:val="23"/>
        </w:rPr>
        <w:t>1</w:t>
      </w:r>
      <w:r w:rsidR="00D93E6F">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5141C857" w:rsidR="00CD1529" w:rsidRPr="00C80A1E" w:rsidRDefault="00CD1529" w:rsidP="00CD1529">
      <w:pPr>
        <w:ind w:left="-142"/>
        <w:jc w:val="center"/>
        <w:rPr>
          <w:b/>
          <w:sz w:val="23"/>
          <w:szCs w:val="23"/>
        </w:rPr>
      </w:pPr>
      <w:r w:rsidRPr="00C80A1E">
        <w:rPr>
          <w:b/>
          <w:sz w:val="23"/>
          <w:szCs w:val="23"/>
        </w:rPr>
        <w:t xml:space="preserve">Iepirkumam Publisko iepirkumu likuma </w:t>
      </w:r>
      <w:r w:rsidR="0059516D">
        <w:rPr>
          <w:b/>
          <w:sz w:val="23"/>
          <w:szCs w:val="23"/>
        </w:rPr>
        <w:br/>
      </w:r>
      <w:r w:rsidRPr="00C80A1E">
        <w:rPr>
          <w:b/>
          <w:sz w:val="23"/>
          <w:szCs w:val="23"/>
        </w:rPr>
        <w:t>8.</w:t>
      </w:r>
      <w:r w:rsidRPr="00C80A1E">
        <w:rPr>
          <w:b/>
          <w:bCs/>
          <w:sz w:val="23"/>
          <w:szCs w:val="23"/>
          <w:vertAlign w:val="superscript"/>
        </w:rPr>
        <w:t>2</w:t>
      </w:r>
      <w:r w:rsidRPr="00C80A1E">
        <w:rPr>
          <w:b/>
          <w:sz w:val="23"/>
          <w:szCs w:val="23"/>
        </w:rPr>
        <w:t xml:space="preserve"> panta</w:t>
      </w:r>
      <w:r w:rsidR="00645459">
        <w:rPr>
          <w:b/>
          <w:sz w:val="23"/>
          <w:szCs w:val="23"/>
        </w:rPr>
        <w:t xml:space="preserve"> sešpadsmitajā daļā noteiktajā</w:t>
      </w:r>
      <w:r w:rsidRPr="00C80A1E">
        <w:rPr>
          <w:b/>
          <w:sz w:val="23"/>
          <w:szCs w:val="23"/>
        </w:rPr>
        <w:t xml:space="preserve"> kārtībā</w:t>
      </w:r>
    </w:p>
    <w:p w14:paraId="2ABA06BD" w14:textId="667929B4" w:rsidR="00CD1529" w:rsidRPr="00C80A1E" w:rsidRDefault="00867362" w:rsidP="00C35BB1">
      <w:pPr>
        <w:jc w:val="center"/>
        <w:rPr>
          <w:b/>
          <w:sz w:val="23"/>
          <w:szCs w:val="23"/>
        </w:rPr>
      </w:pPr>
      <w:r w:rsidRPr="00867362">
        <w:rPr>
          <w:b/>
          <w:bCs/>
          <w:sz w:val="23"/>
          <w:szCs w:val="23"/>
        </w:rPr>
        <w:t>„Fiziskās apsardzes pakalpojumu sniegšana Daugavpils pilsētas</w:t>
      </w:r>
      <w:r>
        <w:rPr>
          <w:b/>
          <w:bCs/>
          <w:sz w:val="23"/>
          <w:szCs w:val="23"/>
        </w:rPr>
        <w:br/>
      </w:r>
      <w:r w:rsidRPr="00867362">
        <w:rPr>
          <w:b/>
          <w:bCs/>
          <w:sz w:val="23"/>
          <w:szCs w:val="23"/>
        </w:rPr>
        <w:t xml:space="preserve"> </w:t>
      </w:r>
      <w:r w:rsidR="0059516D">
        <w:rPr>
          <w:b/>
          <w:bCs/>
          <w:sz w:val="23"/>
          <w:szCs w:val="23"/>
        </w:rPr>
        <w:t>pašvaldības</w:t>
      </w:r>
      <w:r w:rsidRPr="00867362">
        <w:rPr>
          <w:b/>
          <w:bCs/>
          <w:sz w:val="23"/>
          <w:szCs w:val="23"/>
        </w:rPr>
        <w:t xml:space="preserve"> organizētajos pasākumos</w:t>
      </w:r>
      <w:r w:rsidR="0059516D">
        <w:rPr>
          <w:b/>
          <w:bCs/>
          <w:sz w:val="23"/>
          <w:szCs w:val="23"/>
        </w:rPr>
        <w:t>”</w:t>
      </w:r>
    </w:p>
    <w:p w14:paraId="3DA13B7B" w14:textId="76F28321" w:rsidR="00CD1529" w:rsidRPr="00013E30" w:rsidRDefault="00CD1529" w:rsidP="00CD1529">
      <w:pPr>
        <w:ind w:left="-142"/>
        <w:jc w:val="center"/>
        <w:rPr>
          <w:b/>
          <w:bCs/>
          <w:sz w:val="23"/>
          <w:szCs w:val="23"/>
        </w:rPr>
      </w:pPr>
      <w:r w:rsidRPr="00013E30">
        <w:rPr>
          <w:b/>
          <w:sz w:val="23"/>
          <w:szCs w:val="23"/>
        </w:rPr>
        <w:t xml:space="preserve">DPD </w:t>
      </w:r>
      <w:r w:rsidRPr="00013E30">
        <w:rPr>
          <w:b/>
          <w:bCs/>
          <w:sz w:val="23"/>
          <w:szCs w:val="23"/>
        </w:rPr>
        <w:t>2015/</w:t>
      </w:r>
      <w:r w:rsidR="00867362">
        <w:rPr>
          <w:b/>
          <w:bCs/>
          <w:sz w:val="23"/>
          <w:szCs w:val="23"/>
        </w:rPr>
        <w:t>50</w:t>
      </w:r>
    </w:p>
    <w:p w14:paraId="6D73A7B6" w14:textId="6AE73691"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966E70">
        <w:rPr>
          <w:b/>
          <w:bCs/>
          <w:sz w:val="23"/>
          <w:szCs w:val="23"/>
        </w:rPr>
        <w:t>11</w:t>
      </w:r>
      <w:r w:rsidR="00C35BB1">
        <w:rPr>
          <w:b/>
          <w:bCs/>
          <w:sz w:val="23"/>
          <w:szCs w:val="23"/>
        </w:rPr>
        <w:t>.maijam</w:t>
      </w:r>
      <w:r w:rsidRPr="00013E30">
        <w:rPr>
          <w:b/>
          <w:sz w:val="23"/>
          <w:szCs w:val="23"/>
        </w:rPr>
        <w:t>, plkst.</w:t>
      </w:r>
      <w:r w:rsidR="00867362">
        <w:rPr>
          <w:b/>
          <w:sz w:val="23"/>
          <w:szCs w:val="23"/>
        </w:rPr>
        <w:t>10</w:t>
      </w:r>
      <w:r w:rsidRPr="00013E30">
        <w:rPr>
          <w:b/>
          <w:bCs/>
          <w:sz w:val="23"/>
          <w:szCs w:val="23"/>
        </w:rPr>
        <w:t>:</w:t>
      </w:r>
      <w:r w:rsidR="0036221D">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26196E75" w14:textId="77777777" w:rsidR="0026656C" w:rsidRDefault="004E705E" w:rsidP="0026656C">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71EC0934" w14:textId="261C4859" w:rsidR="0026656C" w:rsidRPr="00152B04" w:rsidRDefault="0026656C" w:rsidP="0026656C">
      <w:pPr>
        <w:numPr>
          <w:ilvl w:val="1"/>
          <w:numId w:val="2"/>
        </w:numPr>
        <w:tabs>
          <w:tab w:val="clear" w:pos="1421"/>
          <w:tab w:val="left" w:pos="0"/>
          <w:tab w:val="left" w:pos="426"/>
          <w:tab w:val="num" w:pos="993"/>
        </w:tabs>
        <w:spacing w:after="80"/>
        <w:ind w:left="993"/>
        <w:jc w:val="both"/>
        <w:rPr>
          <w:sz w:val="23"/>
          <w:szCs w:val="23"/>
        </w:rPr>
      </w:pPr>
      <w:r w:rsidRPr="00152B04">
        <w:rPr>
          <w:sz w:val="23"/>
          <w:szCs w:val="23"/>
        </w:rPr>
        <w:t>Uz pretendentu neattiecas Publisko iepirkumu likuma 8.</w:t>
      </w:r>
      <w:r w:rsidRPr="00152B04">
        <w:rPr>
          <w:sz w:val="23"/>
          <w:szCs w:val="23"/>
          <w:vertAlign w:val="superscript"/>
        </w:rPr>
        <w:t>2</w:t>
      </w:r>
      <w:r w:rsidRPr="00152B04">
        <w:rPr>
          <w:sz w:val="23"/>
          <w:szCs w:val="23"/>
        </w:rPr>
        <w:t xml:space="preserve"> panta piektā</w:t>
      </w:r>
      <w:r w:rsidR="0059516D">
        <w:rPr>
          <w:sz w:val="23"/>
          <w:szCs w:val="23"/>
        </w:rPr>
        <w:t>s daļas izslēgšanas nosacījumi;</w:t>
      </w:r>
    </w:p>
    <w:p w14:paraId="496877E9" w14:textId="430C0943" w:rsidR="00CD1529" w:rsidRPr="00152B04" w:rsidRDefault="004E705E" w:rsidP="00CD1529">
      <w:pPr>
        <w:numPr>
          <w:ilvl w:val="1"/>
          <w:numId w:val="2"/>
        </w:numPr>
        <w:tabs>
          <w:tab w:val="clear" w:pos="1421"/>
          <w:tab w:val="left" w:pos="0"/>
          <w:tab w:val="num" w:pos="851"/>
        </w:tabs>
        <w:spacing w:after="80"/>
        <w:ind w:left="993" w:hanging="567"/>
        <w:jc w:val="both"/>
        <w:rPr>
          <w:sz w:val="23"/>
          <w:szCs w:val="23"/>
        </w:rPr>
      </w:pPr>
      <w:r w:rsidRPr="00152B04">
        <w:rPr>
          <w:sz w:val="23"/>
          <w:szCs w:val="23"/>
        </w:rPr>
        <w:t xml:space="preserve">Pretendents ir normatīvajos aktos noteiktajā kārtībā </w:t>
      </w:r>
      <w:r w:rsidR="005E7F61" w:rsidRPr="00152B04">
        <w:rPr>
          <w:sz w:val="23"/>
          <w:szCs w:val="23"/>
        </w:rPr>
        <w:t xml:space="preserve">reģistrēts </w:t>
      </w:r>
      <w:r w:rsidRPr="00152B04">
        <w:rPr>
          <w:sz w:val="23"/>
          <w:szCs w:val="23"/>
        </w:rPr>
        <w:t>Komercreģistrā</w:t>
      </w:r>
      <w:r w:rsidR="00F16F84" w:rsidRPr="00152B04">
        <w:rPr>
          <w:sz w:val="23"/>
          <w:szCs w:val="23"/>
        </w:rPr>
        <w:t xml:space="preserve"> vai līdzvērtīgā reģistrā ārvalstīs</w:t>
      </w:r>
      <w:r w:rsidRPr="00152B04">
        <w:rPr>
          <w:sz w:val="23"/>
          <w:szCs w:val="23"/>
        </w:rPr>
        <w:t>;</w:t>
      </w:r>
    </w:p>
    <w:p w14:paraId="098BB998" w14:textId="66D8B9B6" w:rsidR="00CA6C9B" w:rsidRPr="00152B04" w:rsidRDefault="0026656C" w:rsidP="00CA6C9B">
      <w:pPr>
        <w:numPr>
          <w:ilvl w:val="1"/>
          <w:numId w:val="2"/>
        </w:numPr>
        <w:tabs>
          <w:tab w:val="clear" w:pos="1421"/>
          <w:tab w:val="left" w:pos="0"/>
          <w:tab w:val="num" w:pos="851"/>
        </w:tabs>
        <w:spacing w:after="80"/>
        <w:ind w:left="993" w:hanging="567"/>
        <w:jc w:val="both"/>
        <w:rPr>
          <w:sz w:val="23"/>
          <w:szCs w:val="23"/>
        </w:rPr>
      </w:pPr>
      <w:r w:rsidRPr="00152B04">
        <w:rPr>
          <w:sz w:val="23"/>
          <w:szCs w:val="23"/>
          <w:lang w:eastAsia="en-US"/>
        </w:rPr>
        <w:t>Pretendent</w:t>
      </w:r>
      <w:r w:rsidR="0059516D">
        <w:rPr>
          <w:sz w:val="23"/>
          <w:szCs w:val="23"/>
          <w:lang w:eastAsia="en-US"/>
        </w:rPr>
        <w:t xml:space="preserve">s ir licencēts sniegt fiziskās </w:t>
      </w:r>
      <w:r w:rsidRPr="00152B04">
        <w:rPr>
          <w:sz w:val="23"/>
          <w:szCs w:val="23"/>
          <w:lang w:eastAsia="en-US"/>
        </w:rPr>
        <w:t>apsardzes pakalpojumus saskaņā ar Apsardzes darbības likumu un Ministru kabineta 2014.gada 09.decembra noteikumiem Nr.757 “Apsardzes darbības licencēšanas noteikumi”</w:t>
      </w:r>
      <w:r w:rsidRPr="00152B04">
        <w:rPr>
          <w:sz w:val="23"/>
          <w:szCs w:val="23"/>
        </w:rPr>
        <w:t>;</w:t>
      </w:r>
    </w:p>
    <w:p w14:paraId="20DF7B4C" w14:textId="21C2A8F2" w:rsidR="00C2547C" w:rsidRPr="005019A5" w:rsidRDefault="00152B04" w:rsidP="00C2547C">
      <w:pPr>
        <w:numPr>
          <w:ilvl w:val="1"/>
          <w:numId w:val="2"/>
        </w:numPr>
        <w:tabs>
          <w:tab w:val="clear" w:pos="1421"/>
          <w:tab w:val="left" w:pos="0"/>
          <w:tab w:val="num" w:pos="851"/>
        </w:tabs>
        <w:spacing w:after="80"/>
        <w:ind w:left="993" w:hanging="567"/>
        <w:jc w:val="both"/>
        <w:rPr>
          <w:sz w:val="23"/>
          <w:szCs w:val="23"/>
          <w:u w:val="single"/>
        </w:rPr>
      </w:pPr>
      <w:r w:rsidRPr="00152B04">
        <w:rPr>
          <w:sz w:val="23"/>
          <w:szCs w:val="23"/>
          <w:lang w:eastAsia="en-US"/>
        </w:rPr>
        <w:t>Pretendent</w:t>
      </w:r>
      <w:r>
        <w:rPr>
          <w:sz w:val="23"/>
          <w:szCs w:val="23"/>
          <w:lang w:eastAsia="en-US"/>
        </w:rPr>
        <w:t xml:space="preserve">s spēj </w:t>
      </w:r>
      <w:r w:rsidRPr="005019A5">
        <w:rPr>
          <w:sz w:val="23"/>
          <w:szCs w:val="23"/>
          <w:lang w:eastAsia="en-US"/>
        </w:rPr>
        <w:t xml:space="preserve">nodrošināt </w:t>
      </w:r>
      <w:r w:rsidR="009C14B8" w:rsidRPr="005019A5">
        <w:rPr>
          <w:b/>
          <w:sz w:val="23"/>
          <w:szCs w:val="23"/>
          <w:lang w:eastAsia="en-US"/>
        </w:rPr>
        <w:t>atbilstoša skaita</w:t>
      </w:r>
      <w:r w:rsidR="00961CE3">
        <w:rPr>
          <w:rStyle w:val="FootnoteReference"/>
          <w:b/>
          <w:sz w:val="23"/>
          <w:szCs w:val="23"/>
          <w:lang w:eastAsia="en-US"/>
        </w:rPr>
        <w:footnoteReference w:id="2"/>
      </w:r>
      <w:r w:rsidRPr="005019A5">
        <w:rPr>
          <w:sz w:val="23"/>
          <w:szCs w:val="23"/>
          <w:lang w:eastAsia="en-US"/>
        </w:rPr>
        <w:t xml:space="preserve"> fiziskās apsardzes darbinieku piesaisti līguma izpildei, kuri ir sertificēti sniegt apsardzes pakalpojumus saskaņā ar Apsardzes darbības likumu un Ministru kabineta 2014.gada 02.decembra noteikumiem Nr.742 “Apsardzes sertifikātu izsniegšanas noteikumi”</w:t>
      </w:r>
      <w:r w:rsidR="001003B4">
        <w:rPr>
          <w:sz w:val="23"/>
          <w:szCs w:val="23"/>
          <w:lang w:eastAsia="en-US"/>
        </w:rPr>
        <w:t>.</w:t>
      </w:r>
      <w:r w:rsidR="005019A5" w:rsidRPr="005019A5">
        <w:rPr>
          <w:sz w:val="23"/>
          <w:szCs w:val="23"/>
        </w:rPr>
        <w:t xml:space="preserve"> </w:t>
      </w:r>
      <w:r w:rsidR="005019A5" w:rsidRPr="005019A5">
        <w:rPr>
          <w:sz w:val="23"/>
          <w:szCs w:val="23"/>
          <w:u w:val="single"/>
        </w:rPr>
        <w:t>Pretendents nod</w:t>
      </w:r>
      <w:r w:rsidR="0059516D">
        <w:rPr>
          <w:sz w:val="23"/>
          <w:szCs w:val="23"/>
          <w:u w:val="single"/>
        </w:rPr>
        <w:t>rošina, ka katrā pasākumā</w:t>
      </w:r>
      <w:r w:rsidR="005019A5" w:rsidRPr="005019A5">
        <w:rPr>
          <w:sz w:val="23"/>
          <w:szCs w:val="23"/>
          <w:u w:val="single"/>
        </w:rPr>
        <w:t xml:space="preserve"> </w:t>
      </w:r>
      <w:r w:rsidR="00BB7D2C">
        <w:rPr>
          <w:sz w:val="23"/>
          <w:szCs w:val="23"/>
          <w:u w:val="single"/>
        </w:rPr>
        <w:t xml:space="preserve">vienlaicīgi </w:t>
      </w:r>
      <w:r w:rsidR="005019A5" w:rsidRPr="005019A5">
        <w:rPr>
          <w:sz w:val="23"/>
          <w:szCs w:val="23"/>
          <w:u w:val="single"/>
        </w:rPr>
        <w:t xml:space="preserve">tiek piesaistīts tāds apsardzes darbinieku skaits, kāds </w:t>
      </w:r>
      <w:r w:rsidR="005019A5">
        <w:rPr>
          <w:sz w:val="23"/>
          <w:szCs w:val="23"/>
          <w:u w:val="single"/>
        </w:rPr>
        <w:t>nepieciešams darba uzdevuma izpildei saskaņā ar</w:t>
      </w:r>
      <w:r w:rsidR="005019A5" w:rsidRPr="005019A5">
        <w:rPr>
          <w:sz w:val="23"/>
          <w:szCs w:val="23"/>
          <w:u w:val="single"/>
        </w:rPr>
        <w:t xml:space="preserve"> iepirkuma tehniskās specifikācijas prasībām</w:t>
      </w:r>
      <w:r w:rsidR="00C2547C" w:rsidRPr="005019A5">
        <w:rPr>
          <w:sz w:val="23"/>
          <w:szCs w:val="23"/>
          <w:u w:val="single"/>
          <w:lang w:eastAsia="en-US"/>
        </w:rPr>
        <w:t>;</w:t>
      </w:r>
    </w:p>
    <w:p w14:paraId="0CD60C43" w14:textId="41B088A2" w:rsidR="00C2547C" w:rsidRPr="005019A5" w:rsidRDefault="00C2547C" w:rsidP="00C2547C">
      <w:pPr>
        <w:numPr>
          <w:ilvl w:val="1"/>
          <w:numId w:val="2"/>
        </w:numPr>
        <w:tabs>
          <w:tab w:val="clear" w:pos="1421"/>
          <w:tab w:val="left" w:pos="0"/>
          <w:tab w:val="num" w:pos="851"/>
        </w:tabs>
        <w:spacing w:after="80"/>
        <w:ind w:left="993" w:hanging="567"/>
        <w:jc w:val="both"/>
        <w:rPr>
          <w:sz w:val="23"/>
          <w:szCs w:val="23"/>
        </w:rPr>
      </w:pPr>
      <w:r w:rsidRPr="005019A5">
        <w:rPr>
          <w:sz w:val="23"/>
          <w:szCs w:val="23"/>
        </w:rPr>
        <w:t>Pretendenta profesionālā darbība ir apdrošināta saskaņā ar Ministru kabineta 2015.gada 03.februāra noteikumiem Nr.58 “Noteikumi par civiltiesiskās atbildības obligāto apdrošināšanu apsardzes darbībā” attiecīgā iestādē, kurai Finanšu un kapitāla tirgus komisija izsniegusi licenci civiltiesiskās atbildības apdrošināšanas pakalpojumu sniegšanas jomā. Apdrošināšanas limits par apdrošināšanas periodu ir vismaz 10 procenti no apsardzes komersanta gada apgrozījuma, bet ne mazāks par EUR 142</w:t>
      </w:r>
      <w:r w:rsidR="006E793C">
        <w:rPr>
          <w:sz w:val="23"/>
          <w:szCs w:val="23"/>
        </w:rPr>
        <w:t xml:space="preserve"> </w:t>
      </w:r>
      <w:r w:rsidRPr="005019A5">
        <w:rPr>
          <w:sz w:val="23"/>
          <w:szCs w:val="23"/>
        </w:rPr>
        <w:t>200 gadā;</w:t>
      </w:r>
    </w:p>
    <w:p w14:paraId="7D387E52" w14:textId="5517F0A5" w:rsidR="00F47262" w:rsidRPr="00013E30" w:rsidRDefault="00913290" w:rsidP="00C2547C">
      <w:pPr>
        <w:numPr>
          <w:ilvl w:val="0"/>
          <w:numId w:val="2"/>
        </w:numPr>
        <w:tabs>
          <w:tab w:val="clear" w:pos="570"/>
          <w:tab w:val="left" w:pos="0"/>
          <w:tab w:val="num" w:pos="426"/>
          <w:tab w:val="left" w:pos="851"/>
        </w:tabs>
        <w:spacing w:before="240" w:after="240"/>
        <w:ind w:left="573" w:hanging="573"/>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2D969BDA" w:rsidR="00BF1B8E" w:rsidRPr="00C048B9" w:rsidRDefault="00BF1B8E" w:rsidP="00992BCD">
      <w:pPr>
        <w:numPr>
          <w:ilvl w:val="1"/>
          <w:numId w:val="2"/>
        </w:numPr>
        <w:tabs>
          <w:tab w:val="clear" w:pos="1421"/>
          <w:tab w:val="left" w:pos="0"/>
          <w:tab w:val="left" w:pos="851"/>
          <w:tab w:val="num" w:pos="993"/>
        </w:tabs>
        <w:spacing w:after="80"/>
        <w:ind w:left="993"/>
        <w:jc w:val="both"/>
        <w:rPr>
          <w:sz w:val="23"/>
          <w:szCs w:val="23"/>
        </w:rPr>
      </w:pPr>
      <w:r w:rsidRPr="00C048B9">
        <w:rPr>
          <w:sz w:val="23"/>
          <w:szCs w:val="23"/>
        </w:rPr>
        <w:t xml:space="preserve">Pretendenta </w:t>
      </w:r>
      <w:r w:rsidRPr="00C048B9">
        <w:rPr>
          <w:b/>
          <w:sz w:val="23"/>
          <w:szCs w:val="23"/>
        </w:rPr>
        <w:t>pieteikums</w:t>
      </w:r>
      <w:r w:rsidRPr="00C048B9">
        <w:rPr>
          <w:sz w:val="23"/>
          <w:szCs w:val="23"/>
        </w:rPr>
        <w:t xml:space="preserve"> dalībai iepirkumā (1.pielikums)</w:t>
      </w:r>
      <w:r w:rsidR="00D31DEB" w:rsidRPr="00C048B9">
        <w:rPr>
          <w:sz w:val="23"/>
          <w:szCs w:val="23"/>
        </w:rPr>
        <w:t>. Ja pieteikumu paraksta pilnvarotā persona – pilnvaras oriģināla eksemplārs vai apliecināta kopija</w:t>
      </w:r>
      <w:r w:rsidRPr="00C048B9">
        <w:rPr>
          <w:sz w:val="23"/>
          <w:szCs w:val="23"/>
        </w:rPr>
        <w:t>;</w:t>
      </w:r>
    </w:p>
    <w:p w14:paraId="6B026692" w14:textId="77777777" w:rsidR="00425490" w:rsidRPr="00C048B9" w:rsidRDefault="00815F88" w:rsidP="00425490">
      <w:pPr>
        <w:numPr>
          <w:ilvl w:val="1"/>
          <w:numId w:val="2"/>
        </w:numPr>
        <w:tabs>
          <w:tab w:val="clear" w:pos="1421"/>
          <w:tab w:val="left" w:pos="0"/>
          <w:tab w:val="left" w:pos="851"/>
          <w:tab w:val="num" w:pos="993"/>
        </w:tabs>
        <w:spacing w:after="80"/>
        <w:ind w:left="993"/>
        <w:jc w:val="both"/>
        <w:rPr>
          <w:sz w:val="23"/>
          <w:szCs w:val="23"/>
        </w:rPr>
      </w:pPr>
      <w:r w:rsidRPr="00C048B9">
        <w:rPr>
          <w:sz w:val="23"/>
          <w:szCs w:val="23"/>
        </w:rPr>
        <w:t>Ārvalstīs reģistrētiem pretendentiem –</w:t>
      </w:r>
      <w:r w:rsidR="009A1377" w:rsidRPr="00C048B9">
        <w:rPr>
          <w:sz w:val="23"/>
          <w:szCs w:val="23"/>
        </w:rPr>
        <w:t xml:space="preserve"> </w:t>
      </w:r>
      <w:r w:rsidRPr="00C048B9">
        <w:rPr>
          <w:sz w:val="23"/>
          <w:szCs w:val="23"/>
        </w:rPr>
        <w:t xml:space="preserve">attiecīgā ārvalsts reģistra izziņa par Pretendenta likumiskā pārstāvja </w:t>
      </w:r>
      <w:r w:rsidRPr="00C048B9">
        <w:rPr>
          <w:b/>
          <w:sz w:val="23"/>
          <w:szCs w:val="23"/>
        </w:rPr>
        <w:t>paraksta tiesībām</w:t>
      </w:r>
      <w:r w:rsidRPr="00C048B9">
        <w:rPr>
          <w:sz w:val="23"/>
          <w:szCs w:val="23"/>
        </w:rPr>
        <w:t>. Ja pieteikumu paraksta pilnvarotā persona –</w:t>
      </w:r>
      <w:r w:rsidR="00BF1B8E" w:rsidRPr="00C048B9">
        <w:rPr>
          <w:sz w:val="23"/>
          <w:szCs w:val="23"/>
        </w:rPr>
        <w:t xml:space="preserve"> </w:t>
      </w:r>
      <w:r w:rsidR="00970E8D" w:rsidRPr="00C048B9">
        <w:rPr>
          <w:sz w:val="23"/>
          <w:szCs w:val="23"/>
        </w:rPr>
        <w:t>pilnvaras oriģināla eksemplārs</w:t>
      </w:r>
      <w:r w:rsidR="00223345" w:rsidRPr="00C048B9">
        <w:rPr>
          <w:sz w:val="23"/>
          <w:szCs w:val="23"/>
        </w:rPr>
        <w:t>;</w:t>
      </w:r>
    </w:p>
    <w:p w14:paraId="47BF34C5" w14:textId="1E65F589" w:rsidR="00425490" w:rsidRPr="00C048B9" w:rsidRDefault="00425490" w:rsidP="00425490">
      <w:pPr>
        <w:numPr>
          <w:ilvl w:val="1"/>
          <w:numId w:val="2"/>
        </w:numPr>
        <w:tabs>
          <w:tab w:val="clear" w:pos="1421"/>
          <w:tab w:val="left" w:pos="0"/>
          <w:tab w:val="left" w:pos="851"/>
          <w:tab w:val="num" w:pos="993"/>
        </w:tabs>
        <w:spacing w:after="80"/>
        <w:ind w:left="993"/>
        <w:jc w:val="both"/>
        <w:rPr>
          <w:sz w:val="23"/>
          <w:szCs w:val="23"/>
        </w:rPr>
      </w:pPr>
      <w:r w:rsidRPr="00C048B9">
        <w:rPr>
          <w:bCs/>
          <w:iCs/>
          <w:sz w:val="23"/>
          <w:szCs w:val="23"/>
          <w:lang w:eastAsia="lv-LV"/>
        </w:rPr>
        <w:t xml:space="preserve">Latvijas Republikas </w:t>
      </w:r>
      <w:r w:rsidRPr="00C048B9">
        <w:rPr>
          <w:sz w:val="23"/>
          <w:szCs w:val="23"/>
        </w:rPr>
        <w:t xml:space="preserve">Iekšlietu ministrijas Valsts policijas licencēšanas komisijas izsniegta spēkā esoša </w:t>
      </w:r>
      <w:r w:rsidRPr="00C048B9">
        <w:rPr>
          <w:b/>
          <w:sz w:val="23"/>
          <w:szCs w:val="23"/>
        </w:rPr>
        <w:t xml:space="preserve">apsardzes darbības speciālās atļaujas (licences) fiziskās apsardzes pakalpojumu sniegšanai </w:t>
      </w:r>
      <w:r w:rsidRPr="00C048B9">
        <w:rPr>
          <w:sz w:val="23"/>
          <w:szCs w:val="23"/>
        </w:rPr>
        <w:t>(</w:t>
      </w:r>
      <w:r w:rsidRPr="00C048B9">
        <w:rPr>
          <w:i/>
          <w:sz w:val="23"/>
          <w:szCs w:val="23"/>
        </w:rPr>
        <w:t>kopija</w:t>
      </w:r>
      <w:r w:rsidRPr="00C048B9">
        <w:rPr>
          <w:sz w:val="23"/>
          <w:szCs w:val="23"/>
        </w:rPr>
        <w:t>)</w:t>
      </w:r>
      <w:r w:rsidRPr="00C048B9">
        <w:rPr>
          <w:b/>
          <w:sz w:val="23"/>
          <w:szCs w:val="23"/>
        </w:rPr>
        <w:t xml:space="preserve"> </w:t>
      </w:r>
      <w:r w:rsidRPr="00C048B9">
        <w:rPr>
          <w:sz w:val="23"/>
          <w:szCs w:val="23"/>
        </w:rPr>
        <w:t xml:space="preserve">vai </w:t>
      </w:r>
      <w:r w:rsidRPr="00C048B9">
        <w:rPr>
          <w:bCs/>
          <w:sz w:val="23"/>
          <w:szCs w:val="23"/>
        </w:rPr>
        <w:t>otrās kategorijas speciālā atļauja (licence) apsardzes darbības veikšanai</w:t>
      </w:r>
      <w:r w:rsidRPr="00C048B9">
        <w:rPr>
          <w:i/>
          <w:sz w:val="23"/>
          <w:szCs w:val="23"/>
        </w:rPr>
        <w:t xml:space="preserve"> </w:t>
      </w:r>
      <w:r w:rsidRPr="00C048B9">
        <w:rPr>
          <w:sz w:val="23"/>
          <w:szCs w:val="23"/>
        </w:rPr>
        <w:t>(</w:t>
      </w:r>
      <w:r w:rsidRPr="00C048B9">
        <w:rPr>
          <w:i/>
          <w:sz w:val="23"/>
          <w:szCs w:val="23"/>
        </w:rPr>
        <w:t>kopija</w:t>
      </w:r>
      <w:r w:rsidR="00C742D5">
        <w:rPr>
          <w:sz w:val="23"/>
          <w:szCs w:val="23"/>
        </w:rPr>
        <w:t>);</w:t>
      </w:r>
    </w:p>
    <w:p w14:paraId="4C3E55B4" w14:textId="22EF9D37" w:rsidR="00581F29" w:rsidRPr="00C048B9" w:rsidRDefault="00581F29" w:rsidP="00A27F35">
      <w:pPr>
        <w:numPr>
          <w:ilvl w:val="1"/>
          <w:numId w:val="2"/>
        </w:numPr>
        <w:tabs>
          <w:tab w:val="clear" w:pos="1421"/>
          <w:tab w:val="left" w:pos="0"/>
          <w:tab w:val="left" w:pos="851"/>
          <w:tab w:val="num" w:pos="993"/>
        </w:tabs>
        <w:spacing w:after="80"/>
        <w:ind w:left="993"/>
        <w:jc w:val="both"/>
        <w:rPr>
          <w:sz w:val="23"/>
          <w:szCs w:val="23"/>
        </w:rPr>
      </w:pPr>
      <w:r w:rsidRPr="00C048B9">
        <w:rPr>
          <w:b/>
          <w:bCs/>
          <w:sz w:val="23"/>
          <w:szCs w:val="23"/>
          <w:shd w:val="clear" w:color="auto" w:fill="FFFFFF"/>
          <w:lang w:eastAsia="en-US"/>
        </w:rPr>
        <w:t>Civiltiesiskās atbildības obligātās apdrošināšanas apsardzes darbībā</w:t>
      </w:r>
      <w:r w:rsidRPr="00C048B9">
        <w:rPr>
          <w:b/>
          <w:bCs/>
          <w:sz w:val="23"/>
          <w:szCs w:val="23"/>
          <w:lang w:eastAsia="en-US"/>
        </w:rPr>
        <w:t xml:space="preserve"> </w:t>
      </w:r>
      <w:r w:rsidRPr="00C048B9">
        <w:rPr>
          <w:b/>
          <w:bCs/>
          <w:sz w:val="23"/>
          <w:szCs w:val="23"/>
          <w:lang w:eastAsia="lv-LV"/>
        </w:rPr>
        <w:t>polises</w:t>
      </w:r>
      <w:r w:rsidR="006E793C">
        <w:rPr>
          <w:sz w:val="23"/>
          <w:szCs w:val="23"/>
          <w:lang w:eastAsia="lv-LV"/>
        </w:rPr>
        <w:t xml:space="preserve"> kopija</w:t>
      </w:r>
      <w:r w:rsidR="00C742D5">
        <w:rPr>
          <w:sz w:val="23"/>
          <w:szCs w:val="23"/>
          <w:lang w:eastAsia="lv-LV"/>
        </w:rPr>
        <w:t>.</w:t>
      </w:r>
    </w:p>
    <w:p w14:paraId="7FC85533" w14:textId="27B20888" w:rsidR="00992BCD" w:rsidRPr="00C048B9" w:rsidRDefault="00992BCD" w:rsidP="00992BCD">
      <w:pPr>
        <w:numPr>
          <w:ilvl w:val="0"/>
          <w:numId w:val="2"/>
        </w:numPr>
        <w:tabs>
          <w:tab w:val="clear" w:pos="570"/>
          <w:tab w:val="left" w:pos="0"/>
          <w:tab w:val="num" w:pos="426"/>
          <w:tab w:val="left" w:pos="851"/>
        </w:tabs>
        <w:spacing w:after="80"/>
        <w:jc w:val="both"/>
        <w:rPr>
          <w:sz w:val="23"/>
          <w:szCs w:val="23"/>
        </w:rPr>
      </w:pPr>
      <w:r w:rsidRPr="00C048B9">
        <w:rPr>
          <w:b/>
          <w:color w:val="000000"/>
          <w:sz w:val="23"/>
          <w:szCs w:val="23"/>
        </w:rPr>
        <w:t>Iesniedzamie piedāvājuma dokumenti:</w:t>
      </w:r>
    </w:p>
    <w:p w14:paraId="644165BD" w14:textId="6362C67C" w:rsidR="00F47262" w:rsidRPr="00C048B9" w:rsidRDefault="00742136" w:rsidP="00992BCD">
      <w:pPr>
        <w:numPr>
          <w:ilvl w:val="1"/>
          <w:numId w:val="2"/>
        </w:numPr>
        <w:tabs>
          <w:tab w:val="clear" w:pos="1421"/>
          <w:tab w:val="left" w:pos="0"/>
          <w:tab w:val="left" w:pos="851"/>
          <w:tab w:val="num" w:pos="993"/>
        </w:tabs>
        <w:spacing w:after="80"/>
        <w:ind w:left="993"/>
        <w:jc w:val="both"/>
        <w:rPr>
          <w:sz w:val="23"/>
          <w:szCs w:val="23"/>
        </w:rPr>
      </w:pPr>
      <w:r w:rsidRPr="00C048B9">
        <w:rPr>
          <w:b/>
          <w:sz w:val="23"/>
          <w:szCs w:val="23"/>
        </w:rPr>
        <w:t xml:space="preserve">Parakstīts </w:t>
      </w:r>
      <w:r w:rsidR="0087385C" w:rsidRPr="00C048B9">
        <w:rPr>
          <w:b/>
          <w:sz w:val="23"/>
          <w:szCs w:val="23"/>
        </w:rPr>
        <w:t>Tehniskais piedāvājums</w:t>
      </w:r>
      <w:r w:rsidR="0067457A" w:rsidRPr="00C048B9">
        <w:rPr>
          <w:b/>
          <w:sz w:val="23"/>
          <w:szCs w:val="23"/>
        </w:rPr>
        <w:t xml:space="preserve"> </w:t>
      </w:r>
      <w:r w:rsidR="0067457A" w:rsidRPr="00C048B9">
        <w:rPr>
          <w:sz w:val="23"/>
          <w:szCs w:val="23"/>
        </w:rPr>
        <w:t xml:space="preserve">atbilstoši </w:t>
      </w:r>
      <w:r w:rsidR="0087385C" w:rsidRPr="00C048B9">
        <w:rPr>
          <w:sz w:val="23"/>
          <w:szCs w:val="23"/>
        </w:rPr>
        <w:t xml:space="preserve"> </w:t>
      </w:r>
      <w:r w:rsidR="009A1377" w:rsidRPr="00C048B9">
        <w:rPr>
          <w:sz w:val="23"/>
          <w:szCs w:val="23"/>
        </w:rPr>
        <w:t>nolikuma 3.pielikumam</w:t>
      </w:r>
      <w:r w:rsidR="008434B9" w:rsidRPr="00C048B9">
        <w:rPr>
          <w:sz w:val="23"/>
          <w:szCs w:val="23"/>
        </w:rPr>
        <w:t xml:space="preserve">, kurā norāda </w:t>
      </w:r>
      <w:r w:rsidR="008434B9" w:rsidRPr="00C048B9">
        <w:rPr>
          <w:b/>
          <w:bCs/>
          <w:iCs/>
          <w:sz w:val="23"/>
          <w:szCs w:val="23"/>
          <w:lang w:eastAsia="lv-LV"/>
        </w:rPr>
        <w:t>VISU</w:t>
      </w:r>
      <w:r w:rsidR="008434B9" w:rsidRPr="00C048B9">
        <w:rPr>
          <w:bCs/>
          <w:iCs/>
          <w:sz w:val="23"/>
          <w:szCs w:val="23"/>
          <w:lang w:eastAsia="lv-LV"/>
        </w:rPr>
        <w:t xml:space="preserve"> apsardzes darbinieku sarakstu, </w:t>
      </w:r>
      <w:r w:rsidR="008434B9" w:rsidRPr="00C048B9">
        <w:rPr>
          <w:b/>
          <w:bCs/>
          <w:iCs/>
          <w:sz w:val="23"/>
          <w:szCs w:val="23"/>
          <w:lang w:eastAsia="lv-LV"/>
        </w:rPr>
        <w:t>kurus plānots iesaistīt Līguma izpildē</w:t>
      </w:r>
      <w:r w:rsidR="008434B9" w:rsidRPr="00C048B9">
        <w:rPr>
          <w:bCs/>
          <w:iCs/>
          <w:sz w:val="23"/>
          <w:szCs w:val="23"/>
          <w:lang w:eastAsia="lv-LV"/>
        </w:rPr>
        <w:t xml:space="preserve">, </w:t>
      </w:r>
      <w:r w:rsidR="002921C8" w:rsidRPr="002921C8">
        <w:rPr>
          <w:b/>
          <w:bCs/>
          <w:iCs/>
          <w:sz w:val="23"/>
          <w:szCs w:val="23"/>
          <w:lang w:eastAsia="lv-LV"/>
        </w:rPr>
        <w:t>KATRĀ</w:t>
      </w:r>
      <w:r w:rsidR="008434B9" w:rsidRPr="002921C8">
        <w:rPr>
          <w:b/>
          <w:bCs/>
          <w:iCs/>
          <w:sz w:val="23"/>
          <w:szCs w:val="23"/>
          <w:lang w:eastAsia="lv-LV"/>
        </w:rPr>
        <w:t xml:space="preserve"> </w:t>
      </w:r>
      <w:r w:rsidR="008434B9" w:rsidRPr="00C048B9">
        <w:rPr>
          <w:bCs/>
          <w:iCs/>
          <w:sz w:val="23"/>
          <w:szCs w:val="23"/>
          <w:lang w:eastAsia="lv-LV"/>
        </w:rPr>
        <w:t xml:space="preserve">no pasākumiem, pievienojot Latvijas Republikas </w:t>
      </w:r>
      <w:r w:rsidR="008434B9" w:rsidRPr="00C048B9">
        <w:rPr>
          <w:sz w:val="23"/>
          <w:szCs w:val="23"/>
        </w:rPr>
        <w:t xml:space="preserve">Iekšlietu ministrijas Valsts policijas Apsardzes darbības sertifikācijas komisijas izsniegtus </w:t>
      </w:r>
      <w:r w:rsidR="008434B9" w:rsidRPr="00C048B9">
        <w:rPr>
          <w:b/>
          <w:sz w:val="23"/>
          <w:szCs w:val="23"/>
        </w:rPr>
        <w:t xml:space="preserve">apsardzes sertifikātus, KATRAM </w:t>
      </w:r>
      <w:r w:rsidR="00CF7E2F">
        <w:rPr>
          <w:b/>
          <w:sz w:val="23"/>
          <w:szCs w:val="23"/>
        </w:rPr>
        <w:t xml:space="preserve">apsardzes </w:t>
      </w:r>
      <w:r w:rsidR="008434B9" w:rsidRPr="00C048B9">
        <w:rPr>
          <w:b/>
          <w:sz w:val="23"/>
          <w:szCs w:val="23"/>
        </w:rPr>
        <w:t>darbiniekam</w:t>
      </w:r>
      <w:r w:rsidR="00DD2C10">
        <w:rPr>
          <w:rStyle w:val="FootnoteReference"/>
          <w:b/>
          <w:sz w:val="23"/>
          <w:szCs w:val="23"/>
        </w:rPr>
        <w:footnoteReference w:id="3"/>
      </w:r>
      <w:r w:rsidR="008434B9" w:rsidRPr="00C048B9">
        <w:rPr>
          <w:b/>
          <w:sz w:val="23"/>
          <w:szCs w:val="23"/>
        </w:rPr>
        <w:t xml:space="preserve">, </w:t>
      </w:r>
      <w:r w:rsidR="008434B9" w:rsidRPr="00C048B9">
        <w:rPr>
          <w:sz w:val="23"/>
          <w:szCs w:val="23"/>
        </w:rPr>
        <w:t xml:space="preserve">kuru plānots iesaistīt </w:t>
      </w:r>
      <w:r w:rsidR="006E793C">
        <w:rPr>
          <w:sz w:val="23"/>
          <w:szCs w:val="23"/>
        </w:rPr>
        <w:t xml:space="preserve">konkrēta </w:t>
      </w:r>
      <w:r w:rsidR="008434B9" w:rsidRPr="00C048B9">
        <w:rPr>
          <w:sz w:val="23"/>
          <w:szCs w:val="23"/>
        </w:rPr>
        <w:t>līguma izpildē</w:t>
      </w:r>
      <w:r w:rsidR="00C742D5">
        <w:rPr>
          <w:sz w:val="23"/>
          <w:szCs w:val="23"/>
        </w:rPr>
        <w:t>;</w:t>
      </w:r>
    </w:p>
    <w:p w14:paraId="39F94A8F" w14:textId="48895AE4" w:rsidR="00F47262" w:rsidRPr="00C048B9" w:rsidRDefault="00742136" w:rsidP="00992BCD">
      <w:pPr>
        <w:numPr>
          <w:ilvl w:val="1"/>
          <w:numId w:val="2"/>
        </w:numPr>
        <w:tabs>
          <w:tab w:val="clear" w:pos="1421"/>
          <w:tab w:val="left" w:pos="0"/>
          <w:tab w:val="left" w:pos="851"/>
          <w:tab w:val="num" w:pos="993"/>
        </w:tabs>
        <w:spacing w:after="80"/>
        <w:ind w:left="993"/>
        <w:jc w:val="both"/>
        <w:rPr>
          <w:sz w:val="23"/>
          <w:szCs w:val="23"/>
        </w:rPr>
      </w:pPr>
      <w:r w:rsidRPr="00C048B9">
        <w:rPr>
          <w:b/>
          <w:sz w:val="23"/>
          <w:szCs w:val="23"/>
        </w:rPr>
        <w:t xml:space="preserve">Parakstīts </w:t>
      </w:r>
      <w:r w:rsidR="00677B7D" w:rsidRPr="00C048B9">
        <w:rPr>
          <w:b/>
          <w:sz w:val="23"/>
          <w:szCs w:val="23"/>
        </w:rPr>
        <w:t>Finanšu piedāvājums</w:t>
      </w:r>
      <w:r w:rsidR="00677B7D" w:rsidRPr="00C048B9">
        <w:rPr>
          <w:sz w:val="23"/>
          <w:szCs w:val="23"/>
        </w:rPr>
        <w:t xml:space="preserve"> </w:t>
      </w:r>
      <w:r w:rsidR="00C920A9" w:rsidRPr="00C048B9">
        <w:rPr>
          <w:sz w:val="23"/>
          <w:szCs w:val="23"/>
        </w:rPr>
        <w:t>atbilstoši nolikuma 4.pielikumam</w:t>
      </w:r>
      <w:r w:rsidR="00677B7D" w:rsidRPr="00C048B9">
        <w:rPr>
          <w:sz w:val="23"/>
          <w:szCs w:val="23"/>
        </w:rPr>
        <w:t xml:space="preserve">, </w:t>
      </w:r>
      <w:r w:rsidR="00A27F35" w:rsidRPr="00C048B9">
        <w:rPr>
          <w:sz w:val="23"/>
          <w:szCs w:val="23"/>
          <w:lang w:eastAsia="lv-LV"/>
        </w:rPr>
        <w:t xml:space="preserve">kurā summu norāda </w:t>
      </w:r>
      <w:r w:rsidR="00A27F35" w:rsidRPr="00C048B9">
        <w:rPr>
          <w:i/>
          <w:sz w:val="23"/>
          <w:szCs w:val="23"/>
          <w:lang w:eastAsia="en-US"/>
        </w:rPr>
        <w:t>euro</w:t>
      </w:r>
      <w:r w:rsidR="00A27F35" w:rsidRPr="00C048B9">
        <w:rPr>
          <w:sz w:val="23"/>
          <w:szCs w:val="23"/>
          <w:lang w:eastAsia="en-US"/>
        </w:rPr>
        <w:t xml:space="preserve"> (EUR)</w:t>
      </w:r>
      <w:r w:rsidR="00A27F35" w:rsidRPr="00C048B9">
        <w:rPr>
          <w:sz w:val="23"/>
          <w:szCs w:val="23"/>
          <w:lang w:eastAsia="lv-LV"/>
        </w:rPr>
        <w:t xml:space="preserve"> bez pievienotās vērtības nodokļa </w:t>
      </w:r>
      <w:r w:rsidR="00A27F35" w:rsidRPr="00C048B9">
        <w:rPr>
          <w:sz w:val="23"/>
          <w:szCs w:val="23"/>
          <w:lang w:eastAsia="en-US"/>
        </w:rPr>
        <w:t>ar precizitāti 2 (divas) zīmes aiz komata</w:t>
      </w:r>
      <w:r w:rsidR="00A27F35" w:rsidRPr="00C048B9">
        <w:rPr>
          <w:sz w:val="23"/>
          <w:szCs w:val="23"/>
          <w:lang w:eastAsia="lv-LV"/>
        </w:rPr>
        <w:t xml:space="preserve">, </w:t>
      </w:r>
      <w:r w:rsidR="00A27F35" w:rsidRPr="00C048B9">
        <w:rPr>
          <w:b/>
          <w:sz w:val="23"/>
          <w:szCs w:val="23"/>
          <w:lang w:eastAsia="lv-LV"/>
        </w:rPr>
        <w:t>pievienojot</w:t>
      </w:r>
      <w:r w:rsidR="00A27F35" w:rsidRPr="00C048B9">
        <w:rPr>
          <w:b/>
          <w:sz w:val="23"/>
          <w:szCs w:val="23"/>
          <w:lang w:eastAsia="en-US"/>
        </w:rPr>
        <w:t xml:space="preserve"> detalizētu fiziskās apsardzes pakalpojuma sniegšanas izmaksu aprēķinu </w:t>
      </w:r>
      <w:r w:rsidR="00A27F35" w:rsidRPr="00C048B9">
        <w:rPr>
          <w:rFonts w:ascii="Times New Roman Bold" w:hAnsi="Times New Roman Bold"/>
          <w:b/>
          <w:caps/>
          <w:sz w:val="23"/>
          <w:szCs w:val="23"/>
          <w:lang w:eastAsia="en-US"/>
        </w:rPr>
        <w:t>tāmi</w:t>
      </w:r>
      <w:r w:rsidR="00A27F35" w:rsidRPr="00C048B9">
        <w:rPr>
          <w:sz w:val="23"/>
          <w:szCs w:val="23"/>
          <w:lang w:eastAsia="en-US"/>
        </w:rPr>
        <w:t xml:space="preserve"> </w:t>
      </w:r>
      <w:r w:rsidR="00A27F35" w:rsidRPr="00C048B9">
        <w:rPr>
          <w:sz w:val="23"/>
          <w:szCs w:val="23"/>
          <w:lang w:eastAsia="lv-LV"/>
        </w:rPr>
        <w:t>(oriģināls)</w:t>
      </w:r>
      <w:r w:rsidR="008434B9" w:rsidRPr="00C048B9">
        <w:rPr>
          <w:sz w:val="23"/>
          <w:szCs w:val="23"/>
          <w:lang w:eastAsia="lv-LV"/>
        </w:rPr>
        <w:t>, katram rīkotajam pasākumam</w:t>
      </w:r>
      <w:r w:rsidR="00BA3BDA" w:rsidRPr="00C048B9">
        <w:rPr>
          <w:sz w:val="23"/>
          <w:szCs w:val="23"/>
        </w:rPr>
        <w:t>.</w:t>
      </w:r>
    </w:p>
    <w:p w14:paraId="0430ADDD" w14:textId="1C0DDFC0" w:rsidR="00DF0031" w:rsidRPr="00C048B9" w:rsidRDefault="00DF0031" w:rsidP="00992BCD">
      <w:pPr>
        <w:numPr>
          <w:ilvl w:val="0"/>
          <w:numId w:val="2"/>
        </w:numPr>
        <w:tabs>
          <w:tab w:val="left" w:pos="0"/>
          <w:tab w:val="left" w:pos="851"/>
        </w:tabs>
        <w:spacing w:after="80"/>
        <w:jc w:val="both"/>
        <w:rPr>
          <w:sz w:val="23"/>
          <w:szCs w:val="23"/>
        </w:rPr>
      </w:pPr>
      <w:r w:rsidRPr="00C048B9">
        <w:rPr>
          <w:sz w:val="23"/>
          <w:szCs w:val="23"/>
        </w:rPr>
        <w:t xml:space="preserve">Piedāvājumam pievieno </w:t>
      </w:r>
      <w:r w:rsidRPr="00C048B9">
        <w:rPr>
          <w:b/>
          <w:sz w:val="23"/>
          <w:szCs w:val="23"/>
        </w:rPr>
        <w:t>tehnisko piedāvājumu</w:t>
      </w:r>
      <w:r w:rsidR="00FA7096">
        <w:rPr>
          <w:b/>
          <w:sz w:val="23"/>
          <w:szCs w:val="23"/>
        </w:rPr>
        <w:t>, finanšu piedāvājumu un tāmes</w:t>
      </w:r>
      <w:r w:rsidRPr="00C048B9">
        <w:rPr>
          <w:b/>
          <w:sz w:val="23"/>
          <w:szCs w:val="23"/>
        </w:rPr>
        <w:t xml:space="preserve"> </w:t>
      </w:r>
      <w:r w:rsidR="00A27F35" w:rsidRPr="00C048B9">
        <w:rPr>
          <w:b/>
          <w:sz w:val="23"/>
          <w:szCs w:val="23"/>
        </w:rPr>
        <w:t xml:space="preserve">WORD </w:t>
      </w:r>
      <w:r w:rsidR="00A27F35" w:rsidRPr="00C048B9">
        <w:rPr>
          <w:sz w:val="23"/>
          <w:szCs w:val="23"/>
        </w:rPr>
        <w:t>un</w:t>
      </w:r>
      <w:r w:rsidR="00D350FC" w:rsidRPr="00C048B9">
        <w:rPr>
          <w:sz w:val="23"/>
          <w:szCs w:val="23"/>
        </w:rPr>
        <w:t>/vai</w:t>
      </w:r>
      <w:r w:rsidR="00A27F35" w:rsidRPr="00C048B9">
        <w:rPr>
          <w:b/>
          <w:sz w:val="23"/>
          <w:szCs w:val="23"/>
        </w:rPr>
        <w:t xml:space="preserve"> EXCEL formātos </w:t>
      </w:r>
      <w:r w:rsidRPr="00C048B9">
        <w:rPr>
          <w:b/>
          <w:sz w:val="23"/>
          <w:szCs w:val="23"/>
        </w:rPr>
        <w:t xml:space="preserve">elektroniskā </w:t>
      </w:r>
      <w:r w:rsidR="00A27F35" w:rsidRPr="00C048B9">
        <w:rPr>
          <w:b/>
          <w:sz w:val="23"/>
          <w:szCs w:val="23"/>
        </w:rPr>
        <w:t>veidā</w:t>
      </w:r>
      <w:r w:rsidRPr="00C048B9">
        <w:rPr>
          <w:sz w:val="23"/>
          <w:szCs w:val="23"/>
        </w:rPr>
        <w:t xml:space="preserve">, </w:t>
      </w:r>
      <w:r w:rsidRPr="00F37C85">
        <w:rPr>
          <w:sz w:val="23"/>
          <w:szCs w:val="23"/>
        </w:rPr>
        <w:t>CD</w:t>
      </w:r>
      <w:r w:rsidRPr="00C048B9">
        <w:rPr>
          <w:sz w:val="23"/>
          <w:szCs w:val="23"/>
        </w:rPr>
        <w:t xml:space="preserve"> diskā</w:t>
      </w:r>
      <w:r w:rsidR="00DA0B03">
        <w:rPr>
          <w:sz w:val="23"/>
          <w:szCs w:val="23"/>
        </w:rPr>
        <w:t xml:space="preserve"> vai USB</w:t>
      </w:r>
      <w:r w:rsidRPr="00C048B9">
        <w:rPr>
          <w:sz w:val="23"/>
          <w:szCs w:val="23"/>
        </w:rPr>
        <w:t>.</w:t>
      </w:r>
    </w:p>
    <w:p w14:paraId="50CD3CFB" w14:textId="77777777" w:rsidR="005100B6" w:rsidRPr="00C048B9" w:rsidRDefault="005100B6" w:rsidP="005100B6">
      <w:pPr>
        <w:numPr>
          <w:ilvl w:val="0"/>
          <w:numId w:val="2"/>
        </w:numPr>
        <w:tabs>
          <w:tab w:val="left" w:pos="0"/>
          <w:tab w:val="left" w:pos="851"/>
        </w:tabs>
        <w:spacing w:after="80"/>
        <w:jc w:val="both"/>
        <w:rPr>
          <w:sz w:val="23"/>
          <w:szCs w:val="23"/>
        </w:rPr>
      </w:pPr>
      <w:r w:rsidRPr="00C048B9">
        <w:rPr>
          <w:b/>
          <w:sz w:val="23"/>
          <w:szCs w:val="23"/>
        </w:rPr>
        <w:t>Pretendents var balstīties uz citu uzņēmēju iespējām</w:t>
      </w:r>
      <w:r w:rsidRPr="00C048B9">
        <w:rPr>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148C7EC" w14:textId="34CCCA9E" w:rsidR="005100B6" w:rsidRPr="00C048B9" w:rsidRDefault="005100B6" w:rsidP="005100B6">
      <w:pPr>
        <w:numPr>
          <w:ilvl w:val="1"/>
          <w:numId w:val="2"/>
        </w:numPr>
        <w:tabs>
          <w:tab w:val="left" w:pos="0"/>
          <w:tab w:val="left" w:pos="851"/>
        </w:tabs>
        <w:spacing w:after="80"/>
        <w:jc w:val="both"/>
        <w:rPr>
          <w:sz w:val="23"/>
          <w:szCs w:val="23"/>
        </w:rPr>
      </w:pPr>
      <w:r w:rsidRPr="00C048B9">
        <w:rPr>
          <w:b/>
          <w:sz w:val="23"/>
          <w:szCs w:val="23"/>
        </w:rPr>
        <w:t>ja pretendents paredz piesaistīt apakšuzņēmēju</w:t>
      </w:r>
      <w:r w:rsidRPr="00C048B9">
        <w:rPr>
          <w:sz w:val="23"/>
          <w:szCs w:val="23"/>
        </w:rPr>
        <w:t xml:space="preserve">, uz kura iespējām pretendents balstās, lai apliecinātu atbilstību Nolikumā noteiktajām kvalifikācijas prasībām, vai kura veicamo pakalpojumu vērtība ir 20 procenti no kopējās iepirkuma līguma vērtības vai lielāka, pretendents pieteikumā norāda katru tādu apakšuzņēmēju un iesniedz katra apakšuzņēmēja </w:t>
      </w:r>
      <w:r w:rsidRPr="00C048B9">
        <w:rPr>
          <w:b/>
          <w:sz w:val="23"/>
          <w:szCs w:val="23"/>
        </w:rPr>
        <w:t>apliecinājumu vai vienošanos</w:t>
      </w:r>
      <w:r w:rsidRPr="00C048B9">
        <w:rPr>
          <w:sz w:val="23"/>
          <w:szCs w:val="23"/>
        </w:rPr>
        <w:t xml:space="preserve"> ar pretendentu par sadarbību konkrētā līguma izpildei, kurā norādīta paredzamā nododamā līguma izpildes daļa procentos un naudas izteiksmē un konkrēti veicamie uzdevumi. </w:t>
      </w:r>
    </w:p>
    <w:p w14:paraId="7FF239F5" w14:textId="202A8EDD" w:rsidR="005100B6" w:rsidRPr="00C048B9" w:rsidRDefault="005100B6" w:rsidP="005100B6">
      <w:pPr>
        <w:numPr>
          <w:ilvl w:val="1"/>
          <w:numId w:val="2"/>
        </w:numPr>
        <w:tabs>
          <w:tab w:val="left" w:pos="0"/>
          <w:tab w:val="left" w:pos="851"/>
        </w:tabs>
        <w:spacing w:after="80"/>
        <w:jc w:val="both"/>
        <w:rPr>
          <w:sz w:val="23"/>
          <w:szCs w:val="23"/>
        </w:rPr>
      </w:pPr>
      <w:r w:rsidRPr="00C048B9">
        <w:rPr>
          <w:b/>
          <w:sz w:val="23"/>
          <w:szCs w:val="23"/>
        </w:rPr>
        <w:t>ja piedāvājumu iesniedz piegādātāju apvienība</w:t>
      </w:r>
      <w:r w:rsidRPr="00C048B9">
        <w:rPr>
          <w:sz w:val="23"/>
          <w:szCs w:val="23"/>
        </w:rPr>
        <w:t>,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C048B9">
        <w:rPr>
          <w:sz w:val="23"/>
          <w:szCs w:val="23"/>
        </w:rPr>
        <w:t>Komisija izslēdz pretendentu no tālākas dalības iepirk</w:t>
      </w:r>
      <w:r w:rsidR="001649A7" w:rsidRPr="00C048B9">
        <w:rPr>
          <w:sz w:val="23"/>
          <w:szCs w:val="23"/>
        </w:rPr>
        <w:t xml:space="preserve">umā un neizskata tā piedāvājumu </w:t>
      </w:r>
      <w:r w:rsidRPr="00C048B9">
        <w:rPr>
          <w:sz w:val="23"/>
          <w:szCs w:val="23"/>
        </w:rPr>
        <w:t>Publisko iepirkumu likum</w:t>
      </w:r>
      <w:r w:rsidR="001649A7" w:rsidRPr="00C048B9">
        <w:rPr>
          <w:sz w:val="23"/>
          <w:szCs w:val="23"/>
        </w:rPr>
        <w:t>a 8.</w:t>
      </w:r>
      <w:r w:rsidR="001649A7" w:rsidRPr="00C048B9">
        <w:rPr>
          <w:sz w:val="23"/>
          <w:szCs w:val="23"/>
          <w:vertAlign w:val="superscript"/>
        </w:rPr>
        <w:t>2</w:t>
      </w:r>
      <w:r w:rsidR="001649A7" w:rsidRPr="00C048B9">
        <w:rPr>
          <w:sz w:val="23"/>
          <w:szCs w:val="23"/>
        </w:rPr>
        <w:t xml:space="preserve"> panta noteiktajos gadījumos</w:t>
      </w:r>
      <w:r w:rsidR="001649A7" w:rsidRPr="00013E30">
        <w:rPr>
          <w:sz w:val="23"/>
          <w:szCs w:val="23"/>
        </w:rPr>
        <w:t>.</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4D678194"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4500C651" w:rsidR="004E705E" w:rsidRPr="00013E30" w:rsidRDefault="00391417" w:rsidP="00A52F9E">
      <w:pPr>
        <w:numPr>
          <w:ilvl w:val="0"/>
          <w:numId w:val="4"/>
        </w:numPr>
        <w:rPr>
          <w:b/>
          <w:sz w:val="23"/>
          <w:szCs w:val="23"/>
        </w:rPr>
      </w:pPr>
      <w:r>
        <w:rPr>
          <w:sz w:val="23"/>
          <w:szCs w:val="23"/>
        </w:rPr>
        <w:t xml:space="preserve">Apsardzes līguma </w:t>
      </w:r>
      <w:r w:rsidR="002C24BA" w:rsidRPr="00013E30">
        <w:rPr>
          <w:sz w:val="23"/>
          <w:szCs w:val="23"/>
        </w:rPr>
        <w:t>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15BBB7FE" w:rsidR="004E705E" w:rsidRPr="000C11D0" w:rsidRDefault="00C9432F" w:rsidP="000C11D0">
      <w:pPr>
        <w:jc w:val="right"/>
        <w:rPr>
          <w:rFonts w:eastAsia="Calibri"/>
          <w:sz w:val="20"/>
          <w:szCs w:val="20"/>
          <w:lang w:eastAsia="en-US"/>
        </w:rPr>
      </w:pPr>
      <w:r>
        <w:rPr>
          <w:sz w:val="20"/>
          <w:szCs w:val="20"/>
        </w:rPr>
        <w:t>“</w:t>
      </w:r>
      <w:r w:rsidRPr="00C9432F">
        <w:rPr>
          <w:sz w:val="20"/>
          <w:szCs w:val="20"/>
        </w:rPr>
        <w:t xml:space="preserve">Fiziskās apsardzes pakalpojumu sniegšana Daugavpils pilsētas </w:t>
      </w:r>
      <w:r>
        <w:rPr>
          <w:sz w:val="20"/>
          <w:szCs w:val="20"/>
        </w:rPr>
        <w:br/>
      </w:r>
      <w:r w:rsidR="00810C2C">
        <w:rPr>
          <w:sz w:val="20"/>
          <w:szCs w:val="20"/>
        </w:rPr>
        <w:t>pašvaldības</w:t>
      </w:r>
      <w:r w:rsidRPr="00C9432F">
        <w:rPr>
          <w:sz w:val="20"/>
          <w:szCs w:val="20"/>
        </w:rPr>
        <w:t xml:space="preserve"> organizētajos pasākumos</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Pr>
          <w:bCs/>
          <w:sz w:val="20"/>
          <w:szCs w:val="20"/>
        </w:rPr>
        <w:t>50</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273AB503" w:rsidR="004E705E" w:rsidRPr="00B62693" w:rsidRDefault="004E705E" w:rsidP="00A62FCE">
      <w:pPr>
        <w:numPr>
          <w:ilvl w:val="0"/>
          <w:numId w:val="3"/>
        </w:numPr>
        <w:tabs>
          <w:tab w:val="left" w:pos="0"/>
        </w:tabs>
        <w:suppressAutoHyphens w:val="0"/>
        <w:autoSpaceDE w:val="0"/>
        <w:autoSpaceDN w:val="0"/>
        <w:adjustRightInd w:val="0"/>
        <w:spacing w:after="80"/>
        <w:jc w:val="both"/>
        <w:rPr>
          <w:sz w:val="23"/>
          <w:szCs w:val="23"/>
          <w:lang w:eastAsia="en-US"/>
        </w:rPr>
      </w:pPr>
      <w:r w:rsidRPr="00B62693">
        <w:rPr>
          <w:sz w:val="23"/>
          <w:szCs w:val="23"/>
        </w:rPr>
        <w:t xml:space="preserve">Piesakās piedalīties iepirkumā </w:t>
      </w:r>
      <w:r w:rsidR="00B62693" w:rsidRPr="00B62693">
        <w:rPr>
          <w:b/>
          <w:sz w:val="23"/>
          <w:szCs w:val="23"/>
        </w:rPr>
        <w:t xml:space="preserve">“Fiziskās apsardzes pakalpojumu sniegšana Daugavpils pilsētas </w:t>
      </w:r>
      <w:r w:rsidR="00810C2C" w:rsidRPr="00810C2C">
        <w:rPr>
          <w:b/>
          <w:sz w:val="23"/>
          <w:szCs w:val="23"/>
        </w:rPr>
        <w:t>pašvaldības</w:t>
      </w:r>
      <w:r w:rsidR="00810C2C" w:rsidRPr="00B62693">
        <w:rPr>
          <w:b/>
          <w:sz w:val="23"/>
          <w:szCs w:val="23"/>
        </w:rPr>
        <w:t xml:space="preserve"> </w:t>
      </w:r>
      <w:r w:rsidR="00B62693" w:rsidRPr="00B62693">
        <w:rPr>
          <w:b/>
          <w:sz w:val="23"/>
          <w:szCs w:val="23"/>
        </w:rPr>
        <w:t>organizētajos pasākumos”</w:t>
      </w:r>
      <w:r w:rsidRPr="00B62693">
        <w:rPr>
          <w:b/>
          <w:bCs/>
          <w:sz w:val="23"/>
          <w:szCs w:val="23"/>
        </w:rPr>
        <w:t>, identifikācijas numurs</w:t>
      </w:r>
      <w:r w:rsidRPr="00B62693">
        <w:rPr>
          <w:b/>
          <w:bCs/>
          <w:kern w:val="2"/>
          <w:sz w:val="23"/>
          <w:szCs w:val="23"/>
        </w:rPr>
        <w:t xml:space="preserve"> </w:t>
      </w:r>
      <w:r w:rsidRPr="00B62693">
        <w:rPr>
          <w:b/>
          <w:bCs/>
          <w:sz w:val="23"/>
          <w:szCs w:val="23"/>
        </w:rPr>
        <w:t xml:space="preserve">DPD </w:t>
      </w:r>
      <w:r w:rsidR="00D513AB" w:rsidRPr="00B62693">
        <w:rPr>
          <w:b/>
          <w:bCs/>
          <w:sz w:val="23"/>
          <w:szCs w:val="23"/>
        </w:rPr>
        <w:t>2015</w:t>
      </w:r>
      <w:r w:rsidR="0057038D" w:rsidRPr="00B62693">
        <w:rPr>
          <w:b/>
          <w:bCs/>
          <w:sz w:val="23"/>
          <w:szCs w:val="23"/>
        </w:rPr>
        <w:t>/</w:t>
      </w:r>
      <w:r w:rsidR="00B62693">
        <w:rPr>
          <w:b/>
          <w:bCs/>
          <w:sz w:val="23"/>
          <w:szCs w:val="23"/>
        </w:rPr>
        <w:t>50</w:t>
      </w:r>
      <w:r w:rsidRPr="00B62693">
        <w:rPr>
          <w:b/>
          <w:bCs/>
          <w:sz w:val="23"/>
          <w:szCs w:val="23"/>
        </w:rPr>
        <w:t xml:space="preserve">, </w:t>
      </w:r>
      <w:r w:rsidRPr="00B62693">
        <w:rPr>
          <w:sz w:val="23"/>
          <w:szCs w:val="23"/>
        </w:rPr>
        <w:t xml:space="preserve">piekrīt visiem Nolikuma nosacījumiem </w:t>
      </w:r>
      <w:r w:rsidRPr="00B62693">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683CC95C" w14:textId="5FADCB85" w:rsidR="003D0F7A" w:rsidRPr="003D0F7A" w:rsidRDefault="003D0F7A" w:rsidP="003D0F7A">
      <w:pPr>
        <w:suppressAutoHyphens w:val="0"/>
        <w:ind w:left="2880"/>
        <w:jc w:val="right"/>
        <w:rPr>
          <w:b/>
          <w:sz w:val="20"/>
        </w:rPr>
      </w:pPr>
      <w:r>
        <w:rPr>
          <w:b/>
          <w:sz w:val="20"/>
        </w:rPr>
        <w:t>2</w:t>
      </w:r>
      <w:r w:rsidRPr="003D0F7A">
        <w:rPr>
          <w:b/>
          <w:sz w:val="20"/>
        </w:rPr>
        <w:t xml:space="preserve">.Pielikums </w:t>
      </w:r>
      <w:r w:rsidRPr="003D0F7A">
        <w:rPr>
          <w:sz w:val="20"/>
        </w:rPr>
        <w:t>nolikumam</w:t>
      </w:r>
      <w:r w:rsidRPr="003D0F7A">
        <w:rPr>
          <w:b/>
          <w:sz w:val="20"/>
        </w:rPr>
        <w:t xml:space="preserve"> </w:t>
      </w:r>
    </w:p>
    <w:p w14:paraId="42CE1C5B" w14:textId="66F26771" w:rsidR="00847EBC" w:rsidRPr="007E3787" w:rsidRDefault="003D0F7A" w:rsidP="003D0F7A">
      <w:pPr>
        <w:pStyle w:val="Heading2"/>
        <w:rPr>
          <w:b w:val="0"/>
          <w:bCs w:val="0"/>
          <w:sz w:val="20"/>
          <w:szCs w:val="20"/>
        </w:rPr>
      </w:pPr>
      <w:r w:rsidRPr="003D0F7A">
        <w:rPr>
          <w:b w:val="0"/>
          <w:bCs w:val="0"/>
          <w:sz w:val="20"/>
          <w:szCs w:val="20"/>
        </w:rPr>
        <w:t xml:space="preserve">“Fiziskās apsardzes pakalpojumu sniegšana Daugavpils pilsētas </w:t>
      </w:r>
      <w:r w:rsidRPr="003D0F7A">
        <w:rPr>
          <w:b w:val="0"/>
          <w:bCs w:val="0"/>
          <w:sz w:val="20"/>
          <w:szCs w:val="20"/>
        </w:rPr>
        <w:br/>
      </w:r>
      <w:r w:rsidR="00810C2C">
        <w:rPr>
          <w:b w:val="0"/>
          <w:bCs w:val="0"/>
          <w:sz w:val="20"/>
          <w:szCs w:val="20"/>
        </w:rPr>
        <w:t>pašvaldības</w:t>
      </w:r>
      <w:r w:rsidRPr="003D0F7A">
        <w:rPr>
          <w:b w:val="0"/>
          <w:bCs w:val="0"/>
          <w:sz w:val="20"/>
          <w:szCs w:val="20"/>
        </w:rPr>
        <w:t xml:space="preserve"> organizētajos pasākumos”</w:t>
      </w:r>
      <w:r w:rsidRPr="003D0F7A">
        <w:rPr>
          <w:b w:val="0"/>
          <w:sz w:val="20"/>
          <w:szCs w:val="20"/>
        </w:rPr>
        <w:br/>
        <w:t>Identifikācijas numurs DPD 2015/50</w:t>
      </w:r>
    </w:p>
    <w:p w14:paraId="690D1E1B" w14:textId="37C596D8" w:rsidR="00F2302F" w:rsidRPr="008C1E48" w:rsidRDefault="00F2302F" w:rsidP="00B95942">
      <w:pPr>
        <w:keepNext/>
        <w:jc w:val="right"/>
        <w:outlineLvl w:val="1"/>
        <w:rPr>
          <w:b/>
          <w:bCs/>
          <w:sz w:val="20"/>
          <w:szCs w:val="20"/>
        </w:rPr>
      </w:pPr>
    </w:p>
    <w:p w14:paraId="5BF4C908" w14:textId="77777777" w:rsidR="008D23FF" w:rsidRPr="00B26159" w:rsidRDefault="00F2302F" w:rsidP="008D23FF">
      <w:pPr>
        <w:tabs>
          <w:tab w:val="left" w:pos="0"/>
        </w:tabs>
        <w:spacing w:before="360" w:after="360"/>
        <w:jc w:val="center"/>
        <w:rPr>
          <w:b/>
          <w:bCs/>
        </w:rPr>
      </w:pPr>
      <w:r w:rsidRPr="00B26159">
        <w:rPr>
          <w:b/>
          <w:bCs/>
        </w:rPr>
        <w:t>TEHNISKĀ SPECIFIKĀCIJA</w:t>
      </w:r>
    </w:p>
    <w:p w14:paraId="4D02D1DE" w14:textId="776E9B27" w:rsidR="00113027" w:rsidRPr="00180A31" w:rsidRDefault="00113027" w:rsidP="00B26159">
      <w:pPr>
        <w:suppressAutoHyphens w:val="0"/>
        <w:rPr>
          <w:b/>
          <w:caps/>
          <w:sz w:val="23"/>
          <w:szCs w:val="23"/>
          <w:lang w:eastAsia="ru-RU"/>
        </w:rPr>
      </w:pPr>
      <w:r w:rsidRPr="00180A31">
        <w:rPr>
          <w:b/>
          <w:caps/>
          <w:sz w:val="23"/>
          <w:szCs w:val="23"/>
          <w:lang w:eastAsia="ru-RU"/>
        </w:rPr>
        <w:t>1. Pilsētas svētki</w:t>
      </w:r>
    </w:p>
    <w:p w14:paraId="69430D38" w14:textId="77777777" w:rsidR="00113027" w:rsidRPr="00180A31" w:rsidRDefault="00113027" w:rsidP="00113027">
      <w:pPr>
        <w:suppressAutoHyphens w:val="0"/>
        <w:rPr>
          <w:b/>
          <w:sz w:val="23"/>
          <w:szCs w:val="23"/>
          <w:lang w:eastAsia="ru-RU"/>
        </w:rPr>
      </w:pPr>
    </w:p>
    <w:p w14:paraId="003A0832" w14:textId="77777777" w:rsidR="00113027" w:rsidRPr="00180A31" w:rsidRDefault="00113027" w:rsidP="005F5959">
      <w:pPr>
        <w:suppressAutoHyphens w:val="0"/>
        <w:jc w:val="both"/>
        <w:rPr>
          <w:b/>
          <w:sz w:val="23"/>
          <w:szCs w:val="23"/>
          <w:lang w:eastAsia="ru-RU"/>
        </w:rPr>
      </w:pPr>
      <w:r w:rsidRPr="00180A31">
        <w:rPr>
          <w:b/>
          <w:sz w:val="23"/>
          <w:szCs w:val="23"/>
          <w:lang w:eastAsia="ru-RU"/>
        </w:rPr>
        <w:t>Mikrorajoni:</w:t>
      </w:r>
    </w:p>
    <w:p w14:paraId="6D0BA7D4" w14:textId="488E40AA" w:rsidR="00113027" w:rsidRPr="00180A31" w:rsidRDefault="002F7F20" w:rsidP="002F7F20">
      <w:pPr>
        <w:tabs>
          <w:tab w:val="left" w:pos="1418"/>
        </w:tabs>
        <w:suppressAutoHyphens w:val="0"/>
        <w:spacing w:after="60"/>
        <w:ind w:left="1416" w:hanging="1416"/>
        <w:jc w:val="both"/>
        <w:rPr>
          <w:sz w:val="23"/>
          <w:szCs w:val="23"/>
          <w:lang w:eastAsia="ru-RU"/>
        </w:rPr>
      </w:pPr>
      <w:r w:rsidRPr="00180A31">
        <w:rPr>
          <w:sz w:val="23"/>
          <w:szCs w:val="23"/>
          <w:lang w:eastAsia="ru-RU"/>
        </w:rPr>
        <w:t>1.jūnijs</w:t>
      </w:r>
      <w:r w:rsidR="00113027" w:rsidRPr="00180A31">
        <w:rPr>
          <w:sz w:val="23"/>
          <w:szCs w:val="23"/>
          <w:lang w:eastAsia="ru-RU"/>
        </w:rPr>
        <w:t xml:space="preserve"> – </w:t>
      </w:r>
      <w:r w:rsidRPr="00180A31">
        <w:rPr>
          <w:sz w:val="23"/>
          <w:szCs w:val="23"/>
          <w:lang w:eastAsia="ru-RU"/>
        </w:rPr>
        <w:tab/>
      </w:r>
      <w:r w:rsidR="00113027" w:rsidRPr="00180A31">
        <w:rPr>
          <w:sz w:val="23"/>
          <w:szCs w:val="23"/>
          <w:lang w:eastAsia="ru-RU"/>
        </w:rPr>
        <w:t>Grīva: no skatuves montāžas brīža (13.00) līdz demontāžai (24.00) 1 cilvēks. No 17.30 līdz 20.00 2 cilvēki</w:t>
      </w:r>
      <w:r w:rsidR="001003B4" w:rsidRPr="00180A31">
        <w:rPr>
          <w:sz w:val="23"/>
          <w:szCs w:val="23"/>
          <w:lang w:eastAsia="ru-RU"/>
        </w:rPr>
        <w:t>.</w:t>
      </w:r>
    </w:p>
    <w:p w14:paraId="6EF9DDAE" w14:textId="7084666F" w:rsidR="00113027" w:rsidRPr="00180A31" w:rsidRDefault="002F7F20" w:rsidP="002F7F20">
      <w:pPr>
        <w:suppressAutoHyphens w:val="0"/>
        <w:spacing w:after="60"/>
        <w:ind w:left="1410" w:hanging="1410"/>
        <w:jc w:val="both"/>
        <w:rPr>
          <w:sz w:val="23"/>
          <w:szCs w:val="23"/>
          <w:lang w:eastAsia="ru-RU"/>
        </w:rPr>
      </w:pPr>
      <w:r w:rsidRPr="00180A31">
        <w:rPr>
          <w:sz w:val="23"/>
          <w:szCs w:val="23"/>
          <w:lang w:eastAsia="ru-RU"/>
        </w:rPr>
        <w:t>2.jūnija</w:t>
      </w:r>
      <w:r w:rsidR="00113027" w:rsidRPr="00180A31">
        <w:rPr>
          <w:sz w:val="23"/>
          <w:szCs w:val="23"/>
          <w:lang w:eastAsia="ru-RU"/>
        </w:rPr>
        <w:t xml:space="preserve"> – </w:t>
      </w:r>
      <w:r w:rsidRPr="00180A31">
        <w:rPr>
          <w:sz w:val="23"/>
          <w:szCs w:val="23"/>
          <w:lang w:eastAsia="ru-RU"/>
        </w:rPr>
        <w:tab/>
      </w:r>
      <w:r w:rsidR="00113027" w:rsidRPr="00180A31">
        <w:rPr>
          <w:sz w:val="23"/>
          <w:szCs w:val="23"/>
          <w:lang w:eastAsia="ru-RU"/>
        </w:rPr>
        <w:t>Jaunā Foršta</w:t>
      </w:r>
      <w:r w:rsidRPr="00180A31">
        <w:rPr>
          <w:sz w:val="23"/>
          <w:szCs w:val="23"/>
          <w:lang w:eastAsia="ru-RU"/>
        </w:rPr>
        <w:t>d</w:t>
      </w:r>
      <w:r w:rsidR="00113027" w:rsidRPr="00180A31">
        <w:rPr>
          <w:sz w:val="23"/>
          <w:szCs w:val="23"/>
          <w:lang w:eastAsia="ru-RU"/>
        </w:rPr>
        <w:t>te: no skatuves montāžas brīža (13.00) līdz demontāžai (24.00) 1 cilvēks.</w:t>
      </w:r>
      <w:r w:rsidR="001003B4" w:rsidRPr="00180A31">
        <w:rPr>
          <w:sz w:val="23"/>
          <w:szCs w:val="23"/>
          <w:lang w:eastAsia="ru-RU"/>
        </w:rPr>
        <w:t xml:space="preserve"> </w:t>
      </w:r>
      <w:r w:rsidR="00113027" w:rsidRPr="00180A31">
        <w:rPr>
          <w:sz w:val="23"/>
          <w:szCs w:val="23"/>
          <w:lang w:eastAsia="ru-RU"/>
        </w:rPr>
        <w:t>No 17.30 līdz 20.00 2 cilvēki</w:t>
      </w:r>
      <w:r w:rsidR="001003B4" w:rsidRPr="00180A31">
        <w:rPr>
          <w:sz w:val="23"/>
          <w:szCs w:val="23"/>
          <w:lang w:eastAsia="ru-RU"/>
        </w:rPr>
        <w:t>.</w:t>
      </w:r>
    </w:p>
    <w:p w14:paraId="4072B789" w14:textId="0D8A3B15" w:rsidR="00113027" w:rsidRPr="00180A31" w:rsidRDefault="002F7F20" w:rsidP="002F7F20">
      <w:pPr>
        <w:suppressAutoHyphens w:val="0"/>
        <w:spacing w:after="60"/>
        <w:ind w:left="1410" w:hanging="1410"/>
        <w:jc w:val="both"/>
        <w:rPr>
          <w:sz w:val="23"/>
          <w:szCs w:val="23"/>
          <w:lang w:eastAsia="ru-RU"/>
        </w:rPr>
      </w:pPr>
      <w:r w:rsidRPr="00180A31">
        <w:rPr>
          <w:sz w:val="23"/>
          <w:szCs w:val="23"/>
          <w:lang w:eastAsia="ru-RU"/>
        </w:rPr>
        <w:t>3.jūnija</w:t>
      </w:r>
      <w:r w:rsidR="00113027" w:rsidRPr="00180A31">
        <w:rPr>
          <w:sz w:val="23"/>
          <w:szCs w:val="23"/>
          <w:lang w:eastAsia="ru-RU"/>
        </w:rPr>
        <w:t xml:space="preserve"> – </w:t>
      </w:r>
      <w:r w:rsidRPr="00180A31">
        <w:rPr>
          <w:sz w:val="23"/>
          <w:szCs w:val="23"/>
          <w:lang w:eastAsia="ru-RU"/>
        </w:rPr>
        <w:tab/>
      </w:r>
      <w:r w:rsidR="00113027" w:rsidRPr="00180A31">
        <w:rPr>
          <w:sz w:val="23"/>
          <w:szCs w:val="23"/>
          <w:lang w:eastAsia="ru-RU"/>
        </w:rPr>
        <w:t>Ruģeļi: no skatuves montāžas brīža (13.00) līdz demontāžai (24.00) 1 cilvēks.</w:t>
      </w:r>
      <w:r w:rsidR="001003B4" w:rsidRPr="00180A31">
        <w:rPr>
          <w:sz w:val="23"/>
          <w:szCs w:val="23"/>
          <w:lang w:eastAsia="ru-RU"/>
        </w:rPr>
        <w:t xml:space="preserve"> </w:t>
      </w:r>
      <w:r w:rsidR="00113027" w:rsidRPr="00180A31">
        <w:rPr>
          <w:sz w:val="23"/>
          <w:szCs w:val="23"/>
          <w:lang w:eastAsia="ru-RU"/>
        </w:rPr>
        <w:t>No 17.30 līdz 20.00 2 cilvēki</w:t>
      </w:r>
      <w:r w:rsidR="001003B4" w:rsidRPr="00180A31">
        <w:rPr>
          <w:sz w:val="23"/>
          <w:szCs w:val="23"/>
          <w:lang w:eastAsia="ru-RU"/>
        </w:rPr>
        <w:t>.</w:t>
      </w:r>
    </w:p>
    <w:p w14:paraId="3BFFF611" w14:textId="6534E7D0" w:rsidR="00113027" w:rsidRPr="00180A31" w:rsidRDefault="002F7F20" w:rsidP="00180A31">
      <w:pPr>
        <w:suppressAutoHyphens w:val="0"/>
        <w:spacing w:after="60"/>
        <w:ind w:left="1410" w:hanging="1410"/>
        <w:jc w:val="both"/>
        <w:rPr>
          <w:sz w:val="23"/>
          <w:szCs w:val="23"/>
          <w:lang w:eastAsia="ru-RU"/>
        </w:rPr>
      </w:pPr>
      <w:r w:rsidRPr="00180A31">
        <w:rPr>
          <w:sz w:val="23"/>
          <w:szCs w:val="23"/>
          <w:lang w:eastAsia="ru-RU"/>
        </w:rPr>
        <w:t>4.jūnijs</w:t>
      </w:r>
      <w:r w:rsidR="00113027" w:rsidRPr="00180A31">
        <w:rPr>
          <w:sz w:val="23"/>
          <w:szCs w:val="23"/>
          <w:lang w:eastAsia="ru-RU"/>
        </w:rPr>
        <w:t xml:space="preserve"> –</w:t>
      </w:r>
      <w:r w:rsidR="001579E7">
        <w:rPr>
          <w:sz w:val="23"/>
          <w:szCs w:val="23"/>
          <w:lang w:eastAsia="ru-RU"/>
        </w:rPr>
        <w:t xml:space="preserve"> </w:t>
      </w:r>
      <w:r w:rsidRPr="00180A31">
        <w:rPr>
          <w:sz w:val="23"/>
          <w:szCs w:val="23"/>
          <w:lang w:eastAsia="ru-RU"/>
        </w:rPr>
        <w:tab/>
      </w:r>
      <w:r w:rsidR="00113027" w:rsidRPr="00180A31">
        <w:rPr>
          <w:sz w:val="23"/>
          <w:szCs w:val="23"/>
          <w:lang w:eastAsia="ru-RU"/>
        </w:rPr>
        <w:t>Ķīmija: no skatuves montāžas brīža (13.00) līdz demontāžai (24.00) 1 cilvēks.</w:t>
      </w:r>
      <w:r w:rsidR="001003B4" w:rsidRPr="00180A31">
        <w:rPr>
          <w:sz w:val="23"/>
          <w:szCs w:val="23"/>
          <w:lang w:eastAsia="ru-RU"/>
        </w:rPr>
        <w:t xml:space="preserve"> </w:t>
      </w:r>
      <w:r w:rsidR="00113027" w:rsidRPr="00180A31">
        <w:rPr>
          <w:sz w:val="23"/>
          <w:szCs w:val="23"/>
          <w:lang w:eastAsia="ru-RU"/>
        </w:rPr>
        <w:t>No 17.30 līdz 20.00 2 cilvēki</w:t>
      </w:r>
      <w:r w:rsidR="00180A31" w:rsidRPr="00180A31">
        <w:rPr>
          <w:sz w:val="23"/>
          <w:szCs w:val="23"/>
          <w:lang w:eastAsia="ru-RU"/>
        </w:rPr>
        <w:t>.</w:t>
      </w:r>
    </w:p>
    <w:p w14:paraId="658FC151" w14:textId="77777777" w:rsidR="00113027" w:rsidRPr="00180A31" w:rsidRDefault="00113027" w:rsidP="005F5959">
      <w:pPr>
        <w:suppressAutoHyphens w:val="0"/>
        <w:jc w:val="both"/>
        <w:rPr>
          <w:sz w:val="23"/>
          <w:szCs w:val="23"/>
          <w:lang w:eastAsia="ru-RU"/>
        </w:rPr>
      </w:pPr>
    </w:p>
    <w:p w14:paraId="1785E15C" w14:textId="77777777" w:rsidR="00F75D11" w:rsidRPr="00180A31" w:rsidRDefault="00113027" w:rsidP="005F5959">
      <w:pPr>
        <w:suppressAutoHyphens w:val="0"/>
        <w:spacing w:after="60"/>
        <w:jc w:val="both"/>
        <w:rPr>
          <w:b/>
          <w:sz w:val="23"/>
          <w:szCs w:val="23"/>
          <w:lang w:eastAsia="ru-RU"/>
        </w:rPr>
      </w:pPr>
      <w:r w:rsidRPr="00180A31">
        <w:rPr>
          <w:b/>
          <w:sz w:val="23"/>
          <w:szCs w:val="23"/>
          <w:lang w:eastAsia="ru-RU"/>
        </w:rPr>
        <w:t>Vienības laukums:</w:t>
      </w:r>
    </w:p>
    <w:p w14:paraId="088183F4" w14:textId="06234BBC" w:rsidR="00113027" w:rsidRPr="00180A31" w:rsidRDefault="00113027" w:rsidP="005F5959">
      <w:pPr>
        <w:suppressAutoHyphens w:val="0"/>
        <w:spacing w:after="60"/>
        <w:jc w:val="both"/>
        <w:rPr>
          <w:b/>
          <w:sz w:val="23"/>
          <w:szCs w:val="23"/>
          <w:lang w:eastAsia="ru-RU"/>
        </w:rPr>
      </w:pPr>
      <w:r w:rsidRPr="00180A31">
        <w:rPr>
          <w:sz w:val="23"/>
          <w:szCs w:val="23"/>
          <w:lang w:eastAsia="ru-RU"/>
        </w:rPr>
        <w:t>3.jūnij</w:t>
      </w:r>
      <w:r w:rsidR="00F75D11" w:rsidRPr="00180A31">
        <w:rPr>
          <w:sz w:val="23"/>
          <w:szCs w:val="23"/>
          <w:lang w:eastAsia="ru-RU"/>
        </w:rPr>
        <w:t xml:space="preserve">s – </w:t>
      </w:r>
      <w:r w:rsidR="00F75D11" w:rsidRPr="00180A31">
        <w:rPr>
          <w:sz w:val="23"/>
          <w:szCs w:val="23"/>
          <w:lang w:eastAsia="ru-RU"/>
        </w:rPr>
        <w:tab/>
        <w:t>no</w:t>
      </w:r>
      <w:r w:rsidRPr="00180A31">
        <w:rPr>
          <w:sz w:val="23"/>
          <w:szCs w:val="23"/>
          <w:lang w:eastAsia="ru-RU"/>
        </w:rPr>
        <w:t xml:space="preserve"> plkst. 08.00 līdz 7.jūnija plkst. 19.00 </w:t>
      </w:r>
      <w:r w:rsidRPr="00180A31">
        <w:rPr>
          <w:b/>
          <w:sz w:val="23"/>
          <w:szCs w:val="23"/>
          <w:lang w:eastAsia="ru-RU"/>
        </w:rPr>
        <w:t>1 ekipāža - 2 cilvēki (arī naktīs).</w:t>
      </w:r>
    </w:p>
    <w:p w14:paraId="6BAFE860" w14:textId="47416A29" w:rsidR="00113027" w:rsidRPr="00180A31" w:rsidRDefault="00113027" w:rsidP="005F5959">
      <w:pPr>
        <w:suppressAutoHyphens w:val="0"/>
        <w:spacing w:after="60"/>
        <w:jc w:val="both"/>
        <w:rPr>
          <w:sz w:val="23"/>
          <w:szCs w:val="23"/>
          <w:lang w:eastAsia="ru-RU"/>
        </w:rPr>
      </w:pPr>
      <w:r w:rsidRPr="00180A31">
        <w:rPr>
          <w:sz w:val="23"/>
          <w:szCs w:val="23"/>
          <w:lang w:eastAsia="ru-RU"/>
        </w:rPr>
        <w:t>5.jūnij</w:t>
      </w:r>
      <w:r w:rsidR="00F75D11" w:rsidRPr="00180A31">
        <w:rPr>
          <w:sz w:val="23"/>
          <w:szCs w:val="23"/>
          <w:lang w:eastAsia="ru-RU"/>
        </w:rPr>
        <w:t>s</w:t>
      </w:r>
      <w:r w:rsidR="00180A31" w:rsidRPr="00180A31">
        <w:rPr>
          <w:sz w:val="23"/>
          <w:szCs w:val="23"/>
          <w:lang w:eastAsia="ru-RU"/>
        </w:rPr>
        <w:t xml:space="preserve"> </w:t>
      </w:r>
      <w:r w:rsidR="00F75D11" w:rsidRPr="00180A31">
        <w:rPr>
          <w:sz w:val="23"/>
          <w:szCs w:val="23"/>
          <w:lang w:eastAsia="ru-RU"/>
        </w:rPr>
        <w:t xml:space="preserve">– </w:t>
      </w:r>
      <w:r w:rsidR="00F75D11" w:rsidRPr="00180A31">
        <w:rPr>
          <w:sz w:val="23"/>
          <w:szCs w:val="23"/>
          <w:lang w:eastAsia="ru-RU"/>
        </w:rPr>
        <w:tab/>
      </w:r>
      <w:r w:rsidR="00180A31" w:rsidRPr="00180A31">
        <w:rPr>
          <w:sz w:val="23"/>
          <w:szCs w:val="23"/>
          <w:lang w:eastAsia="ru-RU"/>
        </w:rPr>
        <w:t>no 17.00 līdz 24.00 7 cilvēki.</w:t>
      </w:r>
    </w:p>
    <w:p w14:paraId="1D4C46F3" w14:textId="71085268" w:rsidR="00113027" w:rsidRPr="00180A31" w:rsidRDefault="00113027" w:rsidP="00F75D11">
      <w:pPr>
        <w:suppressAutoHyphens w:val="0"/>
        <w:spacing w:after="60"/>
        <w:ind w:left="1410" w:hanging="1410"/>
        <w:jc w:val="both"/>
        <w:rPr>
          <w:sz w:val="23"/>
          <w:szCs w:val="23"/>
          <w:lang w:eastAsia="ru-RU"/>
        </w:rPr>
      </w:pPr>
      <w:r w:rsidRPr="00180A31">
        <w:rPr>
          <w:sz w:val="23"/>
          <w:szCs w:val="23"/>
          <w:lang w:eastAsia="ru-RU"/>
        </w:rPr>
        <w:t>6.jūnij</w:t>
      </w:r>
      <w:r w:rsidR="00F75D11" w:rsidRPr="00180A31">
        <w:rPr>
          <w:sz w:val="23"/>
          <w:szCs w:val="23"/>
          <w:lang w:eastAsia="ru-RU"/>
        </w:rPr>
        <w:t xml:space="preserve">s – </w:t>
      </w:r>
      <w:r w:rsidR="00F75D11" w:rsidRPr="00180A31">
        <w:rPr>
          <w:sz w:val="23"/>
          <w:szCs w:val="23"/>
          <w:lang w:eastAsia="ru-RU"/>
        </w:rPr>
        <w:tab/>
      </w:r>
      <w:r w:rsidRPr="00180A31">
        <w:rPr>
          <w:sz w:val="23"/>
          <w:szCs w:val="23"/>
          <w:lang w:eastAsia="ru-RU"/>
        </w:rPr>
        <w:t>no plkst. 13.00 līdz 20.00 7 cilvēki; no 20.00 līdz 23.30 10 cilvēki</w:t>
      </w:r>
      <w:r w:rsidR="00F75D11" w:rsidRPr="00180A31">
        <w:rPr>
          <w:sz w:val="23"/>
          <w:szCs w:val="23"/>
          <w:lang w:eastAsia="ru-RU"/>
        </w:rPr>
        <w:t xml:space="preserve">. </w:t>
      </w:r>
      <w:r w:rsidR="00EA5E95" w:rsidRPr="00180A31">
        <w:rPr>
          <w:sz w:val="23"/>
          <w:szCs w:val="23"/>
          <w:lang w:eastAsia="ru-RU"/>
        </w:rPr>
        <w:t>2 apsargi L</w:t>
      </w:r>
      <w:r w:rsidR="002F7F20" w:rsidRPr="00180A31">
        <w:rPr>
          <w:sz w:val="23"/>
          <w:szCs w:val="23"/>
          <w:lang w:eastAsia="ru-RU"/>
        </w:rPr>
        <w:t xml:space="preserve">eontīnam </w:t>
      </w:r>
      <w:proofErr w:type="spellStart"/>
      <w:r w:rsidR="00EA5E95" w:rsidRPr="00180A31">
        <w:rPr>
          <w:sz w:val="23"/>
          <w:szCs w:val="23"/>
          <w:lang w:eastAsia="ru-RU"/>
        </w:rPr>
        <w:t>Agutinam</w:t>
      </w:r>
      <w:proofErr w:type="spellEnd"/>
      <w:r w:rsidR="00EA5E95" w:rsidRPr="00180A31">
        <w:rPr>
          <w:sz w:val="23"/>
          <w:szCs w:val="23"/>
          <w:lang w:eastAsia="ru-RU"/>
        </w:rPr>
        <w:t xml:space="preserve"> </w:t>
      </w:r>
      <w:r w:rsidRPr="00180A31">
        <w:rPr>
          <w:sz w:val="23"/>
          <w:szCs w:val="23"/>
          <w:lang w:eastAsia="ru-RU"/>
        </w:rPr>
        <w:t>no ierašanās brīža līdz izbraukšanai no Daugavpils 6.jūnijā no plkst. 13.00 līdz 24.00 un 7.jūnijā no plkst. 00 līdz 07.30</w:t>
      </w:r>
      <w:r w:rsidR="00F75D11" w:rsidRPr="00180A31">
        <w:rPr>
          <w:sz w:val="23"/>
          <w:szCs w:val="23"/>
          <w:lang w:eastAsia="ru-RU"/>
        </w:rPr>
        <w:t xml:space="preserve">. </w:t>
      </w:r>
      <w:r w:rsidRPr="00180A31">
        <w:rPr>
          <w:sz w:val="23"/>
          <w:szCs w:val="23"/>
          <w:lang w:eastAsia="ru-RU"/>
        </w:rPr>
        <w:t>No 23.30 līdz 01.30 4 cilvēki, no 01.30 2 cilvēki (1 ekipāža) līdz 7.jūnija 11.00</w:t>
      </w:r>
      <w:r w:rsidR="00F75D11" w:rsidRPr="00180A31">
        <w:rPr>
          <w:sz w:val="23"/>
          <w:szCs w:val="23"/>
          <w:lang w:eastAsia="ru-RU"/>
        </w:rPr>
        <w:t>.</w:t>
      </w:r>
    </w:p>
    <w:p w14:paraId="124A9665" w14:textId="33927BF0" w:rsidR="00113027" w:rsidRPr="00180A31" w:rsidRDefault="00113027" w:rsidP="005F5959">
      <w:pPr>
        <w:suppressAutoHyphens w:val="0"/>
        <w:spacing w:after="60"/>
        <w:jc w:val="both"/>
        <w:rPr>
          <w:sz w:val="23"/>
          <w:szCs w:val="23"/>
          <w:lang w:eastAsia="ru-RU"/>
        </w:rPr>
      </w:pPr>
      <w:r w:rsidRPr="00180A31">
        <w:rPr>
          <w:sz w:val="23"/>
          <w:szCs w:val="23"/>
          <w:lang w:eastAsia="ru-RU"/>
        </w:rPr>
        <w:t>7.jūnij</w:t>
      </w:r>
      <w:r w:rsidR="00F75D11" w:rsidRPr="00180A31">
        <w:rPr>
          <w:sz w:val="23"/>
          <w:szCs w:val="23"/>
          <w:lang w:eastAsia="ru-RU"/>
        </w:rPr>
        <w:t>s</w:t>
      </w:r>
      <w:r w:rsidRPr="00180A31">
        <w:rPr>
          <w:sz w:val="23"/>
          <w:szCs w:val="23"/>
          <w:lang w:eastAsia="ru-RU"/>
        </w:rPr>
        <w:t xml:space="preserve"> </w:t>
      </w:r>
      <w:r w:rsidR="00F75D11" w:rsidRPr="00180A31">
        <w:rPr>
          <w:sz w:val="23"/>
          <w:szCs w:val="23"/>
          <w:lang w:eastAsia="ru-RU"/>
        </w:rPr>
        <w:t xml:space="preserve">– </w:t>
      </w:r>
      <w:r w:rsidR="00F75D11" w:rsidRPr="00180A31">
        <w:rPr>
          <w:sz w:val="23"/>
          <w:szCs w:val="23"/>
          <w:lang w:eastAsia="ru-RU"/>
        </w:rPr>
        <w:tab/>
      </w:r>
      <w:r w:rsidRPr="00180A31">
        <w:rPr>
          <w:sz w:val="23"/>
          <w:szCs w:val="23"/>
          <w:lang w:eastAsia="ru-RU"/>
        </w:rPr>
        <w:t>no 11.00 līdz 16.00 4 cilvēki, līdz demontāžai apt.19.00 - 1 ekipāža (2 cilvēki)</w:t>
      </w:r>
      <w:r w:rsidR="00180A31" w:rsidRPr="00180A31">
        <w:rPr>
          <w:sz w:val="23"/>
          <w:szCs w:val="23"/>
          <w:lang w:eastAsia="ru-RU"/>
        </w:rPr>
        <w:t>.</w:t>
      </w:r>
      <w:r w:rsidRPr="00180A31">
        <w:rPr>
          <w:sz w:val="23"/>
          <w:szCs w:val="23"/>
          <w:lang w:eastAsia="ru-RU"/>
        </w:rPr>
        <w:t xml:space="preserve"> </w:t>
      </w:r>
    </w:p>
    <w:p w14:paraId="52786A6C" w14:textId="77777777" w:rsidR="00113027" w:rsidRPr="00180A31" w:rsidRDefault="00113027" w:rsidP="005F5959">
      <w:pPr>
        <w:suppressAutoHyphens w:val="0"/>
        <w:jc w:val="both"/>
        <w:rPr>
          <w:b/>
          <w:sz w:val="23"/>
          <w:szCs w:val="23"/>
          <w:lang w:eastAsia="ru-RU"/>
        </w:rPr>
      </w:pPr>
    </w:p>
    <w:p w14:paraId="709780E1" w14:textId="77777777" w:rsidR="00113027" w:rsidRPr="00180A31" w:rsidRDefault="00113027" w:rsidP="005F5959">
      <w:pPr>
        <w:suppressAutoHyphens w:val="0"/>
        <w:spacing w:after="60"/>
        <w:jc w:val="both"/>
        <w:rPr>
          <w:b/>
          <w:sz w:val="23"/>
          <w:szCs w:val="23"/>
          <w:lang w:eastAsia="ru-RU"/>
        </w:rPr>
      </w:pPr>
      <w:r w:rsidRPr="00180A31">
        <w:rPr>
          <w:b/>
          <w:sz w:val="23"/>
          <w:szCs w:val="23"/>
          <w:lang w:eastAsia="ru-RU"/>
        </w:rPr>
        <w:t>Viestura/Rīgas iela:</w:t>
      </w:r>
    </w:p>
    <w:p w14:paraId="7F383B29" w14:textId="15A98640" w:rsidR="00113027" w:rsidRPr="00180A31" w:rsidRDefault="00113027" w:rsidP="005F5959">
      <w:pPr>
        <w:suppressAutoHyphens w:val="0"/>
        <w:spacing w:after="60"/>
        <w:jc w:val="both"/>
        <w:rPr>
          <w:sz w:val="23"/>
          <w:szCs w:val="23"/>
          <w:lang w:eastAsia="ru-RU"/>
        </w:rPr>
      </w:pPr>
      <w:r w:rsidRPr="00180A31">
        <w:rPr>
          <w:sz w:val="23"/>
          <w:szCs w:val="23"/>
          <w:lang w:eastAsia="ru-RU"/>
        </w:rPr>
        <w:t xml:space="preserve">6.jūnijs – </w:t>
      </w:r>
      <w:r w:rsidR="00F75D11" w:rsidRPr="00180A31">
        <w:rPr>
          <w:sz w:val="23"/>
          <w:szCs w:val="23"/>
          <w:lang w:eastAsia="ru-RU"/>
        </w:rPr>
        <w:tab/>
        <w:t xml:space="preserve">no </w:t>
      </w:r>
      <w:r w:rsidRPr="00180A31">
        <w:rPr>
          <w:sz w:val="23"/>
          <w:szCs w:val="23"/>
          <w:lang w:eastAsia="ru-RU"/>
        </w:rPr>
        <w:t>07.00</w:t>
      </w:r>
      <w:r w:rsidRPr="00180A31">
        <w:rPr>
          <w:b/>
          <w:sz w:val="23"/>
          <w:szCs w:val="23"/>
          <w:lang w:eastAsia="ru-RU"/>
        </w:rPr>
        <w:t xml:space="preserve"> </w:t>
      </w:r>
      <w:r w:rsidRPr="00180A31">
        <w:rPr>
          <w:sz w:val="23"/>
          <w:szCs w:val="23"/>
          <w:lang w:eastAsia="ru-RU"/>
        </w:rPr>
        <w:t>1 cilvēks līdz demontāžai 6.jūnijā (apt.23.00)</w:t>
      </w:r>
      <w:r w:rsidR="00180A31" w:rsidRPr="00180A31">
        <w:rPr>
          <w:sz w:val="23"/>
          <w:szCs w:val="23"/>
          <w:lang w:eastAsia="ru-RU"/>
        </w:rPr>
        <w:t>.</w:t>
      </w:r>
    </w:p>
    <w:p w14:paraId="2B4284D0" w14:textId="39ADF9FE" w:rsidR="00113027" w:rsidRPr="00180A31" w:rsidRDefault="00F75D11" w:rsidP="005F5959">
      <w:pPr>
        <w:suppressAutoHyphens w:val="0"/>
        <w:spacing w:after="60"/>
        <w:jc w:val="both"/>
        <w:rPr>
          <w:sz w:val="23"/>
          <w:szCs w:val="23"/>
          <w:lang w:eastAsia="ru-RU"/>
        </w:rPr>
      </w:pPr>
      <w:r w:rsidRPr="00180A31">
        <w:rPr>
          <w:sz w:val="23"/>
          <w:szCs w:val="23"/>
          <w:lang w:eastAsia="ru-RU"/>
        </w:rPr>
        <w:t>6.jūnijs</w:t>
      </w:r>
      <w:r w:rsidR="00113027" w:rsidRPr="00180A31">
        <w:rPr>
          <w:sz w:val="23"/>
          <w:szCs w:val="23"/>
          <w:lang w:eastAsia="ru-RU"/>
        </w:rPr>
        <w:t xml:space="preserve"> </w:t>
      </w:r>
      <w:r w:rsidRPr="00180A31">
        <w:rPr>
          <w:sz w:val="23"/>
          <w:szCs w:val="23"/>
          <w:lang w:eastAsia="ru-RU"/>
        </w:rPr>
        <w:t>–</w:t>
      </w:r>
      <w:r w:rsidR="001579E7">
        <w:rPr>
          <w:sz w:val="23"/>
          <w:szCs w:val="23"/>
          <w:lang w:eastAsia="ru-RU"/>
        </w:rPr>
        <w:t xml:space="preserve"> </w:t>
      </w:r>
      <w:r w:rsidRPr="00180A31">
        <w:rPr>
          <w:sz w:val="23"/>
          <w:szCs w:val="23"/>
          <w:lang w:eastAsia="ru-RU"/>
        </w:rPr>
        <w:tab/>
        <w:t xml:space="preserve">no </w:t>
      </w:r>
      <w:r w:rsidR="00113027" w:rsidRPr="00180A31">
        <w:rPr>
          <w:sz w:val="23"/>
          <w:szCs w:val="23"/>
          <w:lang w:eastAsia="ru-RU"/>
        </w:rPr>
        <w:t>11.00 līdz 20.00 – 2 cilvēki</w:t>
      </w:r>
      <w:r w:rsidR="00180A31" w:rsidRPr="00180A31">
        <w:rPr>
          <w:sz w:val="23"/>
          <w:szCs w:val="23"/>
          <w:lang w:eastAsia="ru-RU"/>
        </w:rPr>
        <w:t>.</w:t>
      </w:r>
    </w:p>
    <w:p w14:paraId="31EDEF36" w14:textId="77777777" w:rsidR="00113027" w:rsidRPr="00180A31" w:rsidRDefault="00113027" w:rsidP="005F5959">
      <w:pPr>
        <w:suppressAutoHyphens w:val="0"/>
        <w:jc w:val="both"/>
        <w:rPr>
          <w:sz w:val="23"/>
          <w:szCs w:val="23"/>
          <w:lang w:eastAsia="ru-RU"/>
        </w:rPr>
      </w:pPr>
    </w:p>
    <w:p w14:paraId="0FFEC7AE" w14:textId="77777777" w:rsidR="00113027" w:rsidRPr="00180A31" w:rsidRDefault="00113027" w:rsidP="005F5959">
      <w:pPr>
        <w:suppressAutoHyphens w:val="0"/>
        <w:spacing w:after="60"/>
        <w:jc w:val="both"/>
        <w:rPr>
          <w:b/>
          <w:sz w:val="23"/>
          <w:szCs w:val="23"/>
          <w:lang w:eastAsia="ru-RU"/>
        </w:rPr>
      </w:pPr>
      <w:proofErr w:type="spellStart"/>
      <w:r w:rsidRPr="00180A31">
        <w:rPr>
          <w:b/>
          <w:sz w:val="23"/>
          <w:szCs w:val="23"/>
          <w:lang w:eastAsia="ru-RU"/>
        </w:rPr>
        <w:t>Skulptūrdārzs</w:t>
      </w:r>
      <w:proofErr w:type="spellEnd"/>
      <w:r w:rsidRPr="00180A31">
        <w:rPr>
          <w:b/>
          <w:sz w:val="23"/>
          <w:szCs w:val="23"/>
          <w:lang w:eastAsia="ru-RU"/>
        </w:rPr>
        <w:t>:</w:t>
      </w:r>
    </w:p>
    <w:p w14:paraId="3C3F289E" w14:textId="647C924B" w:rsidR="00113027" w:rsidRPr="00180A31" w:rsidRDefault="00113027" w:rsidP="005F5959">
      <w:pPr>
        <w:suppressAutoHyphens w:val="0"/>
        <w:jc w:val="both"/>
        <w:rPr>
          <w:sz w:val="23"/>
          <w:szCs w:val="23"/>
          <w:lang w:eastAsia="ru-RU"/>
        </w:rPr>
      </w:pPr>
      <w:r w:rsidRPr="00180A31">
        <w:rPr>
          <w:sz w:val="23"/>
          <w:szCs w:val="23"/>
          <w:lang w:eastAsia="ru-RU"/>
        </w:rPr>
        <w:t xml:space="preserve">6.jūnijs – </w:t>
      </w:r>
      <w:r w:rsidR="005F5959" w:rsidRPr="00180A31">
        <w:rPr>
          <w:sz w:val="23"/>
          <w:szCs w:val="23"/>
          <w:lang w:eastAsia="ru-RU"/>
        </w:rPr>
        <w:tab/>
      </w:r>
      <w:r w:rsidRPr="00180A31">
        <w:rPr>
          <w:sz w:val="23"/>
          <w:szCs w:val="23"/>
          <w:lang w:eastAsia="ru-RU"/>
        </w:rPr>
        <w:t>7.00 1 cilvēks no skatuves montāžas brīža līdz demontāžai (</w:t>
      </w:r>
      <w:proofErr w:type="spellStart"/>
      <w:r w:rsidRPr="00180A31">
        <w:rPr>
          <w:sz w:val="23"/>
          <w:szCs w:val="23"/>
          <w:lang w:eastAsia="ru-RU"/>
        </w:rPr>
        <w:t>apt</w:t>
      </w:r>
      <w:proofErr w:type="spellEnd"/>
      <w:r w:rsidRPr="00180A31">
        <w:rPr>
          <w:sz w:val="23"/>
          <w:szCs w:val="23"/>
          <w:lang w:eastAsia="ru-RU"/>
        </w:rPr>
        <w:t>. 22.00)</w:t>
      </w:r>
      <w:r w:rsidR="00180A31" w:rsidRPr="00180A31">
        <w:rPr>
          <w:sz w:val="23"/>
          <w:szCs w:val="23"/>
          <w:lang w:eastAsia="ru-RU"/>
        </w:rPr>
        <w:t>.</w:t>
      </w:r>
    </w:p>
    <w:p w14:paraId="5E05F709" w14:textId="0CF04AC1" w:rsidR="00113027" w:rsidRPr="00180A31" w:rsidRDefault="00113027" w:rsidP="005F5959">
      <w:pPr>
        <w:suppressAutoHyphens w:val="0"/>
        <w:jc w:val="both"/>
        <w:rPr>
          <w:sz w:val="23"/>
          <w:szCs w:val="23"/>
          <w:lang w:eastAsia="ru-RU"/>
        </w:rPr>
      </w:pPr>
    </w:p>
    <w:p w14:paraId="25E2F29B" w14:textId="77777777" w:rsidR="00113027" w:rsidRPr="00180A31" w:rsidRDefault="00113027" w:rsidP="005F5959">
      <w:pPr>
        <w:suppressAutoHyphens w:val="0"/>
        <w:spacing w:after="60"/>
        <w:jc w:val="both"/>
        <w:rPr>
          <w:b/>
          <w:sz w:val="23"/>
          <w:szCs w:val="23"/>
          <w:lang w:eastAsia="ru-RU"/>
        </w:rPr>
      </w:pPr>
      <w:r w:rsidRPr="00180A31">
        <w:rPr>
          <w:b/>
          <w:sz w:val="23"/>
          <w:szCs w:val="23"/>
          <w:lang w:eastAsia="ru-RU"/>
        </w:rPr>
        <w:t>Dubrovina parks:</w:t>
      </w:r>
    </w:p>
    <w:p w14:paraId="2A30FE4D" w14:textId="35F9DBCF" w:rsidR="00113027" w:rsidRPr="00180A31" w:rsidRDefault="00113027" w:rsidP="005F5959">
      <w:pPr>
        <w:suppressAutoHyphens w:val="0"/>
        <w:spacing w:after="60"/>
        <w:jc w:val="both"/>
        <w:rPr>
          <w:sz w:val="23"/>
          <w:szCs w:val="23"/>
          <w:lang w:eastAsia="ru-RU"/>
        </w:rPr>
      </w:pPr>
      <w:r w:rsidRPr="00180A31">
        <w:rPr>
          <w:sz w:val="23"/>
          <w:szCs w:val="23"/>
          <w:lang w:eastAsia="ru-RU"/>
        </w:rPr>
        <w:t>5.jūnijs –</w:t>
      </w:r>
      <w:r w:rsidR="008D4733" w:rsidRPr="00180A31">
        <w:rPr>
          <w:sz w:val="23"/>
          <w:szCs w:val="23"/>
          <w:lang w:eastAsia="ru-RU"/>
        </w:rPr>
        <w:t xml:space="preserve"> </w:t>
      </w:r>
      <w:r w:rsidR="005F5959" w:rsidRPr="00180A31">
        <w:rPr>
          <w:sz w:val="23"/>
          <w:szCs w:val="23"/>
          <w:lang w:eastAsia="ru-RU"/>
        </w:rPr>
        <w:tab/>
      </w:r>
      <w:r w:rsidRPr="00180A31">
        <w:rPr>
          <w:sz w:val="23"/>
          <w:szCs w:val="23"/>
          <w:lang w:eastAsia="ru-RU"/>
        </w:rPr>
        <w:t>1 cilvēks no skatuves montāžas brīža no plkst. 20.00 līdz 24.00</w:t>
      </w:r>
      <w:r w:rsidR="00180A31" w:rsidRPr="00180A31">
        <w:rPr>
          <w:sz w:val="23"/>
          <w:szCs w:val="23"/>
          <w:lang w:eastAsia="ru-RU"/>
        </w:rPr>
        <w:t>.</w:t>
      </w:r>
    </w:p>
    <w:p w14:paraId="34988E50" w14:textId="28681E98" w:rsidR="00113027" w:rsidRPr="00180A31" w:rsidRDefault="001579E7" w:rsidP="005F5959">
      <w:pPr>
        <w:suppressAutoHyphens w:val="0"/>
        <w:spacing w:after="60"/>
        <w:jc w:val="both"/>
        <w:rPr>
          <w:sz w:val="23"/>
          <w:szCs w:val="23"/>
          <w:lang w:eastAsia="ru-RU"/>
        </w:rPr>
      </w:pPr>
      <w:r>
        <w:rPr>
          <w:sz w:val="23"/>
          <w:szCs w:val="23"/>
          <w:lang w:eastAsia="ru-RU"/>
        </w:rPr>
        <w:t xml:space="preserve">6.jūnijs </w:t>
      </w:r>
      <w:r w:rsidR="008D4733" w:rsidRPr="00180A31">
        <w:rPr>
          <w:sz w:val="23"/>
          <w:szCs w:val="23"/>
          <w:lang w:eastAsia="ru-RU"/>
        </w:rPr>
        <w:t>–</w:t>
      </w:r>
      <w:r>
        <w:rPr>
          <w:sz w:val="23"/>
          <w:szCs w:val="23"/>
          <w:lang w:eastAsia="ru-RU"/>
        </w:rPr>
        <w:t xml:space="preserve"> </w:t>
      </w:r>
      <w:r w:rsidR="00113027" w:rsidRPr="00180A31">
        <w:rPr>
          <w:sz w:val="23"/>
          <w:szCs w:val="23"/>
          <w:lang w:eastAsia="ru-RU"/>
        </w:rPr>
        <w:tab/>
        <w:t>no plkst</w:t>
      </w:r>
      <w:r w:rsidR="009A7480">
        <w:rPr>
          <w:sz w:val="23"/>
          <w:szCs w:val="23"/>
          <w:lang w:eastAsia="ru-RU"/>
        </w:rPr>
        <w:t>.</w:t>
      </w:r>
      <w:r w:rsidR="00113027" w:rsidRPr="00180A31">
        <w:rPr>
          <w:sz w:val="23"/>
          <w:szCs w:val="23"/>
          <w:lang w:eastAsia="ru-RU"/>
        </w:rPr>
        <w:t xml:space="preserve"> 0</w:t>
      </w:r>
      <w:r w:rsidR="00180A31" w:rsidRPr="00180A31">
        <w:rPr>
          <w:sz w:val="23"/>
          <w:szCs w:val="23"/>
          <w:lang w:eastAsia="ru-RU"/>
        </w:rPr>
        <w:t>0.00.līdz 11.00 naktī 1 cilvēks.</w:t>
      </w:r>
    </w:p>
    <w:p w14:paraId="5B9871B2" w14:textId="00C385C1" w:rsidR="00113027" w:rsidRPr="00180A31" w:rsidRDefault="00113027" w:rsidP="005F5959">
      <w:pPr>
        <w:suppressAutoHyphens w:val="0"/>
        <w:spacing w:after="60"/>
        <w:ind w:left="708" w:firstLine="708"/>
        <w:jc w:val="both"/>
        <w:rPr>
          <w:sz w:val="23"/>
          <w:szCs w:val="23"/>
          <w:lang w:eastAsia="ru-RU"/>
        </w:rPr>
      </w:pPr>
      <w:r w:rsidRPr="00180A31">
        <w:rPr>
          <w:sz w:val="23"/>
          <w:szCs w:val="23"/>
          <w:lang w:eastAsia="ru-RU"/>
        </w:rPr>
        <w:t>no plkst. 11.00 līdz 20.00 2 cilvēki</w:t>
      </w:r>
      <w:r w:rsidR="00180A31" w:rsidRPr="00180A31">
        <w:rPr>
          <w:sz w:val="23"/>
          <w:szCs w:val="23"/>
          <w:lang w:eastAsia="ru-RU"/>
        </w:rPr>
        <w:t>.</w:t>
      </w:r>
    </w:p>
    <w:p w14:paraId="1DDC1240" w14:textId="67EEE798" w:rsidR="00113027" w:rsidRPr="00180A31" w:rsidRDefault="00113027" w:rsidP="005F5959">
      <w:pPr>
        <w:suppressAutoHyphens w:val="0"/>
        <w:spacing w:after="60"/>
        <w:ind w:left="708" w:firstLine="708"/>
        <w:jc w:val="both"/>
        <w:rPr>
          <w:sz w:val="23"/>
          <w:szCs w:val="23"/>
          <w:lang w:eastAsia="ru-RU"/>
        </w:rPr>
      </w:pPr>
      <w:r w:rsidRPr="00180A31">
        <w:rPr>
          <w:sz w:val="23"/>
          <w:szCs w:val="23"/>
          <w:lang w:eastAsia="ru-RU"/>
        </w:rPr>
        <w:t>no plkst. 20.00 līdz 24.00 – 1 cilvēks</w:t>
      </w:r>
      <w:r w:rsidR="00180A31" w:rsidRPr="00180A31">
        <w:rPr>
          <w:sz w:val="23"/>
          <w:szCs w:val="23"/>
          <w:lang w:eastAsia="ru-RU"/>
        </w:rPr>
        <w:t>.</w:t>
      </w:r>
    </w:p>
    <w:p w14:paraId="1EB4E118" w14:textId="5337B20C" w:rsidR="00113027" w:rsidRPr="00180A31" w:rsidRDefault="00113027" w:rsidP="005F5959">
      <w:pPr>
        <w:suppressAutoHyphens w:val="0"/>
        <w:spacing w:after="60"/>
        <w:jc w:val="both"/>
        <w:rPr>
          <w:sz w:val="23"/>
          <w:szCs w:val="23"/>
          <w:lang w:eastAsia="ru-RU"/>
        </w:rPr>
      </w:pPr>
      <w:r w:rsidRPr="00180A31">
        <w:rPr>
          <w:sz w:val="23"/>
          <w:szCs w:val="23"/>
          <w:lang w:eastAsia="ru-RU"/>
        </w:rPr>
        <w:t xml:space="preserve">7.jūnijs – </w:t>
      </w:r>
      <w:r w:rsidRPr="00180A31">
        <w:rPr>
          <w:sz w:val="23"/>
          <w:szCs w:val="23"/>
          <w:lang w:eastAsia="ru-RU"/>
        </w:rPr>
        <w:tab/>
        <w:t>no plkst. 24.00 līdz 11.00 – 1 cilvēks</w:t>
      </w:r>
      <w:r w:rsidR="00180A31" w:rsidRPr="00180A31">
        <w:rPr>
          <w:sz w:val="23"/>
          <w:szCs w:val="23"/>
          <w:lang w:eastAsia="ru-RU"/>
        </w:rPr>
        <w:t>.</w:t>
      </w:r>
    </w:p>
    <w:p w14:paraId="62779D2B" w14:textId="274A4378" w:rsidR="00113027" w:rsidRPr="00180A31" w:rsidRDefault="001579E7" w:rsidP="005F5959">
      <w:pPr>
        <w:suppressAutoHyphens w:val="0"/>
        <w:spacing w:after="60"/>
        <w:jc w:val="both"/>
        <w:rPr>
          <w:sz w:val="23"/>
          <w:szCs w:val="23"/>
          <w:lang w:eastAsia="ru-RU"/>
        </w:rPr>
      </w:pPr>
      <w:r>
        <w:rPr>
          <w:sz w:val="23"/>
          <w:szCs w:val="23"/>
          <w:lang w:eastAsia="ru-RU"/>
        </w:rPr>
        <w:tab/>
      </w:r>
      <w:r w:rsidR="00113027" w:rsidRPr="00180A31">
        <w:rPr>
          <w:sz w:val="23"/>
          <w:szCs w:val="23"/>
          <w:lang w:eastAsia="ru-RU"/>
        </w:rPr>
        <w:tab/>
        <w:t>no plkst. 16.</w:t>
      </w:r>
      <w:r>
        <w:rPr>
          <w:sz w:val="23"/>
          <w:szCs w:val="23"/>
          <w:lang w:eastAsia="ru-RU"/>
        </w:rPr>
        <w:t>00 līdz demontāžai (</w:t>
      </w:r>
      <w:proofErr w:type="spellStart"/>
      <w:r>
        <w:rPr>
          <w:sz w:val="23"/>
          <w:szCs w:val="23"/>
          <w:lang w:eastAsia="ru-RU"/>
        </w:rPr>
        <w:t>apt</w:t>
      </w:r>
      <w:proofErr w:type="spellEnd"/>
      <w:r>
        <w:rPr>
          <w:sz w:val="23"/>
          <w:szCs w:val="23"/>
          <w:lang w:eastAsia="ru-RU"/>
        </w:rPr>
        <w:t>. 24.00)</w:t>
      </w:r>
      <w:r w:rsidR="00113027" w:rsidRPr="00180A31">
        <w:rPr>
          <w:sz w:val="23"/>
          <w:szCs w:val="23"/>
          <w:lang w:eastAsia="ru-RU"/>
        </w:rPr>
        <w:t xml:space="preserve"> 1 cilvēks</w:t>
      </w:r>
      <w:r w:rsidR="00180A31" w:rsidRPr="00180A31">
        <w:rPr>
          <w:sz w:val="23"/>
          <w:szCs w:val="23"/>
          <w:lang w:eastAsia="ru-RU"/>
        </w:rPr>
        <w:t>.</w:t>
      </w:r>
    </w:p>
    <w:p w14:paraId="21D56120" w14:textId="77777777" w:rsidR="00113027" w:rsidRPr="00180A31" w:rsidRDefault="00113027" w:rsidP="005F5959">
      <w:pPr>
        <w:suppressAutoHyphens w:val="0"/>
        <w:jc w:val="both"/>
        <w:rPr>
          <w:sz w:val="23"/>
          <w:szCs w:val="23"/>
          <w:lang w:eastAsia="ru-RU"/>
        </w:rPr>
      </w:pPr>
    </w:p>
    <w:p w14:paraId="11FBCEB0" w14:textId="77777777" w:rsidR="00113027" w:rsidRPr="00180A31" w:rsidRDefault="00113027" w:rsidP="00BC516D">
      <w:pPr>
        <w:suppressAutoHyphens w:val="0"/>
        <w:spacing w:after="60"/>
        <w:jc w:val="both"/>
        <w:rPr>
          <w:b/>
          <w:sz w:val="23"/>
          <w:szCs w:val="23"/>
          <w:lang w:eastAsia="ru-RU"/>
        </w:rPr>
      </w:pPr>
      <w:r w:rsidRPr="00180A31">
        <w:rPr>
          <w:b/>
          <w:sz w:val="23"/>
          <w:szCs w:val="23"/>
          <w:lang w:eastAsia="ru-RU"/>
        </w:rPr>
        <w:t>Muzeja pagalms:</w:t>
      </w:r>
    </w:p>
    <w:p w14:paraId="0434E30C" w14:textId="7043CFF7" w:rsidR="00113027" w:rsidRPr="00180A31" w:rsidRDefault="00113027" w:rsidP="005F5959">
      <w:pPr>
        <w:suppressAutoHyphens w:val="0"/>
        <w:spacing w:after="60"/>
        <w:jc w:val="both"/>
        <w:rPr>
          <w:sz w:val="23"/>
          <w:szCs w:val="23"/>
          <w:lang w:eastAsia="ru-RU"/>
        </w:rPr>
      </w:pPr>
      <w:r w:rsidRPr="00180A31">
        <w:rPr>
          <w:sz w:val="23"/>
          <w:szCs w:val="23"/>
          <w:lang w:eastAsia="ru-RU"/>
        </w:rPr>
        <w:t>5.jūnijs –</w:t>
      </w:r>
      <w:r w:rsidRPr="00180A31">
        <w:rPr>
          <w:sz w:val="23"/>
          <w:szCs w:val="23"/>
          <w:lang w:eastAsia="ru-RU"/>
        </w:rPr>
        <w:tab/>
        <w:t>No 17.00 līdz 22.00 2 cilvēki</w:t>
      </w:r>
      <w:r w:rsidR="00180A31" w:rsidRPr="00180A31">
        <w:rPr>
          <w:sz w:val="23"/>
          <w:szCs w:val="23"/>
          <w:lang w:eastAsia="ru-RU"/>
        </w:rPr>
        <w:t>.</w:t>
      </w:r>
    </w:p>
    <w:p w14:paraId="7BF7042B" w14:textId="3B1C59FC" w:rsidR="00113027" w:rsidRPr="00180A31" w:rsidRDefault="001579E7" w:rsidP="005F5959">
      <w:pPr>
        <w:suppressAutoHyphens w:val="0"/>
        <w:spacing w:after="60"/>
        <w:jc w:val="both"/>
        <w:rPr>
          <w:sz w:val="23"/>
          <w:szCs w:val="23"/>
          <w:lang w:eastAsia="ru-RU"/>
        </w:rPr>
      </w:pPr>
      <w:r>
        <w:rPr>
          <w:sz w:val="23"/>
          <w:szCs w:val="23"/>
          <w:lang w:eastAsia="ru-RU"/>
        </w:rPr>
        <w:tab/>
      </w:r>
      <w:r w:rsidR="00113027" w:rsidRPr="00180A31">
        <w:rPr>
          <w:sz w:val="23"/>
          <w:szCs w:val="23"/>
          <w:lang w:eastAsia="ru-RU"/>
        </w:rPr>
        <w:tab/>
        <w:t>No plkst. 22.00-24.00 1 cilvēks</w:t>
      </w:r>
      <w:r w:rsidR="00180A31" w:rsidRPr="00180A31">
        <w:rPr>
          <w:sz w:val="23"/>
          <w:szCs w:val="23"/>
          <w:lang w:eastAsia="ru-RU"/>
        </w:rPr>
        <w:t>.</w:t>
      </w:r>
    </w:p>
    <w:p w14:paraId="4E67EA65" w14:textId="5696DD4E" w:rsidR="00113027" w:rsidRPr="00180A31" w:rsidRDefault="00FC0F0B" w:rsidP="005F5959">
      <w:pPr>
        <w:suppressAutoHyphens w:val="0"/>
        <w:spacing w:after="60"/>
        <w:jc w:val="both"/>
        <w:rPr>
          <w:sz w:val="23"/>
          <w:szCs w:val="23"/>
          <w:lang w:eastAsia="ru-RU"/>
        </w:rPr>
      </w:pPr>
      <w:r>
        <w:rPr>
          <w:sz w:val="23"/>
          <w:szCs w:val="23"/>
          <w:lang w:eastAsia="ru-RU"/>
        </w:rPr>
        <w:t xml:space="preserve">6.jūnijs – </w:t>
      </w:r>
      <w:r w:rsidR="00113027" w:rsidRPr="00180A31">
        <w:rPr>
          <w:sz w:val="23"/>
          <w:szCs w:val="23"/>
          <w:lang w:eastAsia="ru-RU"/>
        </w:rPr>
        <w:tab/>
        <w:t>no plkst. 00..00 līdz 11.00 1 cilvēks</w:t>
      </w:r>
      <w:r w:rsidR="00180A31" w:rsidRPr="00180A31">
        <w:rPr>
          <w:sz w:val="23"/>
          <w:szCs w:val="23"/>
          <w:lang w:eastAsia="ru-RU"/>
        </w:rPr>
        <w:t>.</w:t>
      </w:r>
    </w:p>
    <w:p w14:paraId="0397F970" w14:textId="65F2E50A" w:rsidR="00113027" w:rsidRPr="00180A31" w:rsidRDefault="00113027" w:rsidP="005F5959">
      <w:pPr>
        <w:suppressAutoHyphens w:val="0"/>
        <w:spacing w:after="60"/>
        <w:ind w:left="708" w:firstLine="708"/>
        <w:jc w:val="both"/>
        <w:rPr>
          <w:sz w:val="23"/>
          <w:szCs w:val="23"/>
          <w:lang w:eastAsia="ru-RU"/>
        </w:rPr>
      </w:pPr>
      <w:r w:rsidRPr="00180A31">
        <w:rPr>
          <w:sz w:val="23"/>
          <w:szCs w:val="23"/>
          <w:lang w:eastAsia="ru-RU"/>
        </w:rPr>
        <w:t>no plkst.11.00 līdz 20.00 2 cilvēki</w:t>
      </w:r>
      <w:r w:rsidR="00180A31" w:rsidRPr="00180A31">
        <w:rPr>
          <w:sz w:val="23"/>
          <w:szCs w:val="23"/>
          <w:lang w:eastAsia="ru-RU"/>
        </w:rPr>
        <w:t>.</w:t>
      </w:r>
    </w:p>
    <w:p w14:paraId="784901DE" w14:textId="59B14486" w:rsidR="00113027" w:rsidRPr="00180A31" w:rsidRDefault="00FC0F0B" w:rsidP="005F5959">
      <w:pPr>
        <w:suppressAutoHyphens w:val="0"/>
        <w:spacing w:after="60"/>
        <w:jc w:val="both"/>
        <w:rPr>
          <w:sz w:val="23"/>
          <w:szCs w:val="23"/>
          <w:lang w:eastAsia="ru-RU"/>
        </w:rPr>
      </w:pPr>
      <w:r>
        <w:rPr>
          <w:sz w:val="23"/>
          <w:szCs w:val="23"/>
          <w:lang w:eastAsia="ru-RU"/>
        </w:rPr>
        <w:tab/>
      </w:r>
      <w:r w:rsidR="00113027" w:rsidRPr="00180A31">
        <w:rPr>
          <w:sz w:val="23"/>
          <w:szCs w:val="23"/>
          <w:lang w:eastAsia="ru-RU"/>
        </w:rPr>
        <w:tab/>
      </w:r>
      <w:r w:rsidR="008D4733" w:rsidRPr="00180A31">
        <w:rPr>
          <w:sz w:val="23"/>
          <w:szCs w:val="23"/>
          <w:lang w:eastAsia="ru-RU"/>
        </w:rPr>
        <w:t>1</w:t>
      </w:r>
      <w:r w:rsidR="00113027" w:rsidRPr="00180A31">
        <w:rPr>
          <w:sz w:val="23"/>
          <w:szCs w:val="23"/>
          <w:lang w:eastAsia="ru-RU"/>
        </w:rPr>
        <w:t xml:space="preserve"> cilvēks līdz demontāžai no plkst. 20.00 (</w:t>
      </w:r>
      <w:proofErr w:type="spellStart"/>
      <w:r w:rsidR="00113027" w:rsidRPr="00180A31">
        <w:rPr>
          <w:sz w:val="23"/>
          <w:szCs w:val="23"/>
          <w:lang w:eastAsia="ru-RU"/>
        </w:rPr>
        <w:t>apt</w:t>
      </w:r>
      <w:proofErr w:type="spellEnd"/>
      <w:r w:rsidR="00113027" w:rsidRPr="00180A31">
        <w:rPr>
          <w:sz w:val="23"/>
          <w:szCs w:val="23"/>
          <w:lang w:eastAsia="ru-RU"/>
        </w:rPr>
        <w:t>. 24.00)</w:t>
      </w:r>
      <w:r w:rsidR="00180A31" w:rsidRPr="00180A31">
        <w:rPr>
          <w:sz w:val="23"/>
          <w:szCs w:val="23"/>
          <w:lang w:eastAsia="ru-RU"/>
        </w:rPr>
        <w:t>.</w:t>
      </w:r>
    </w:p>
    <w:p w14:paraId="23D9AD18" w14:textId="77777777" w:rsidR="00113027" w:rsidRPr="00180A31" w:rsidRDefault="00113027" w:rsidP="005F5959">
      <w:pPr>
        <w:suppressAutoHyphens w:val="0"/>
        <w:jc w:val="both"/>
        <w:rPr>
          <w:b/>
          <w:sz w:val="23"/>
          <w:szCs w:val="23"/>
          <w:lang w:eastAsia="ru-RU"/>
        </w:rPr>
      </w:pPr>
    </w:p>
    <w:p w14:paraId="70D2268A" w14:textId="77777777" w:rsidR="00113027" w:rsidRPr="00180A31" w:rsidRDefault="00113027" w:rsidP="00180A31">
      <w:pPr>
        <w:suppressAutoHyphens w:val="0"/>
        <w:spacing w:after="60"/>
        <w:jc w:val="both"/>
        <w:rPr>
          <w:b/>
          <w:sz w:val="23"/>
          <w:szCs w:val="23"/>
          <w:lang w:eastAsia="ru-RU"/>
        </w:rPr>
      </w:pPr>
      <w:r w:rsidRPr="00180A31">
        <w:rPr>
          <w:b/>
          <w:sz w:val="23"/>
          <w:szCs w:val="23"/>
          <w:lang w:eastAsia="ru-RU"/>
        </w:rPr>
        <w:t>Daugavmala:</w:t>
      </w:r>
    </w:p>
    <w:p w14:paraId="491D7E82" w14:textId="4244809E" w:rsidR="00113027" w:rsidRPr="00180A31" w:rsidRDefault="00113027" w:rsidP="00F75D11">
      <w:pPr>
        <w:suppressAutoHyphens w:val="0"/>
        <w:spacing w:after="60"/>
        <w:jc w:val="both"/>
        <w:rPr>
          <w:sz w:val="23"/>
          <w:szCs w:val="23"/>
          <w:lang w:eastAsia="ru-RU"/>
        </w:rPr>
      </w:pPr>
      <w:r w:rsidRPr="00180A31">
        <w:rPr>
          <w:sz w:val="23"/>
          <w:szCs w:val="23"/>
          <w:lang w:eastAsia="ru-RU"/>
        </w:rPr>
        <w:t>6.jūnijs</w:t>
      </w:r>
      <w:r w:rsidR="00F75D11" w:rsidRPr="00180A31">
        <w:rPr>
          <w:sz w:val="23"/>
          <w:szCs w:val="23"/>
          <w:lang w:eastAsia="ru-RU"/>
        </w:rPr>
        <w:t xml:space="preserve"> – </w:t>
      </w:r>
      <w:r w:rsidR="00F75D11" w:rsidRPr="00180A31">
        <w:rPr>
          <w:sz w:val="23"/>
          <w:szCs w:val="23"/>
          <w:lang w:eastAsia="ru-RU"/>
        </w:rPr>
        <w:tab/>
      </w:r>
      <w:r w:rsidRPr="00180A31">
        <w:rPr>
          <w:sz w:val="23"/>
          <w:szCs w:val="23"/>
          <w:lang w:eastAsia="ru-RU"/>
        </w:rPr>
        <w:t>Grīvas pusē 1 cilvēks no plkst. 09.00 līdz 16.00</w:t>
      </w:r>
      <w:r w:rsidR="00180A31" w:rsidRPr="00180A31">
        <w:rPr>
          <w:sz w:val="23"/>
          <w:szCs w:val="23"/>
          <w:lang w:eastAsia="ru-RU"/>
        </w:rPr>
        <w:t>.</w:t>
      </w:r>
      <w:r w:rsidRPr="00180A31">
        <w:rPr>
          <w:sz w:val="23"/>
          <w:szCs w:val="23"/>
          <w:lang w:eastAsia="ru-RU"/>
        </w:rPr>
        <w:t xml:space="preserve"> </w:t>
      </w:r>
    </w:p>
    <w:p w14:paraId="2F6AEF29" w14:textId="383CB99C" w:rsidR="00113027" w:rsidRPr="00180A31" w:rsidRDefault="00113027" w:rsidP="00F75D11">
      <w:pPr>
        <w:suppressAutoHyphens w:val="0"/>
        <w:spacing w:after="60"/>
        <w:ind w:left="1410"/>
        <w:jc w:val="both"/>
        <w:rPr>
          <w:sz w:val="23"/>
          <w:szCs w:val="23"/>
          <w:lang w:eastAsia="ru-RU"/>
        </w:rPr>
      </w:pPr>
      <w:r w:rsidRPr="00180A31">
        <w:rPr>
          <w:sz w:val="23"/>
          <w:szCs w:val="23"/>
          <w:lang w:eastAsia="ru-RU"/>
        </w:rPr>
        <w:t>1 cilvēks labajā krastā (pie rajona padomes) no plkst.16.00 lī</w:t>
      </w:r>
      <w:r w:rsidR="00F75D11" w:rsidRPr="00180A31">
        <w:rPr>
          <w:sz w:val="23"/>
          <w:szCs w:val="23"/>
          <w:lang w:eastAsia="ru-RU"/>
        </w:rPr>
        <w:t>dz plkst.</w:t>
      </w:r>
      <w:r w:rsidRPr="00180A31">
        <w:rPr>
          <w:sz w:val="23"/>
          <w:szCs w:val="23"/>
          <w:lang w:eastAsia="ru-RU"/>
        </w:rPr>
        <w:t xml:space="preserve"> 22.45</w:t>
      </w:r>
      <w:r w:rsidR="00F75D11" w:rsidRPr="00180A31">
        <w:rPr>
          <w:sz w:val="23"/>
          <w:szCs w:val="23"/>
          <w:lang w:eastAsia="ru-RU"/>
        </w:rPr>
        <w:t xml:space="preserve"> </w:t>
      </w:r>
      <w:r w:rsidRPr="00180A31">
        <w:rPr>
          <w:sz w:val="23"/>
          <w:szCs w:val="23"/>
          <w:lang w:eastAsia="ru-RU"/>
        </w:rPr>
        <w:t>pirms salūta, no plkst. 22.45. līdz 23.45 2 cilvēki katrā krastā</w:t>
      </w:r>
      <w:r w:rsidR="00F75D11" w:rsidRPr="00180A31">
        <w:rPr>
          <w:sz w:val="23"/>
          <w:szCs w:val="23"/>
          <w:lang w:eastAsia="ru-RU"/>
        </w:rPr>
        <w:t xml:space="preserve">, </w:t>
      </w:r>
      <w:r w:rsidRPr="00180A31">
        <w:rPr>
          <w:sz w:val="23"/>
          <w:szCs w:val="23"/>
          <w:lang w:eastAsia="ru-RU"/>
        </w:rPr>
        <w:t>pēc tam no plkst. 23.45 līdz apt</w:t>
      </w:r>
      <w:r w:rsidR="009A7480">
        <w:rPr>
          <w:sz w:val="23"/>
          <w:szCs w:val="23"/>
          <w:lang w:eastAsia="ru-RU"/>
        </w:rPr>
        <w:t>uveni</w:t>
      </w:r>
      <w:r w:rsidRPr="00180A31">
        <w:rPr>
          <w:sz w:val="23"/>
          <w:szCs w:val="23"/>
          <w:lang w:eastAsia="ru-RU"/>
        </w:rPr>
        <w:t xml:space="preserve"> plkst. 02.00 1 cilvē</w:t>
      </w:r>
      <w:r w:rsidR="00FC45A3" w:rsidRPr="00180A31">
        <w:rPr>
          <w:sz w:val="23"/>
          <w:szCs w:val="23"/>
          <w:lang w:eastAsia="ru-RU"/>
        </w:rPr>
        <w:t>ks katrā krastā līdz demontāžai.</w:t>
      </w:r>
    </w:p>
    <w:p w14:paraId="130372F3" w14:textId="77777777" w:rsidR="00FC45A3" w:rsidRPr="00180A31" w:rsidRDefault="00FC45A3" w:rsidP="005F5959">
      <w:pPr>
        <w:suppressAutoHyphens w:val="0"/>
        <w:jc w:val="both"/>
        <w:rPr>
          <w:sz w:val="23"/>
          <w:szCs w:val="23"/>
          <w:lang w:eastAsia="ru-RU"/>
        </w:rPr>
      </w:pPr>
    </w:p>
    <w:p w14:paraId="4D6D1171" w14:textId="3104D371" w:rsidR="00FC45A3" w:rsidRPr="00180A31" w:rsidRDefault="00FC45A3" w:rsidP="005F5959">
      <w:pPr>
        <w:suppressAutoHyphens w:val="0"/>
        <w:jc w:val="both"/>
        <w:rPr>
          <w:sz w:val="23"/>
          <w:szCs w:val="23"/>
          <w:lang w:eastAsia="ru-RU"/>
        </w:rPr>
      </w:pPr>
      <w:r w:rsidRPr="00180A31">
        <w:rPr>
          <w:sz w:val="23"/>
          <w:szCs w:val="23"/>
          <w:lang w:eastAsia="ru-RU"/>
        </w:rPr>
        <w:t xml:space="preserve">KOPĀ: </w:t>
      </w:r>
      <w:r w:rsidRPr="00180A31">
        <w:rPr>
          <w:sz w:val="23"/>
          <w:szCs w:val="23"/>
        </w:rPr>
        <w:t>679 cilvēkstundas.</w:t>
      </w:r>
    </w:p>
    <w:p w14:paraId="3465D0B0" w14:textId="77777777" w:rsidR="00113027" w:rsidRPr="00180A31" w:rsidRDefault="00113027" w:rsidP="005F5959">
      <w:pPr>
        <w:suppressAutoHyphens w:val="0"/>
        <w:jc w:val="both"/>
        <w:rPr>
          <w:sz w:val="23"/>
          <w:szCs w:val="23"/>
          <w:lang w:eastAsia="ru-RU"/>
        </w:rPr>
      </w:pPr>
    </w:p>
    <w:p w14:paraId="4103ACC8" w14:textId="77777777" w:rsidR="00113027" w:rsidRPr="00180A31" w:rsidRDefault="00113027" w:rsidP="005F5959">
      <w:pPr>
        <w:suppressAutoHyphens w:val="0"/>
        <w:jc w:val="both"/>
        <w:rPr>
          <w:caps/>
          <w:sz w:val="23"/>
          <w:szCs w:val="23"/>
          <w:lang w:eastAsia="ru-RU"/>
        </w:rPr>
      </w:pPr>
    </w:p>
    <w:p w14:paraId="67CCD16E" w14:textId="0B014FC8" w:rsidR="00113027" w:rsidRPr="00180A31" w:rsidRDefault="00113027" w:rsidP="005F5959">
      <w:pPr>
        <w:suppressAutoHyphens w:val="0"/>
        <w:jc w:val="both"/>
        <w:rPr>
          <w:b/>
          <w:caps/>
          <w:sz w:val="23"/>
          <w:szCs w:val="23"/>
          <w:lang w:eastAsia="ru-RU"/>
        </w:rPr>
      </w:pPr>
      <w:r w:rsidRPr="00180A31">
        <w:rPr>
          <w:b/>
          <w:caps/>
          <w:sz w:val="23"/>
          <w:szCs w:val="23"/>
          <w:lang w:eastAsia="ru-RU"/>
        </w:rPr>
        <w:t>2. Latgales dziesmu svētki Stropu estrādē</w:t>
      </w:r>
    </w:p>
    <w:p w14:paraId="378B6604" w14:textId="77777777" w:rsidR="00113027" w:rsidRPr="00180A31" w:rsidRDefault="00113027" w:rsidP="005F5959">
      <w:pPr>
        <w:suppressAutoHyphens w:val="0"/>
        <w:jc w:val="both"/>
        <w:rPr>
          <w:b/>
          <w:sz w:val="23"/>
          <w:szCs w:val="23"/>
          <w:lang w:eastAsia="ru-RU"/>
        </w:rPr>
      </w:pPr>
    </w:p>
    <w:p w14:paraId="79D5875C" w14:textId="28079134" w:rsidR="00113027" w:rsidRPr="00180A31" w:rsidRDefault="00113027" w:rsidP="005F5959">
      <w:pPr>
        <w:suppressAutoHyphens w:val="0"/>
        <w:spacing w:after="60"/>
        <w:jc w:val="both"/>
        <w:rPr>
          <w:sz w:val="23"/>
          <w:szCs w:val="23"/>
          <w:lang w:eastAsia="ru-RU"/>
        </w:rPr>
      </w:pPr>
      <w:r w:rsidRPr="00180A31">
        <w:rPr>
          <w:sz w:val="23"/>
          <w:szCs w:val="23"/>
          <w:lang w:eastAsia="ru-RU"/>
        </w:rPr>
        <w:t>6.jūnijs</w:t>
      </w:r>
      <w:r w:rsidR="00F75D11" w:rsidRPr="00180A31">
        <w:rPr>
          <w:sz w:val="23"/>
          <w:szCs w:val="23"/>
          <w:lang w:eastAsia="ru-RU"/>
        </w:rPr>
        <w:t xml:space="preserve"> – </w:t>
      </w:r>
      <w:r w:rsidR="00F75D11" w:rsidRPr="00180A31">
        <w:rPr>
          <w:sz w:val="23"/>
          <w:szCs w:val="23"/>
          <w:lang w:eastAsia="ru-RU"/>
        </w:rPr>
        <w:tab/>
      </w:r>
      <w:r w:rsidRPr="00180A31">
        <w:rPr>
          <w:sz w:val="23"/>
          <w:szCs w:val="23"/>
          <w:lang w:eastAsia="ru-RU"/>
        </w:rPr>
        <w:t xml:space="preserve">no plkst. 08.00 – līdz 24.00 1 ekipāža </w:t>
      </w:r>
      <w:r w:rsidR="00180A31" w:rsidRPr="00180A31">
        <w:rPr>
          <w:sz w:val="23"/>
          <w:szCs w:val="23"/>
          <w:lang w:eastAsia="ru-RU"/>
        </w:rPr>
        <w:t>–</w:t>
      </w:r>
      <w:r w:rsidRPr="00180A31">
        <w:rPr>
          <w:sz w:val="23"/>
          <w:szCs w:val="23"/>
          <w:lang w:eastAsia="ru-RU"/>
        </w:rPr>
        <w:t xml:space="preserve"> 2 cilvēki</w:t>
      </w:r>
      <w:r w:rsidR="00180A31" w:rsidRPr="00180A31">
        <w:rPr>
          <w:sz w:val="23"/>
          <w:szCs w:val="23"/>
          <w:lang w:eastAsia="ru-RU"/>
        </w:rPr>
        <w:t>.</w:t>
      </w:r>
    </w:p>
    <w:p w14:paraId="0FB6C172" w14:textId="0EADE3BF" w:rsidR="00113027" w:rsidRPr="00180A31" w:rsidRDefault="00113027" w:rsidP="005F5959">
      <w:pPr>
        <w:suppressAutoHyphens w:val="0"/>
        <w:spacing w:after="60"/>
        <w:jc w:val="both"/>
        <w:rPr>
          <w:sz w:val="23"/>
          <w:szCs w:val="23"/>
          <w:lang w:eastAsia="ru-RU"/>
        </w:rPr>
      </w:pPr>
      <w:r w:rsidRPr="00180A31">
        <w:rPr>
          <w:sz w:val="23"/>
          <w:szCs w:val="23"/>
          <w:lang w:eastAsia="ru-RU"/>
        </w:rPr>
        <w:t>7.jūnij</w:t>
      </w:r>
      <w:r w:rsidR="00F75D11" w:rsidRPr="00180A31">
        <w:rPr>
          <w:sz w:val="23"/>
          <w:szCs w:val="23"/>
          <w:lang w:eastAsia="ru-RU"/>
        </w:rPr>
        <w:t>s</w:t>
      </w:r>
      <w:r w:rsidRPr="00180A31">
        <w:rPr>
          <w:sz w:val="23"/>
          <w:szCs w:val="23"/>
          <w:lang w:eastAsia="ru-RU"/>
        </w:rPr>
        <w:t xml:space="preserve"> </w:t>
      </w:r>
      <w:r w:rsidR="00F75D11" w:rsidRPr="00180A31">
        <w:rPr>
          <w:sz w:val="23"/>
          <w:szCs w:val="23"/>
          <w:lang w:eastAsia="ru-RU"/>
        </w:rPr>
        <w:t xml:space="preserve">– </w:t>
      </w:r>
      <w:r w:rsidR="00F75D11" w:rsidRPr="00180A31">
        <w:rPr>
          <w:sz w:val="23"/>
          <w:szCs w:val="23"/>
          <w:lang w:eastAsia="ru-RU"/>
        </w:rPr>
        <w:tab/>
      </w:r>
      <w:r w:rsidRPr="00180A31">
        <w:rPr>
          <w:sz w:val="23"/>
          <w:szCs w:val="23"/>
          <w:lang w:eastAsia="ru-RU"/>
        </w:rPr>
        <w:t xml:space="preserve">no plkst. 00.00 līdz 10.00 1 ekipāža </w:t>
      </w:r>
      <w:r w:rsidR="00180A31" w:rsidRPr="00180A31">
        <w:rPr>
          <w:sz w:val="23"/>
          <w:szCs w:val="23"/>
          <w:lang w:eastAsia="ru-RU"/>
        </w:rPr>
        <w:t>–</w:t>
      </w:r>
      <w:r w:rsidRPr="00180A31">
        <w:rPr>
          <w:sz w:val="23"/>
          <w:szCs w:val="23"/>
          <w:lang w:eastAsia="ru-RU"/>
        </w:rPr>
        <w:t xml:space="preserve"> 2 cilvēki</w:t>
      </w:r>
      <w:r w:rsidR="00180A31" w:rsidRPr="00180A31">
        <w:rPr>
          <w:sz w:val="23"/>
          <w:szCs w:val="23"/>
          <w:lang w:eastAsia="ru-RU"/>
        </w:rPr>
        <w:t>.</w:t>
      </w:r>
    </w:p>
    <w:p w14:paraId="7127F0FA" w14:textId="4006CBBC" w:rsidR="00113027" w:rsidRPr="00180A31" w:rsidRDefault="00113027" w:rsidP="005F5959">
      <w:pPr>
        <w:suppressAutoHyphens w:val="0"/>
        <w:spacing w:after="60"/>
        <w:jc w:val="both"/>
        <w:rPr>
          <w:sz w:val="23"/>
          <w:szCs w:val="23"/>
          <w:lang w:eastAsia="ru-RU"/>
        </w:rPr>
      </w:pPr>
      <w:r w:rsidRPr="00180A31">
        <w:rPr>
          <w:sz w:val="23"/>
          <w:szCs w:val="23"/>
          <w:lang w:eastAsia="ru-RU"/>
        </w:rPr>
        <w:t>7.jūnijs</w:t>
      </w:r>
      <w:r w:rsidR="00F75D11" w:rsidRPr="00180A31">
        <w:rPr>
          <w:sz w:val="23"/>
          <w:szCs w:val="23"/>
          <w:lang w:eastAsia="ru-RU"/>
        </w:rPr>
        <w:t xml:space="preserve"> – </w:t>
      </w:r>
      <w:r w:rsidR="00F75D11" w:rsidRPr="00180A31">
        <w:rPr>
          <w:sz w:val="23"/>
          <w:szCs w:val="23"/>
          <w:lang w:eastAsia="ru-RU"/>
        </w:rPr>
        <w:tab/>
      </w:r>
      <w:r w:rsidRPr="00180A31">
        <w:rPr>
          <w:sz w:val="23"/>
          <w:szCs w:val="23"/>
          <w:lang w:eastAsia="ru-RU"/>
        </w:rPr>
        <w:t>no 10.00 līdz 16.00 – 7 cilvēki</w:t>
      </w:r>
      <w:r w:rsidR="00180A31" w:rsidRPr="00180A31">
        <w:rPr>
          <w:sz w:val="23"/>
          <w:szCs w:val="23"/>
          <w:lang w:eastAsia="ru-RU"/>
        </w:rPr>
        <w:t>.</w:t>
      </w:r>
    </w:p>
    <w:p w14:paraId="24549A5D" w14:textId="5FC2D1B9" w:rsidR="00113027" w:rsidRPr="00180A31" w:rsidRDefault="00113027" w:rsidP="005F5959">
      <w:pPr>
        <w:suppressAutoHyphens w:val="0"/>
        <w:spacing w:after="60"/>
        <w:jc w:val="both"/>
        <w:rPr>
          <w:sz w:val="23"/>
          <w:szCs w:val="23"/>
          <w:lang w:eastAsia="ru-RU"/>
        </w:rPr>
      </w:pPr>
      <w:r w:rsidRPr="00180A31">
        <w:rPr>
          <w:sz w:val="23"/>
          <w:szCs w:val="23"/>
          <w:lang w:eastAsia="ru-RU"/>
        </w:rPr>
        <w:t>7.jūnij</w:t>
      </w:r>
      <w:r w:rsidR="00F75D11" w:rsidRPr="00180A31">
        <w:rPr>
          <w:sz w:val="23"/>
          <w:szCs w:val="23"/>
          <w:lang w:eastAsia="ru-RU"/>
        </w:rPr>
        <w:t xml:space="preserve">s – </w:t>
      </w:r>
      <w:r w:rsidR="00F75D11" w:rsidRPr="00180A31">
        <w:rPr>
          <w:sz w:val="23"/>
          <w:szCs w:val="23"/>
          <w:lang w:eastAsia="ru-RU"/>
        </w:rPr>
        <w:tab/>
      </w:r>
      <w:r w:rsidRPr="00180A31">
        <w:rPr>
          <w:sz w:val="23"/>
          <w:szCs w:val="23"/>
          <w:lang w:eastAsia="ru-RU"/>
        </w:rPr>
        <w:t>no 16.00 līdz 22.00 – 10 cilvēki</w:t>
      </w:r>
      <w:r w:rsidR="00180A31" w:rsidRPr="00180A31">
        <w:rPr>
          <w:sz w:val="23"/>
          <w:szCs w:val="23"/>
          <w:lang w:eastAsia="ru-RU"/>
        </w:rPr>
        <w:t>.</w:t>
      </w:r>
    </w:p>
    <w:p w14:paraId="5CB298DB" w14:textId="0315AB44" w:rsidR="00113027" w:rsidRPr="00180A31" w:rsidRDefault="00113027" w:rsidP="005F5959">
      <w:pPr>
        <w:suppressAutoHyphens w:val="0"/>
        <w:spacing w:after="60"/>
        <w:jc w:val="both"/>
        <w:rPr>
          <w:sz w:val="23"/>
          <w:szCs w:val="23"/>
          <w:lang w:eastAsia="ru-RU"/>
        </w:rPr>
      </w:pPr>
      <w:r w:rsidRPr="00180A31">
        <w:rPr>
          <w:sz w:val="23"/>
          <w:szCs w:val="23"/>
          <w:lang w:eastAsia="ru-RU"/>
        </w:rPr>
        <w:t>7.jūnij</w:t>
      </w:r>
      <w:r w:rsidR="00F75D11" w:rsidRPr="00180A31">
        <w:rPr>
          <w:sz w:val="23"/>
          <w:szCs w:val="23"/>
          <w:lang w:eastAsia="ru-RU"/>
        </w:rPr>
        <w:t xml:space="preserve">s – </w:t>
      </w:r>
      <w:r w:rsidR="00F75D11" w:rsidRPr="00180A31">
        <w:rPr>
          <w:sz w:val="23"/>
          <w:szCs w:val="23"/>
          <w:lang w:eastAsia="ru-RU"/>
        </w:rPr>
        <w:tab/>
      </w:r>
      <w:r w:rsidRPr="00180A31">
        <w:rPr>
          <w:sz w:val="23"/>
          <w:szCs w:val="23"/>
          <w:lang w:eastAsia="ru-RU"/>
        </w:rPr>
        <w:t xml:space="preserve">no 22.00 līdz 24.00 1 ekipāža </w:t>
      </w:r>
      <w:r w:rsidR="00180A31" w:rsidRPr="00180A31">
        <w:rPr>
          <w:sz w:val="23"/>
          <w:szCs w:val="23"/>
          <w:lang w:eastAsia="ru-RU"/>
        </w:rPr>
        <w:t xml:space="preserve">– </w:t>
      </w:r>
      <w:r w:rsidRPr="00180A31">
        <w:rPr>
          <w:sz w:val="23"/>
          <w:szCs w:val="23"/>
          <w:lang w:eastAsia="ru-RU"/>
        </w:rPr>
        <w:t>2 cilvēki</w:t>
      </w:r>
      <w:r w:rsidR="00180A31" w:rsidRPr="00180A31">
        <w:rPr>
          <w:sz w:val="23"/>
          <w:szCs w:val="23"/>
          <w:lang w:eastAsia="ru-RU"/>
        </w:rPr>
        <w:t>.</w:t>
      </w:r>
    </w:p>
    <w:p w14:paraId="4A9EF6CE" w14:textId="309C51AB" w:rsidR="00113027" w:rsidRPr="00180A31" w:rsidRDefault="00113027" w:rsidP="005F5959">
      <w:pPr>
        <w:suppressAutoHyphens w:val="0"/>
        <w:spacing w:after="60"/>
        <w:jc w:val="both"/>
        <w:rPr>
          <w:sz w:val="23"/>
          <w:szCs w:val="23"/>
          <w:lang w:eastAsia="ru-RU"/>
        </w:rPr>
      </w:pPr>
      <w:r w:rsidRPr="00180A31">
        <w:rPr>
          <w:sz w:val="23"/>
          <w:szCs w:val="23"/>
          <w:lang w:eastAsia="ru-RU"/>
        </w:rPr>
        <w:t>8.jūnij</w:t>
      </w:r>
      <w:r w:rsidR="00F75D11" w:rsidRPr="00180A31">
        <w:rPr>
          <w:sz w:val="23"/>
          <w:szCs w:val="23"/>
          <w:lang w:eastAsia="ru-RU"/>
        </w:rPr>
        <w:t xml:space="preserve">s – </w:t>
      </w:r>
      <w:r w:rsidR="00F75D11" w:rsidRPr="00180A31">
        <w:rPr>
          <w:sz w:val="23"/>
          <w:szCs w:val="23"/>
          <w:lang w:eastAsia="ru-RU"/>
        </w:rPr>
        <w:tab/>
      </w:r>
      <w:r w:rsidRPr="00180A31">
        <w:rPr>
          <w:sz w:val="23"/>
          <w:szCs w:val="23"/>
          <w:lang w:eastAsia="ru-RU"/>
        </w:rPr>
        <w:t xml:space="preserve">no 00.00  līdz demontāžai </w:t>
      </w:r>
      <w:proofErr w:type="spellStart"/>
      <w:r w:rsidRPr="00180A31">
        <w:rPr>
          <w:sz w:val="23"/>
          <w:szCs w:val="23"/>
          <w:lang w:eastAsia="ru-RU"/>
        </w:rPr>
        <w:t>apt</w:t>
      </w:r>
      <w:proofErr w:type="spellEnd"/>
      <w:r w:rsidRPr="00180A31">
        <w:rPr>
          <w:sz w:val="23"/>
          <w:szCs w:val="23"/>
          <w:lang w:eastAsia="ru-RU"/>
        </w:rPr>
        <w:t>. plkst. 12.00 1 ekipāža - 2 cilvēki</w:t>
      </w:r>
      <w:r w:rsidR="00FC45A3" w:rsidRPr="00180A31">
        <w:rPr>
          <w:sz w:val="23"/>
          <w:szCs w:val="23"/>
          <w:lang w:eastAsia="ru-RU"/>
        </w:rPr>
        <w:t>.</w:t>
      </w:r>
    </w:p>
    <w:p w14:paraId="213076B6" w14:textId="77777777" w:rsidR="00FC45A3" w:rsidRPr="00180A31" w:rsidRDefault="00FC45A3" w:rsidP="005F5959">
      <w:pPr>
        <w:suppressAutoHyphens w:val="0"/>
        <w:jc w:val="both"/>
        <w:rPr>
          <w:sz w:val="23"/>
          <w:szCs w:val="23"/>
          <w:lang w:eastAsia="ru-RU"/>
        </w:rPr>
      </w:pPr>
    </w:p>
    <w:p w14:paraId="499B5EF1" w14:textId="2A032F1D" w:rsidR="00FC45A3" w:rsidRPr="00180A31" w:rsidRDefault="00FC45A3" w:rsidP="005F5959">
      <w:pPr>
        <w:suppressAutoHyphens w:val="0"/>
        <w:jc w:val="both"/>
        <w:rPr>
          <w:sz w:val="23"/>
          <w:szCs w:val="23"/>
          <w:lang w:eastAsia="ru-RU"/>
        </w:rPr>
      </w:pPr>
      <w:r w:rsidRPr="00180A31">
        <w:rPr>
          <w:sz w:val="23"/>
          <w:szCs w:val="23"/>
          <w:lang w:eastAsia="ru-RU"/>
        </w:rPr>
        <w:t xml:space="preserve">KOPĀ: </w:t>
      </w:r>
      <w:r w:rsidRPr="00180A31">
        <w:rPr>
          <w:sz w:val="23"/>
          <w:szCs w:val="23"/>
        </w:rPr>
        <w:t>182 cilvēkstundas.</w:t>
      </w:r>
    </w:p>
    <w:p w14:paraId="4F6F103B" w14:textId="77777777" w:rsidR="00113027" w:rsidRPr="00180A31" w:rsidRDefault="00113027" w:rsidP="005F5959">
      <w:pPr>
        <w:suppressAutoHyphens w:val="0"/>
        <w:jc w:val="both"/>
        <w:rPr>
          <w:sz w:val="23"/>
          <w:szCs w:val="23"/>
          <w:lang w:eastAsia="ru-RU"/>
        </w:rPr>
      </w:pPr>
    </w:p>
    <w:p w14:paraId="7836811B" w14:textId="4C5E644D" w:rsidR="00113027" w:rsidRPr="00180A31" w:rsidRDefault="00113027" w:rsidP="005F5959">
      <w:pPr>
        <w:suppressAutoHyphens w:val="0"/>
        <w:jc w:val="both"/>
        <w:rPr>
          <w:b/>
          <w:caps/>
          <w:sz w:val="23"/>
          <w:szCs w:val="23"/>
          <w:lang w:eastAsia="ru-RU"/>
        </w:rPr>
      </w:pPr>
      <w:r w:rsidRPr="00180A31">
        <w:rPr>
          <w:b/>
          <w:caps/>
          <w:sz w:val="23"/>
          <w:szCs w:val="23"/>
          <w:lang w:eastAsia="ru-RU"/>
        </w:rPr>
        <w:t>3. Līgo svētki Stropu estrādē</w:t>
      </w:r>
    </w:p>
    <w:p w14:paraId="5E03E39D" w14:textId="77777777" w:rsidR="00113027" w:rsidRPr="00180A31" w:rsidRDefault="00113027" w:rsidP="005F5959">
      <w:pPr>
        <w:suppressAutoHyphens w:val="0"/>
        <w:jc w:val="both"/>
        <w:rPr>
          <w:b/>
          <w:sz w:val="23"/>
          <w:szCs w:val="23"/>
          <w:lang w:eastAsia="ru-RU"/>
        </w:rPr>
      </w:pPr>
    </w:p>
    <w:p w14:paraId="563FF326" w14:textId="715812B0" w:rsidR="00113027" w:rsidRPr="00180A31" w:rsidRDefault="00113027" w:rsidP="005F5959">
      <w:pPr>
        <w:suppressAutoHyphens w:val="0"/>
        <w:spacing w:after="60"/>
        <w:jc w:val="both"/>
        <w:rPr>
          <w:sz w:val="23"/>
          <w:szCs w:val="23"/>
          <w:lang w:eastAsia="ru-RU"/>
        </w:rPr>
      </w:pPr>
      <w:r w:rsidRPr="00180A31">
        <w:rPr>
          <w:sz w:val="23"/>
          <w:szCs w:val="23"/>
          <w:lang w:eastAsia="ru-RU"/>
        </w:rPr>
        <w:t>No skatuves montāžas brīža 19.jūnijā no plkst. 16.00 – līdz 24.00 2 apsargi</w:t>
      </w:r>
      <w:r w:rsidR="0096233A" w:rsidRPr="00180A31">
        <w:rPr>
          <w:sz w:val="23"/>
          <w:szCs w:val="23"/>
          <w:lang w:eastAsia="ru-RU"/>
        </w:rPr>
        <w:t xml:space="preserve"> </w:t>
      </w:r>
      <w:r w:rsidRPr="00180A31">
        <w:rPr>
          <w:sz w:val="23"/>
          <w:szCs w:val="23"/>
          <w:lang w:eastAsia="ru-RU"/>
        </w:rPr>
        <w:t>(1 ekipāža)</w:t>
      </w:r>
      <w:r w:rsidR="00180A31" w:rsidRPr="00180A31">
        <w:rPr>
          <w:sz w:val="23"/>
          <w:szCs w:val="23"/>
          <w:lang w:eastAsia="ru-RU"/>
        </w:rPr>
        <w:t>.</w:t>
      </w:r>
      <w:r w:rsidRPr="00180A31">
        <w:rPr>
          <w:sz w:val="23"/>
          <w:szCs w:val="23"/>
          <w:lang w:eastAsia="ru-RU"/>
        </w:rPr>
        <w:t xml:space="preserve">  </w:t>
      </w:r>
    </w:p>
    <w:p w14:paraId="6E5FCEF8" w14:textId="3E89B85D" w:rsidR="00113027" w:rsidRPr="00180A31" w:rsidRDefault="00113027" w:rsidP="005F5959">
      <w:pPr>
        <w:suppressAutoHyphens w:val="0"/>
        <w:spacing w:after="60"/>
        <w:jc w:val="both"/>
        <w:rPr>
          <w:sz w:val="23"/>
          <w:szCs w:val="23"/>
          <w:lang w:eastAsia="ru-RU"/>
        </w:rPr>
      </w:pPr>
      <w:r w:rsidRPr="00180A31">
        <w:rPr>
          <w:sz w:val="23"/>
          <w:szCs w:val="23"/>
          <w:lang w:eastAsia="ru-RU"/>
        </w:rPr>
        <w:t>20.jūnij</w:t>
      </w:r>
      <w:r w:rsidR="00F75D11" w:rsidRPr="00180A31">
        <w:rPr>
          <w:sz w:val="23"/>
          <w:szCs w:val="23"/>
          <w:lang w:eastAsia="ru-RU"/>
        </w:rPr>
        <w:t>s</w:t>
      </w:r>
      <w:r w:rsidRPr="00180A31">
        <w:rPr>
          <w:sz w:val="23"/>
          <w:szCs w:val="23"/>
          <w:lang w:eastAsia="ru-RU"/>
        </w:rPr>
        <w:t xml:space="preserve"> </w:t>
      </w:r>
      <w:r w:rsidR="00F75D11" w:rsidRPr="00180A31">
        <w:rPr>
          <w:sz w:val="23"/>
          <w:szCs w:val="23"/>
          <w:lang w:eastAsia="ru-RU"/>
        </w:rPr>
        <w:t xml:space="preserve"> – </w:t>
      </w:r>
      <w:r w:rsidR="00F75D11" w:rsidRPr="00180A31">
        <w:rPr>
          <w:sz w:val="23"/>
          <w:szCs w:val="23"/>
          <w:lang w:eastAsia="ru-RU"/>
        </w:rPr>
        <w:tab/>
      </w:r>
      <w:r w:rsidRPr="00180A31">
        <w:rPr>
          <w:sz w:val="23"/>
          <w:szCs w:val="23"/>
          <w:lang w:eastAsia="ru-RU"/>
        </w:rPr>
        <w:t>no plkst. 00.00 līdz 24.00  2 apsargi</w:t>
      </w:r>
      <w:r w:rsidR="00FF248C" w:rsidRPr="00180A31">
        <w:rPr>
          <w:sz w:val="23"/>
          <w:szCs w:val="23"/>
          <w:lang w:eastAsia="ru-RU"/>
        </w:rPr>
        <w:t xml:space="preserve"> </w:t>
      </w:r>
      <w:r w:rsidR="00180A31" w:rsidRPr="00180A31">
        <w:rPr>
          <w:sz w:val="23"/>
          <w:szCs w:val="23"/>
          <w:lang w:eastAsia="ru-RU"/>
        </w:rPr>
        <w:t>(1 ekipāža).</w:t>
      </w:r>
      <w:r w:rsidRPr="00180A31">
        <w:rPr>
          <w:sz w:val="23"/>
          <w:szCs w:val="23"/>
          <w:lang w:eastAsia="ru-RU"/>
        </w:rPr>
        <w:t xml:space="preserve"> </w:t>
      </w:r>
    </w:p>
    <w:p w14:paraId="6C93FBF3" w14:textId="417201E2" w:rsidR="00113027" w:rsidRPr="00180A31" w:rsidRDefault="00113027" w:rsidP="005F5959">
      <w:pPr>
        <w:suppressAutoHyphens w:val="0"/>
        <w:spacing w:after="60"/>
        <w:jc w:val="both"/>
        <w:rPr>
          <w:sz w:val="23"/>
          <w:szCs w:val="23"/>
          <w:lang w:eastAsia="ru-RU"/>
        </w:rPr>
      </w:pPr>
      <w:r w:rsidRPr="00180A31">
        <w:rPr>
          <w:sz w:val="23"/>
          <w:szCs w:val="23"/>
          <w:lang w:eastAsia="ru-RU"/>
        </w:rPr>
        <w:t>21.jūnij</w:t>
      </w:r>
      <w:r w:rsidR="00F75D11" w:rsidRPr="00180A31">
        <w:rPr>
          <w:sz w:val="23"/>
          <w:szCs w:val="23"/>
          <w:lang w:eastAsia="ru-RU"/>
        </w:rPr>
        <w:t xml:space="preserve">s – </w:t>
      </w:r>
      <w:r w:rsidR="00F75D11" w:rsidRPr="00180A31">
        <w:rPr>
          <w:sz w:val="23"/>
          <w:szCs w:val="23"/>
          <w:lang w:eastAsia="ru-RU"/>
        </w:rPr>
        <w:tab/>
      </w:r>
      <w:r w:rsidRPr="00180A31">
        <w:rPr>
          <w:sz w:val="23"/>
          <w:szCs w:val="23"/>
          <w:lang w:eastAsia="ru-RU"/>
        </w:rPr>
        <w:t>no plkst. 00.00 līdz 24.00 2 apsargi</w:t>
      </w:r>
      <w:r w:rsidR="00FF248C" w:rsidRPr="00180A31">
        <w:rPr>
          <w:sz w:val="23"/>
          <w:szCs w:val="23"/>
          <w:lang w:eastAsia="ru-RU"/>
        </w:rPr>
        <w:t xml:space="preserve"> </w:t>
      </w:r>
      <w:r w:rsidRPr="00180A31">
        <w:rPr>
          <w:sz w:val="23"/>
          <w:szCs w:val="23"/>
          <w:lang w:eastAsia="ru-RU"/>
        </w:rPr>
        <w:t>(1 ekipāža)</w:t>
      </w:r>
      <w:r w:rsidR="00180A31" w:rsidRPr="00180A31">
        <w:rPr>
          <w:sz w:val="23"/>
          <w:szCs w:val="23"/>
          <w:lang w:eastAsia="ru-RU"/>
        </w:rPr>
        <w:t>.</w:t>
      </w:r>
      <w:r w:rsidR="00FC0F0B">
        <w:rPr>
          <w:sz w:val="23"/>
          <w:szCs w:val="23"/>
          <w:lang w:eastAsia="ru-RU"/>
        </w:rPr>
        <w:t xml:space="preserve"> </w:t>
      </w:r>
    </w:p>
    <w:p w14:paraId="04357CDC" w14:textId="58613162" w:rsidR="00113027" w:rsidRPr="00180A31" w:rsidRDefault="003F2D42" w:rsidP="005F5959">
      <w:pPr>
        <w:suppressAutoHyphens w:val="0"/>
        <w:spacing w:after="60"/>
        <w:jc w:val="both"/>
        <w:rPr>
          <w:sz w:val="23"/>
          <w:szCs w:val="23"/>
          <w:lang w:eastAsia="ru-RU"/>
        </w:rPr>
      </w:pPr>
      <w:r w:rsidRPr="00180A31">
        <w:rPr>
          <w:sz w:val="23"/>
          <w:szCs w:val="23"/>
          <w:lang w:eastAsia="ru-RU"/>
        </w:rPr>
        <w:t>22.jūnij</w:t>
      </w:r>
      <w:r w:rsidR="00F75D11" w:rsidRPr="00180A31">
        <w:rPr>
          <w:sz w:val="23"/>
          <w:szCs w:val="23"/>
          <w:lang w:eastAsia="ru-RU"/>
        </w:rPr>
        <w:t xml:space="preserve">s – </w:t>
      </w:r>
      <w:r w:rsidR="00F75D11" w:rsidRPr="00180A31">
        <w:rPr>
          <w:sz w:val="23"/>
          <w:szCs w:val="23"/>
          <w:lang w:eastAsia="ru-RU"/>
        </w:rPr>
        <w:tab/>
      </w:r>
      <w:r w:rsidRPr="00180A31">
        <w:rPr>
          <w:sz w:val="23"/>
          <w:szCs w:val="23"/>
          <w:lang w:eastAsia="ru-RU"/>
        </w:rPr>
        <w:t>no</w:t>
      </w:r>
      <w:r w:rsidR="00113027" w:rsidRPr="00180A31">
        <w:rPr>
          <w:sz w:val="23"/>
          <w:szCs w:val="23"/>
          <w:lang w:eastAsia="ru-RU"/>
        </w:rPr>
        <w:t xml:space="preserve"> plkst. 00.00 līdz 24.00 2 apsargi</w:t>
      </w:r>
      <w:r w:rsidR="00FF248C" w:rsidRPr="00180A31">
        <w:rPr>
          <w:sz w:val="23"/>
          <w:szCs w:val="23"/>
          <w:lang w:eastAsia="ru-RU"/>
        </w:rPr>
        <w:t xml:space="preserve"> </w:t>
      </w:r>
      <w:r w:rsidR="00113027" w:rsidRPr="00180A31">
        <w:rPr>
          <w:sz w:val="23"/>
          <w:szCs w:val="23"/>
          <w:lang w:eastAsia="ru-RU"/>
        </w:rPr>
        <w:t>(1 ekipāža)</w:t>
      </w:r>
      <w:r w:rsidR="00180A31" w:rsidRPr="00180A31">
        <w:rPr>
          <w:sz w:val="23"/>
          <w:szCs w:val="23"/>
          <w:lang w:eastAsia="ru-RU"/>
        </w:rPr>
        <w:t>.</w:t>
      </w:r>
      <w:r w:rsidR="00FC0F0B">
        <w:rPr>
          <w:sz w:val="23"/>
          <w:szCs w:val="23"/>
          <w:lang w:eastAsia="ru-RU"/>
        </w:rPr>
        <w:t xml:space="preserve"> </w:t>
      </w:r>
    </w:p>
    <w:p w14:paraId="1303C6D6" w14:textId="7F2A8917" w:rsidR="00113027" w:rsidRPr="00180A31" w:rsidRDefault="00113027" w:rsidP="005F5959">
      <w:pPr>
        <w:suppressAutoHyphens w:val="0"/>
        <w:spacing w:after="60"/>
        <w:jc w:val="both"/>
        <w:rPr>
          <w:sz w:val="23"/>
          <w:szCs w:val="23"/>
          <w:lang w:eastAsia="ru-RU"/>
        </w:rPr>
      </w:pPr>
      <w:r w:rsidRPr="00180A31">
        <w:rPr>
          <w:sz w:val="23"/>
          <w:szCs w:val="23"/>
          <w:lang w:eastAsia="ru-RU"/>
        </w:rPr>
        <w:t>23.jūnij</w:t>
      </w:r>
      <w:r w:rsidR="00F75D11" w:rsidRPr="00180A31">
        <w:rPr>
          <w:sz w:val="23"/>
          <w:szCs w:val="23"/>
          <w:lang w:eastAsia="ru-RU"/>
        </w:rPr>
        <w:t>s –</w:t>
      </w:r>
      <w:r w:rsidR="00F75D11" w:rsidRPr="00180A31">
        <w:rPr>
          <w:sz w:val="23"/>
          <w:szCs w:val="23"/>
          <w:lang w:eastAsia="ru-RU"/>
        </w:rPr>
        <w:tab/>
      </w:r>
      <w:r w:rsidRPr="00180A31">
        <w:rPr>
          <w:sz w:val="23"/>
          <w:szCs w:val="23"/>
          <w:lang w:eastAsia="ru-RU"/>
        </w:rPr>
        <w:t>no plkst. 00.00 līdz 16.00 2 apsargi</w:t>
      </w:r>
      <w:r w:rsidR="00FF248C" w:rsidRPr="00180A31">
        <w:rPr>
          <w:sz w:val="23"/>
          <w:szCs w:val="23"/>
          <w:lang w:eastAsia="ru-RU"/>
        </w:rPr>
        <w:t xml:space="preserve"> </w:t>
      </w:r>
      <w:r w:rsidRPr="00180A31">
        <w:rPr>
          <w:sz w:val="23"/>
          <w:szCs w:val="23"/>
          <w:lang w:eastAsia="ru-RU"/>
        </w:rPr>
        <w:t>(1 ekipāža)</w:t>
      </w:r>
      <w:r w:rsidR="00180A31" w:rsidRPr="00180A31">
        <w:rPr>
          <w:sz w:val="23"/>
          <w:szCs w:val="23"/>
          <w:lang w:eastAsia="ru-RU"/>
        </w:rPr>
        <w:t>.</w:t>
      </w:r>
      <w:r w:rsidRPr="00180A31">
        <w:rPr>
          <w:sz w:val="23"/>
          <w:szCs w:val="23"/>
          <w:lang w:eastAsia="ru-RU"/>
        </w:rPr>
        <w:t xml:space="preserve"> </w:t>
      </w:r>
    </w:p>
    <w:p w14:paraId="12EFBB17" w14:textId="07905DFF" w:rsidR="00113027" w:rsidRPr="00180A31" w:rsidRDefault="00113027" w:rsidP="005F5959">
      <w:pPr>
        <w:suppressAutoHyphens w:val="0"/>
        <w:spacing w:after="60"/>
        <w:jc w:val="both"/>
        <w:rPr>
          <w:sz w:val="23"/>
          <w:szCs w:val="23"/>
          <w:lang w:eastAsia="ru-RU"/>
        </w:rPr>
      </w:pPr>
      <w:r w:rsidRPr="00180A31">
        <w:rPr>
          <w:sz w:val="23"/>
          <w:szCs w:val="23"/>
          <w:lang w:eastAsia="ru-RU"/>
        </w:rPr>
        <w:t>23.jūnij</w:t>
      </w:r>
      <w:r w:rsidR="00F75D11" w:rsidRPr="00180A31">
        <w:rPr>
          <w:sz w:val="23"/>
          <w:szCs w:val="23"/>
          <w:lang w:eastAsia="ru-RU"/>
        </w:rPr>
        <w:t xml:space="preserve">s – </w:t>
      </w:r>
      <w:r w:rsidR="00F75D11" w:rsidRPr="00180A31">
        <w:rPr>
          <w:sz w:val="23"/>
          <w:szCs w:val="23"/>
          <w:lang w:eastAsia="ru-RU"/>
        </w:rPr>
        <w:tab/>
      </w:r>
      <w:r w:rsidRPr="00180A31">
        <w:rPr>
          <w:sz w:val="23"/>
          <w:szCs w:val="23"/>
          <w:lang w:eastAsia="ru-RU"/>
        </w:rPr>
        <w:t>no p</w:t>
      </w:r>
      <w:r w:rsidR="003F2D42" w:rsidRPr="00180A31">
        <w:rPr>
          <w:sz w:val="23"/>
          <w:szCs w:val="23"/>
          <w:lang w:eastAsia="ru-RU"/>
        </w:rPr>
        <w:t>l</w:t>
      </w:r>
      <w:r w:rsidRPr="00180A31">
        <w:rPr>
          <w:sz w:val="23"/>
          <w:szCs w:val="23"/>
          <w:lang w:eastAsia="ru-RU"/>
        </w:rPr>
        <w:t>kst. 16.00 līdz 24.jūnija plkst. 04.00 16 apsargi</w:t>
      </w:r>
      <w:r w:rsidR="00180A31" w:rsidRPr="00180A31">
        <w:rPr>
          <w:sz w:val="23"/>
          <w:szCs w:val="23"/>
          <w:lang w:eastAsia="ru-RU"/>
        </w:rPr>
        <w:t>.</w:t>
      </w:r>
    </w:p>
    <w:p w14:paraId="11E90F71" w14:textId="4872B18A" w:rsidR="00113027" w:rsidRPr="00180A31" w:rsidRDefault="00113027" w:rsidP="005F5959">
      <w:pPr>
        <w:suppressAutoHyphens w:val="0"/>
        <w:spacing w:after="60"/>
        <w:jc w:val="both"/>
        <w:rPr>
          <w:sz w:val="23"/>
          <w:szCs w:val="23"/>
          <w:lang w:eastAsia="ru-RU"/>
        </w:rPr>
      </w:pPr>
      <w:r w:rsidRPr="00180A31">
        <w:rPr>
          <w:sz w:val="23"/>
          <w:szCs w:val="23"/>
          <w:lang w:eastAsia="ru-RU"/>
        </w:rPr>
        <w:t>24.jūnij</w:t>
      </w:r>
      <w:r w:rsidR="00F75D11" w:rsidRPr="00180A31">
        <w:rPr>
          <w:sz w:val="23"/>
          <w:szCs w:val="23"/>
          <w:lang w:eastAsia="ru-RU"/>
        </w:rPr>
        <w:t>s</w:t>
      </w:r>
      <w:r w:rsidRPr="00180A31">
        <w:rPr>
          <w:sz w:val="23"/>
          <w:szCs w:val="23"/>
          <w:lang w:eastAsia="ru-RU"/>
        </w:rPr>
        <w:t xml:space="preserve"> </w:t>
      </w:r>
      <w:r w:rsidR="00F75D11" w:rsidRPr="00180A31">
        <w:rPr>
          <w:sz w:val="23"/>
          <w:szCs w:val="23"/>
          <w:lang w:eastAsia="ru-RU"/>
        </w:rPr>
        <w:t xml:space="preserve">– </w:t>
      </w:r>
      <w:r w:rsidR="00F75D11" w:rsidRPr="00180A31">
        <w:rPr>
          <w:sz w:val="23"/>
          <w:szCs w:val="23"/>
          <w:lang w:eastAsia="ru-RU"/>
        </w:rPr>
        <w:tab/>
      </w:r>
      <w:r w:rsidRPr="00180A31">
        <w:rPr>
          <w:sz w:val="23"/>
          <w:szCs w:val="23"/>
          <w:lang w:eastAsia="ru-RU"/>
        </w:rPr>
        <w:t>no plkst. 04.00 līdz 24.00 2 apsargi</w:t>
      </w:r>
      <w:r w:rsidR="00FF248C" w:rsidRPr="00180A31">
        <w:rPr>
          <w:sz w:val="23"/>
          <w:szCs w:val="23"/>
          <w:lang w:eastAsia="ru-RU"/>
        </w:rPr>
        <w:t xml:space="preserve"> </w:t>
      </w:r>
      <w:r w:rsidRPr="00180A31">
        <w:rPr>
          <w:sz w:val="23"/>
          <w:szCs w:val="23"/>
          <w:lang w:eastAsia="ru-RU"/>
        </w:rPr>
        <w:t>(1 ekipāža)</w:t>
      </w:r>
      <w:r w:rsidR="00180A31" w:rsidRPr="00180A31">
        <w:rPr>
          <w:sz w:val="23"/>
          <w:szCs w:val="23"/>
          <w:lang w:eastAsia="ru-RU"/>
        </w:rPr>
        <w:t>.</w:t>
      </w:r>
      <w:r w:rsidRPr="00180A31">
        <w:rPr>
          <w:sz w:val="23"/>
          <w:szCs w:val="23"/>
          <w:lang w:eastAsia="ru-RU"/>
        </w:rPr>
        <w:t xml:space="preserve">  </w:t>
      </w:r>
    </w:p>
    <w:p w14:paraId="4E573EE9" w14:textId="57E4E02B" w:rsidR="00FC45A3" w:rsidRPr="00180A31" w:rsidRDefault="00F75D11" w:rsidP="005F5959">
      <w:pPr>
        <w:suppressAutoHyphens w:val="0"/>
        <w:spacing w:after="60"/>
        <w:jc w:val="both"/>
        <w:rPr>
          <w:sz w:val="23"/>
          <w:szCs w:val="23"/>
          <w:lang w:eastAsia="ru-RU"/>
        </w:rPr>
      </w:pPr>
      <w:r w:rsidRPr="00180A31">
        <w:rPr>
          <w:sz w:val="23"/>
          <w:szCs w:val="23"/>
          <w:lang w:eastAsia="ru-RU"/>
        </w:rPr>
        <w:t>25.</w:t>
      </w:r>
      <w:r w:rsidR="00113027" w:rsidRPr="00180A31">
        <w:rPr>
          <w:sz w:val="23"/>
          <w:szCs w:val="23"/>
          <w:lang w:eastAsia="ru-RU"/>
        </w:rPr>
        <w:t>jūnij</w:t>
      </w:r>
      <w:r w:rsidRPr="00180A31">
        <w:rPr>
          <w:sz w:val="23"/>
          <w:szCs w:val="23"/>
          <w:lang w:eastAsia="ru-RU"/>
        </w:rPr>
        <w:t>s –</w:t>
      </w:r>
      <w:r w:rsidRPr="00180A31">
        <w:rPr>
          <w:sz w:val="23"/>
          <w:szCs w:val="23"/>
          <w:lang w:eastAsia="ru-RU"/>
        </w:rPr>
        <w:tab/>
      </w:r>
      <w:r w:rsidR="00113027" w:rsidRPr="00180A31">
        <w:rPr>
          <w:sz w:val="23"/>
          <w:szCs w:val="23"/>
          <w:lang w:eastAsia="ru-RU"/>
        </w:rPr>
        <w:t>no plkst. 00.00 līdz skatuves demontāžai un nof</w:t>
      </w:r>
      <w:r w:rsidR="003F2D42" w:rsidRPr="00180A31">
        <w:rPr>
          <w:sz w:val="23"/>
          <w:szCs w:val="23"/>
          <w:lang w:eastAsia="ru-RU"/>
        </w:rPr>
        <w:t>ormējuma noņem</w:t>
      </w:r>
      <w:r w:rsidR="00C31448">
        <w:rPr>
          <w:sz w:val="23"/>
          <w:szCs w:val="23"/>
          <w:lang w:eastAsia="ru-RU"/>
        </w:rPr>
        <w:t>šanai aptuveni</w:t>
      </w:r>
      <w:r w:rsidR="003F2D42" w:rsidRPr="00180A31">
        <w:rPr>
          <w:sz w:val="23"/>
          <w:szCs w:val="23"/>
          <w:lang w:eastAsia="ru-RU"/>
        </w:rPr>
        <w:t xml:space="preserve"> plkst.</w:t>
      </w:r>
      <w:r w:rsidR="00FC0F0B">
        <w:rPr>
          <w:sz w:val="23"/>
          <w:szCs w:val="23"/>
          <w:lang w:eastAsia="ru-RU"/>
        </w:rPr>
        <w:t>12.00</w:t>
      </w:r>
      <w:r w:rsidR="00113027" w:rsidRPr="00180A31">
        <w:rPr>
          <w:sz w:val="23"/>
          <w:szCs w:val="23"/>
          <w:lang w:eastAsia="ru-RU"/>
        </w:rPr>
        <w:t xml:space="preserve"> 2 apsargi</w:t>
      </w:r>
      <w:r w:rsidR="0096233A" w:rsidRPr="00180A31">
        <w:rPr>
          <w:sz w:val="23"/>
          <w:szCs w:val="23"/>
          <w:lang w:eastAsia="ru-RU"/>
        </w:rPr>
        <w:t xml:space="preserve"> </w:t>
      </w:r>
      <w:r w:rsidR="00113027" w:rsidRPr="00180A31">
        <w:rPr>
          <w:sz w:val="23"/>
          <w:szCs w:val="23"/>
          <w:lang w:eastAsia="ru-RU"/>
        </w:rPr>
        <w:t>(1 ekipāža)</w:t>
      </w:r>
      <w:r w:rsidR="00FC45A3" w:rsidRPr="00180A31">
        <w:rPr>
          <w:sz w:val="23"/>
          <w:szCs w:val="23"/>
          <w:lang w:eastAsia="ru-RU"/>
        </w:rPr>
        <w:t>.</w:t>
      </w:r>
    </w:p>
    <w:p w14:paraId="32634AF3" w14:textId="77777777" w:rsidR="00FC45A3" w:rsidRPr="00180A31" w:rsidRDefault="00FC45A3" w:rsidP="005F5959">
      <w:pPr>
        <w:suppressAutoHyphens w:val="0"/>
        <w:jc w:val="both"/>
        <w:rPr>
          <w:sz w:val="23"/>
          <w:szCs w:val="23"/>
          <w:lang w:eastAsia="ru-RU"/>
        </w:rPr>
      </w:pPr>
    </w:p>
    <w:p w14:paraId="38F58F8D" w14:textId="697B5CF4" w:rsidR="00FC45A3" w:rsidRPr="00180A31" w:rsidRDefault="00FC45A3" w:rsidP="005F5959">
      <w:pPr>
        <w:suppressAutoHyphens w:val="0"/>
        <w:jc w:val="both"/>
        <w:rPr>
          <w:sz w:val="23"/>
          <w:szCs w:val="23"/>
          <w:lang w:eastAsia="ru-RU"/>
        </w:rPr>
      </w:pPr>
      <w:r w:rsidRPr="00180A31">
        <w:rPr>
          <w:sz w:val="23"/>
          <w:szCs w:val="23"/>
          <w:lang w:eastAsia="ru-RU"/>
        </w:rPr>
        <w:t xml:space="preserve">KOPĀ: </w:t>
      </w:r>
      <w:r w:rsidRPr="00180A31">
        <w:rPr>
          <w:sz w:val="23"/>
          <w:szCs w:val="23"/>
        </w:rPr>
        <w:t>448 cilvēkstundas.</w:t>
      </w:r>
    </w:p>
    <w:p w14:paraId="35020A5D" w14:textId="0415532E" w:rsidR="00113027" w:rsidRPr="00180A31" w:rsidRDefault="00113027" w:rsidP="005F5959">
      <w:pPr>
        <w:suppressAutoHyphens w:val="0"/>
        <w:jc w:val="both"/>
        <w:rPr>
          <w:sz w:val="23"/>
          <w:szCs w:val="23"/>
          <w:lang w:eastAsia="ru-RU"/>
        </w:rPr>
      </w:pPr>
    </w:p>
    <w:p w14:paraId="02197D2A" w14:textId="5C3AC419" w:rsidR="00113027" w:rsidRPr="00180A31" w:rsidRDefault="00113027" w:rsidP="005F5959">
      <w:pPr>
        <w:suppressAutoHyphens w:val="0"/>
        <w:jc w:val="both"/>
        <w:rPr>
          <w:b/>
          <w:caps/>
          <w:sz w:val="23"/>
          <w:szCs w:val="23"/>
          <w:lang w:eastAsia="ru-RU"/>
        </w:rPr>
      </w:pPr>
      <w:r w:rsidRPr="00180A31">
        <w:rPr>
          <w:b/>
          <w:caps/>
          <w:sz w:val="23"/>
          <w:szCs w:val="23"/>
          <w:lang w:eastAsia="ru-RU"/>
        </w:rPr>
        <w:t>4. Jaunā gada svinības Vienības laukumā</w:t>
      </w:r>
    </w:p>
    <w:p w14:paraId="26E37107" w14:textId="77777777" w:rsidR="00113027" w:rsidRPr="00180A31" w:rsidRDefault="00113027" w:rsidP="005F5959">
      <w:pPr>
        <w:suppressAutoHyphens w:val="0"/>
        <w:jc w:val="both"/>
        <w:rPr>
          <w:sz w:val="23"/>
          <w:szCs w:val="23"/>
          <w:lang w:eastAsia="ru-RU"/>
        </w:rPr>
      </w:pPr>
    </w:p>
    <w:p w14:paraId="7E73D8EE" w14:textId="407D63DB" w:rsidR="00113027" w:rsidRPr="00180A31" w:rsidRDefault="00113027" w:rsidP="00C3346F">
      <w:pPr>
        <w:tabs>
          <w:tab w:val="left" w:pos="1418"/>
        </w:tabs>
        <w:suppressAutoHyphens w:val="0"/>
        <w:spacing w:after="60"/>
        <w:jc w:val="both"/>
        <w:rPr>
          <w:sz w:val="23"/>
          <w:szCs w:val="23"/>
          <w:lang w:eastAsia="ru-RU"/>
        </w:rPr>
      </w:pPr>
      <w:r w:rsidRPr="00180A31">
        <w:rPr>
          <w:sz w:val="23"/>
          <w:szCs w:val="23"/>
          <w:lang w:eastAsia="ru-RU"/>
        </w:rPr>
        <w:t>31.decembr</w:t>
      </w:r>
      <w:r w:rsidR="00DB4B93">
        <w:rPr>
          <w:sz w:val="23"/>
          <w:szCs w:val="23"/>
          <w:lang w:eastAsia="ru-RU"/>
        </w:rPr>
        <w:t>is –</w:t>
      </w:r>
      <w:r w:rsidR="00DB4B93">
        <w:rPr>
          <w:sz w:val="23"/>
          <w:szCs w:val="23"/>
          <w:lang w:eastAsia="ru-RU"/>
        </w:rPr>
        <w:tab/>
      </w:r>
      <w:r w:rsidRPr="00180A31">
        <w:rPr>
          <w:sz w:val="23"/>
          <w:szCs w:val="23"/>
          <w:lang w:eastAsia="ru-RU"/>
        </w:rPr>
        <w:t>no plkst. 23.30 līdz 24.00</w:t>
      </w:r>
      <w:r w:rsidR="00180A31" w:rsidRPr="00180A31">
        <w:rPr>
          <w:sz w:val="23"/>
          <w:szCs w:val="23"/>
          <w:lang w:eastAsia="ru-RU"/>
        </w:rPr>
        <w:t>.</w:t>
      </w:r>
    </w:p>
    <w:p w14:paraId="3D562CEE" w14:textId="61286C40" w:rsidR="00113027" w:rsidRPr="00180A31" w:rsidRDefault="00113027" w:rsidP="005F5959">
      <w:pPr>
        <w:suppressAutoHyphens w:val="0"/>
        <w:spacing w:after="60"/>
        <w:jc w:val="both"/>
        <w:rPr>
          <w:sz w:val="23"/>
          <w:szCs w:val="23"/>
          <w:lang w:eastAsia="ru-RU"/>
        </w:rPr>
      </w:pPr>
      <w:r w:rsidRPr="00180A31">
        <w:rPr>
          <w:sz w:val="23"/>
          <w:szCs w:val="23"/>
          <w:lang w:eastAsia="ru-RU"/>
        </w:rPr>
        <w:t>01.janvār</w:t>
      </w:r>
      <w:r w:rsidR="00DB4B93">
        <w:rPr>
          <w:sz w:val="23"/>
          <w:szCs w:val="23"/>
          <w:lang w:eastAsia="ru-RU"/>
        </w:rPr>
        <w:t>s –</w:t>
      </w:r>
      <w:r w:rsidR="00F75D11" w:rsidRPr="00180A31">
        <w:rPr>
          <w:sz w:val="23"/>
          <w:szCs w:val="23"/>
          <w:lang w:eastAsia="ru-RU"/>
        </w:rPr>
        <w:tab/>
      </w:r>
      <w:r w:rsidRPr="00180A31">
        <w:rPr>
          <w:sz w:val="23"/>
          <w:szCs w:val="23"/>
          <w:lang w:eastAsia="ru-RU"/>
        </w:rPr>
        <w:t>no pl</w:t>
      </w:r>
      <w:r w:rsidR="00180A31" w:rsidRPr="00180A31">
        <w:rPr>
          <w:sz w:val="23"/>
          <w:szCs w:val="23"/>
          <w:lang w:eastAsia="ru-RU"/>
        </w:rPr>
        <w:t>kst. 00.00 līdz 03.00 2 cilvēki.</w:t>
      </w:r>
    </w:p>
    <w:p w14:paraId="6B47B005" w14:textId="77777777" w:rsidR="008D23FF" w:rsidRPr="00180A31" w:rsidRDefault="008D23FF" w:rsidP="005F5959">
      <w:pPr>
        <w:suppressAutoHyphens w:val="0"/>
        <w:jc w:val="both"/>
        <w:rPr>
          <w:sz w:val="23"/>
          <w:szCs w:val="23"/>
          <w:lang w:eastAsia="en-US"/>
        </w:rPr>
      </w:pPr>
    </w:p>
    <w:p w14:paraId="57D7D726" w14:textId="556795D1" w:rsidR="007B6ECC" w:rsidRDefault="00FC45A3" w:rsidP="005F5959">
      <w:pPr>
        <w:suppressAutoHyphens w:val="0"/>
        <w:jc w:val="both"/>
        <w:rPr>
          <w:sz w:val="23"/>
          <w:szCs w:val="23"/>
        </w:rPr>
      </w:pPr>
      <w:r w:rsidRPr="00180A31">
        <w:rPr>
          <w:sz w:val="23"/>
          <w:szCs w:val="23"/>
        </w:rPr>
        <w:t>KOPĀ: 7 cilvēkstundas</w:t>
      </w:r>
      <w:r w:rsidR="00180A31" w:rsidRPr="00180A31">
        <w:rPr>
          <w:sz w:val="23"/>
          <w:szCs w:val="23"/>
        </w:rPr>
        <w:t>.</w:t>
      </w:r>
    </w:p>
    <w:p w14:paraId="2AC31D7D" w14:textId="77777777" w:rsidR="003A7AD7" w:rsidRDefault="003A7AD7" w:rsidP="005F5959">
      <w:pPr>
        <w:suppressAutoHyphens w:val="0"/>
        <w:jc w:val="both"/>
        <w:rPr>
          <w:sz w:val="23"/>
          <w:szCs w:val="23"/>
        </w:rPr>
      </w:pPr>
    </w:p>
    <w:p w14:paraId="1A4F109D" w14:textId="51FE15E0" w:rsidR="003A7AD7" w:rsidRPr="00180A31" w:rsidRDefault="003A7AD7" w:rsidP="003A7AD7">
      <w:pPr>
        <w:tabs>
          <w:tab w:val="left" w:pos="284"/>
        </w:tabs>
        <w:suppressAutoHyphens w:val="0"/>
        <w:jc w:val="both"/>
        <w:rPr>
          <w:sz w:val="23"/>
          <w:szCs w:val="23"/>
          <w:lang w:eastAsia="en-US"/>
        </w:rPr>
      </w:pPr>
      <w:r w:rsidRPr="003A7AD7">
        <w:rPr>
          <w:b/>
          <w:sz w:val="23"/>
          <w:szCs w:val="23"/>
        </w:rPr>
        <w:t>5.</w:t>
      </w:r>
      <w:r>
        <w:rPr>
          <w:sz w:val="23"/>
          <w:szCs w:val="23"/>
        </w:rPr>
        <w:t xml:space="preserve"> </w:t>
      </w:r>
      <w:r w:rsidRPr="003A7AD7">
        <w:rPr>
          <w:rFonts w:ascii="Times New Roman Bold" w:hAnsi="Times New Roman Bold"/>
          <w:b/>
          <w:caps/>
          <w:sz w:val="23"/>
          <w:szCs w:val="23"/>
        </w:rPr>
        <w:t>Starptautiskais ielu kultūras festivāls</w:t>
      </w:r>
      <w:r>
        <w:rPr>
          <w:rFonts w:ascii="Times New Roman Bold" w:hAnsi="Times New Roman Bold"/>
          <w:b/>
          <w:caps/>
          <w:sz w:val="23"/>
          <w:szCs w:val="23"/>
        </w:rPr>
        <w:t xml:space="preserve"> – </w:t>
      </w:r>
      <w:r w:rsidRPr="003A7AD7">
        <w:rPr>
          <w:rFonts w:ascii="Times New Roman Bold" w:hAnsi="Times New Roman Bold"/>
          <w:b/>
          <w:caps/>
          <w:sz w:val="23"/>
          <w:szCs w:val="23"/>
        </w:rPr>
        <w:t>sacensības „Urbanstyle”:</w:t>
      </w:r>
    </w:p>
    <w:p w14:paraId="745E2C20" w14:textId="77777777" w:rsidR="00B26159" w:rsidRDefault="00B26159" w:rsidP="005F5959">
      <w:pPr>
        <w:suppressAutoHyphens w:val="0"/>
        <w:jc w:val="both"/>
        <w:rPr>
          <w:sz w:val="23"/>
          <w:szCs w:val="23"/>
          <w:lang w:eastAsia="en-US"/>
        </w:rPr>
      </w:pPr>
    </w:p>
    <w:p w14:paraId="462F70DB" w14:textId="28B4C164" w:rsidR="003A7AD7" w:rsidRPr="003A7AD7" w:rsidRDefault="003A7AD7" w:rsidP="003A7AD7">
      <w:pPr>
        <w:suppressAutoHyphens w:val="0"/>
        <w:ind w:left="720" w:hanging="720"/>
        <w:contextualSpacing/>
        <w:rPr>
          <w:rFonts w:eastAsia="Calibri"/>
          <w:bCs/>
          <w:color w:val="000000"/>
          <w:sz w:val="23"/>
          <w:szCs w:val="23"/>
          <w:lang w:eastAsia="en-US"/>
        </w:rPr>
      </w:pPr>
      <w:r w:rsidRPr="003A7AD7">
        <w:rPr>
          <w:rFonts w:eastAsia="Calibri"/>
          <w:bCs/>
          <w:color w:val="000000"/>
          <w:sz w:val="23"/>
          <w:szCs w:val="23"/>
          <w:lang w:eastAsia="en-US"/>
        </w:rPr>
        <w:t>2015. gada 22. maijs no plkst. 22:00 līdz 24:00</w:t>
      </w:r>
      <w:r w:rsidRPr="006D79A7">
        <w:rPr>
          <w:rFonts w:eastAsia="Calibri"/>
          <w:bCs/>
          <w:color w:val="000000"/>
          <w:sz w:val="23"/>
          <w:szCs w:val="23"/>
          <w:lang w:eastAsia="en-US"/>
        </w:rPr>
        <w:t xml:space="preserve"> </w:t>
      </w:r>
      <w:r w:rsidRPr="003A7AD7">
        <w:rPr>
          <w:rFonts w:eastAsia="Calibri"/>
          <w:bCs/>
          <w:color w:val="000000"/>
          <w:sz w:val="23"/>
          <w:szCs w:val="23"/>
          <w:lang w:eastAsia="en-US"/>
        </w:rPr>
        <w:t>1 ekipāža – 2 cilvēki</w:t>
      </w:r>
      <w:r w:rsidR="00DD77B1" w:rsidRPr="006D79A7">
        <w:rPr>
          <w:rFonts w:eastAsia="Calibri"/>
          <w:bCs/>
          <w:color w:val="000000"/>
          <w:sz w:val="23"/>
          <w:szCs w:val="23"/>
          <w:lang w:eastAsia="en-US"/>
        </w:rPr>
        <w:t>.</w:t>
      </w:r>
    </w:p>
    <w:p w14:paraId="0C66638B" w14:textId="396BF1E5" w:rsidR="00B26159" w:rsidRPr="006D79A7" w:rsidRDefault="003A7AD7" w:rsidP="003A7AD7">
      <w:pPr>
        <w:suppressAutoHyphens w:val="0"/>
        <w:jc w:val="both"/>
        <w:rPr>
          <w:rFonts w:eastAsia="Calibri"/>
          <w:bCs/>
          <w:color w:val="000000"/>
          <w:sz w:val="23"/>
          <w:szCs w:val="23"/>
          <w:lang w:eastAsia="en-US"/>
        </w:rPr>
      </w:pPr>
      <w:r w:rsidRPr="006D79A7">
        <w:rPr>
          <w:rFonts w:eastAsia="Calibri"/>
          <w:bCs/>
          <w:color w:val="000000"/>
          <w:sz w:val="23"/>
          <w:szCs w:val="23"/>
          <w:lang w:eastAsia="en-US"/>
        </w:rPr>
        <w:t>2015. gada 23. maijs no plkst. 00:00 līdz 22:00 1 ekipāža – 2 cilvēki</w:t>
      </w:r>
      <w:r w:rsidR="00DD77B1" w:rsidRPr="006D79A7">
        <w:rPr>
          <w:rFonts w:eastAsia="Calibri"/>
          <w:bCs/>
          <w:color w:val="000000"/>
          <w:sz w:val="23"/>
          <w:szCs w:val="23"/>
          <w:lang w:eastAsia="en-US"/>
        </w:rPr>
        <w:t>.</w:t>
      </w:r>
    </w:p>
    <w:p w14:paraId="12587522" w14:textId="31485BA1" w:rsidR="003A7AD7" w:rsidRDefault="003A7AD7" w:rsidP="003A7AD7">
      <w:pPr>
        <w:suppressAutoHyphens w:val="0"/>
        <w:jc w:val="both"/>
        <w:rPr>
          <w:sz w:val="23"/>
          <w:szCs w:val="23"/>
          <w:lang w:eastAsia="en-US"/>
        </w:rPr>
      </w:pPr>
      <w:r w:rsidRPr="003A7AD7">
        <w:rPr>
          <w:sz w:val="23"/>
          <w:szCs w:val="23"/>
          <w:lang w:eastAsia="en-US"/>
        </w:rPr>
        <w:t xml:space="preserve">KOPĀ: </w:t>
      </w:r>
      <w:r>
        <w:rPr>
          <w:sz w:val="23"/>
          <w:szCs w:val="23"/>
          <w:lang w:eastAsia="en-US"/>
        </w:rPr>
        <w:t>48</w:t>
      </w:r>
      <w:r w:rsidRPr="003A7AD7">
        <w:rPr>
          <w:sz w:val="23"/>
          <w:szCs w:val="23"/>
          <w:lang w:eastAsia="en-US"/>
        </w:rPr>
        <w:t xml:space="preserve"> cilvēkstundas.</w:t>
      </w:r>
    </w:p>
    <w:p w14:paraId="3FEFEDC1" w14:textId="77777777" w:rsidR="003A7AD7" w:rsidRDefault="003A7AD7" w:rsidP="003A7AD7">
      <w:pPr>
        <w:suppressAutoHyphens w:val="0"/>
        <w:jc w:val="both"/>
        <w:rPr>
          <w:sz w:val="23"/>
          <w:szCs w:val="23"/>
          <w:lang w:eastAsia="en-US"/>
        </w:rPr>
      </w:pPr>
    </w:p>
    <w:p w14:paraId="5BCFACC7" w14:textId="62A9E1A7" w:rsidR="00B26159" w:rsidRPr="003A7AD7" w:rsidRDefault="003A7AD7" w:rsidP="00B26159">
      <w:pPr>
        <w:suppressAutoHyphens w:val="0"/>
        <w:jc w:val="both"/>
        <w:rPr>
          <w:rFonts w:ascii="Times New Roman Bold" w:hAnsi="Times New Roman Bold"/>
          <w:caps/>
          <w:sz w:val="23"/>
          <w:szCs w:val="23"/>
          <w:lang w:eastAsia="en-US"/>
        </w:rPr>
      </w:pPr>
      <w:r>
        <w:rPr>
          <w:rFonts w:ascii="Times New Roman Bold" w:hAnsi="Times New Roman Bold"/>
          <w:b/>
          <w:caps/>
          <w:sz w:val="23"/>
          <w:szCs w:val="23"/>
          <w:lang w:eastAsia="en-US"/>
        </w:rPr>
        <w:t xml:space="preserve">6. </w:t>
      </w:r>
      <w:r w:rsidRPr="003A7AD7">
        <w:rPr>
          <w:rFonts w:ascii="Times New Roman Bold" w:hAnsi="Times New Roman Bold"/>
          <w:b/>
          <w:caps/>
          <w:sz w:val="23"/>
          <w:szCs w:val="23"/>
          <w:lang w:eastAsia="en-US"/>
        </w:rPr>
        <w:t>Diskotēka:</w:t>
      </w:r>
    </w:p>
    <w:p w14:paraId="49243086" w14:textId="77777777" w:rsidR="00B26159" w:rsidRDefault="00B26159" w:rsidP="00B26159">
      <w:pPr>
        <w:suppressAutoHyphens w:val="0"/>
        <w:jc w:val="both"/>
        <w:rPr>
          <w:rFonts w:ascii="Times New Roman Bold" w:hAnsi="Times New Roman Bold"/>
          <w:caps/>
          <w:sz w:val="23"/>
          <w:szCs w:val="23"/>
          <w:lang w:eastAsia="en-US"/>
        </w:rPr>
      </w:pPr>
    </w:p>
    <w:p w14:paraId="3F0FF800" w14:textId="7D2BAC7D" w:rsidR="003A7AD7" w:rsidRPr="003A7AD7" w:rsidRDefault="003A7AD7" w:rsidP="003A7AD7">
      <w:pPr>
        <w:suppressAutoHyphens w:val="0"/>
        <w:rPr>
          <w:rFonts w:eastAsia="Calibri"/>
          <w:b/>
          <w:bCs/>
          <w:color w:val="000000"/>
          <w:sz w:val="23"/>
          <w:szCs w:val="23"/>
          <w:lang w:eastAsia="en-US"/>
        </w:rPr>
      </w:pPr>
      <w:r w:rsidRPr="003A7AD7">
        <w:rPr>
          <w:rFonts w:eastAsia="Calibri"/>
          <w:bCs/>
          <w:color w:val="000000"/>
          <w:sz w:val="23"/>
          <w:szCs w:val="23"/>
          <w:lang w:eastAsia="en-US"/>
        </w:rPr>
        <w:t>2015. gada 30. maijs no plkst. 16:00 līdz 22:00 1 ekipāža – 2 cilvēki</w:t>
      </w:r>
      <w:r w:rsidR="00DD77B1" w:rsidRPr="006D79A7">
        <w:rPr>
          <w:rFonts w:eastAsia="Calibri"/>
          <w:bCs/>
          <w:color w:val="000000"/>
          <w:sz w:val="23"/>
          <w:szCs w:val="23"/>
          <w:lang w:eastAsia="en-US"/>
        </w:rPr>
        <w:t>.</w:t>
      </w:r>
    </w:p>
    <w:p w14:paraId="0EFDC791" w14:textId="77777777" w:rsidR="003A7AD7" w:rsidRPr="006D79A7" w:rsidRDefault="003A7AD7" w:rsidP="00B26159">
      <w:pPr>
        <w:suppressAutoHyphens w:val="0"/>
        <w:jc w:val="both"/>
        <w:rPr>
          <w:rFonts w:ascii="Times New Roman Bold" w:hAnsi="Times New Roman Bold"/>
          <w:caps/>
          <w:sz w:val="23"/>
          <w:szCs w:val="23"/>
          <w:lang w:eastAsia="en-US"/>
        </w:rPr>
      </w:pPr>
    </w:p>
    <w:p w14:paraId="440A8886" w14:textId="021B34E2" w:rsidR="003A7AD7" w:rsidRDefault="003A7AD7" w:rsidP="003A7AD7">
      <w:pPr>
        <w:suppressAutoHyphens w:val="0"/>
        <w:jc w:val="both"/>
        <w:rPr>
          <w:sz w:val="23"/>
          <w:szCs w:val="23"/>
        </w:rPr>
      </w:pPr>
      <w:r w:rsidRPr="00180A31">
        <w:rPr>
          <w:sz w:val="23"/>
          <w:szCs w:val="23"/>
        </w:rPr>
        <w:t xml:space="preserve">KOPĀ: </w:t>
      </w:r>
      <w:r>
        <w:rPr>
          <w:sz w:val="23"/>
          <w:szCs w:val="23"/>
        </w:rPr>
        <w:t>12</w:t>
      </w:r>
      <w:r w:rsidRPr="00180A31">
        <w:rPr>
          <w:sz w:val="23"/>
          <w:szCs w:val="23"/>
        </w:rPr>
        <w:t xml:space="preserve"> cilvēkstundas.</w:t>
      </w:r>
    </w:p>
    <w:p w14:paraId="28404101" w14:textId="77777777" w:rsidR="003A7AD7" w:rsidRDefault="003A7AD7" w:rsidP="00B26159">
      <w:pPr>
        <w:suppressAutoHyphens w:val="0"/>
        <w:jc w:val="both"/>
        <w:rPr>
          <w:rFonts w:ascii="Times New Roman Bold" w:hAnsi="Times New Roman Bold"/>
          <w:caps/>
          <w:sz w:val="23"/>
          <w:szCs w:val="23"/>
          <w:lang w:eastAsia="en-US"/>
        </w:rPr>
      </w:pPr>
    </w:p>
    <w:p w14:paraId="6D56604F" w14:textId="41D1A2C9" w:rsidR="003A7AD7" w:rsidRDefault="003A7AD7" w:rsidP="003A7AD7">
      <w:pPr>
        <w:suppressAutoHyphens w:val="0"/>
        <w:rPr>
          <w:rFonts w:ascii="Times New Roman Bold" w:hAnsi="Times New Roman Bold"/>
          <w:caps/>
          <w:sz w:val="23"/>
          <w:szCs w:val="23"/>
          <w:lang w:eastAsia="en-US"/>
        </w:rPr>
      </w:pPr>
      <w:r>
        <w:rPr>
          <w:rFonts w:ascii="Times New Roman Bold" w:hAnsi="Times New Roman Bold"/>
          <w:caps/>
          <w:sz w:val="23"/>
          <w:szCs w:val="23"/>
          <w:lang w:eastAsia="en-US"/>
        </w:rPr>
        <w:t xml:space="preserve">7. </w:t>
      </w:r>
      <w:r w:rsidRPr="003A7AD7">
        <w:rPr>
          <w:rFonts w:ascii="Times New Roman Bold" w:hAnsi="Times New Roman Bold"/>
          <w:caps/>
          <w:sz w:val="23"/>
          <w:szCs w:val="23"/>
          <w:lang w:eastAsia="en-US"/>
        </w:rPr>
        <w:t>Jauniešu festivāls Artišoks</w:t>
      </w:r>
      <w:r>
        <w:rPr>
          <w:rFonts w:ascii="Times New Roman Bold" w:hAnsi="Times New Roman Bold"/>
          <w:caps/>
          <w:sz w:val="23"/>
          <w:szCs w:val="23"/>
          <w:lang w:eastAsia="en-US"/>
        </w:rPr>
        <w:t>:</w:t>
      </w:r>
    </w:p>
    <w:p w14:paraId="225EDF26" w14:textId="77777777" w:rsidR="003A7AD7" w:rsidRDefault="003A7AD7" w:rsidP="003A7AD7">
      <w:pPr>
        <w:suppressAutoHyphens w:val="0"/>
        <w:rPr>
          <w:rFonts w:ascii="Times New Roman Bold" w:hAnsi="Times New Roman Bold"/>
          <w:caps/>
          <w:sz w:val="23"/>
          <w:szCs w:val="23"/>
          <w:lang w:eastAsia="en-US"/>
        </w:rPr>
      </w:pPr>
    </w:p>
    <w:p w14:paraId="08E09289" w14:textId="03A23FFF" w:rsidR="003A7AD7" w:rsidRPr="003A7AD7" w:rsidRDefault="003A7AD7" w:rsidP="003A7AD7">
      <w:pPr>
        <w:suppressAutoHyphens w:val="0"/>
        <w:rPr>
          <w:rFonts w:eastAsia="Calibri"/>
          <w:b/>
          <w:bCs/>
          <w:color w:val="000000"/>
          <w:sz w:val="23"/>
          <w:szCs w:val="23"/>
          <w:lang w:eastAsia="en-US"/>
        </w:rPr>
      </w:pPr>
      <w:r w:rsidRPr="003A7AD7">
        <w:rPr>
          <w:rFonts w:eastAsia="Calibri"/>
          <w:bCs/>
          <w:color w:val="000000"/>
          <w:sz w:val="23"/>
          <w:szCs w:val="23"/>
          <w:lang w:eastAsia="en-US"/>
        </w:rPr>
        <w:t>2015. gada 04. septembris no plkst. 22:00 līdz 24:00 1 ekipāža – 2 cilvēki</w:t>
      </w:r>
      <w:r w:rsidR="00DD77B1" w:rsidRPr="006D79A7">
        <w:rPr>
          <w:rFonts w:eastAsia="Calibri"/>
          <w:bCs/>
          <w:color w:val="000000"/>
          <w:sz w:val="23"/>
          <w:szCs w:val="23"/>
          <w:lang w:eastAsia="en-US"/>
        </w:rPr>
        <w:t>.</w:t>
      </w:r>
    </w:p>
    <w:p w14:paraId="2A623FB4" w14:textId="027DD489" w:rsidR="003A7AD7" w:rsidRPr="003A7AD7" w:rsidRDefault="003A7AD7" w:rsidP="003A7AD7">
      <w:pPr>
        <w:suppressAutoHyphens w:val="0"/>
        <w:rPr>
          <w:rFonts w:eastAsia="Calibri"/>
          <w:bCs/>
          <w:color w:val="000000"/>
          <w:sz w:val="23"/>
          <w:szCs w:val="23"/>
          <w:lang w:eastAsia="en-US"/>
        </w:rPr>
      </w:pPr>
      <w:r w:rsidRPr="003A7AD7">
        <w:rPr>
          <w:rFonts w:eastAsia="Calibri"/>
          <w:bCs/>
          <w:color w:val="000000"/>
          <w:sz w:val="23"/>
          <w:szCs w:val="23"/>
          <w:lang w:eastAsia="en-US"/>
        </w:rPr>
        <w:t>2015. gada 05. septembris no plkst. 00:00 līdz 15:00 1 ekipāža – 2 cilvēki</w:t>
      </w:r>
      <w:r w:rsidR="00DD77B1" w:rsidRPr="006D79A7">
        <w:rPr>
          <w:rFonts w:eastAsia="Calibri"/>
          <w:bCs/>
          <w:color w:val="000000"/>
          <w:sz w:val="23"/>
          <w:szCs w:val="23"/>
          <w:lang w:eastAsia="en-US"/>
        </w:rPr>
        <w:t xml:space="preserve">. </w:t>
      </w:r>
    </w:p>
    <w:p w14:paraId="16329D22" w14:textId="304F3668" w:rsidR="003A7AD7" w:rsidRPr="003A7AD7" w:rsidRDefault="003A7AD7" w:rsidP="003A7AD7">
      <w:pPr>
        <w:suppressAutoHyphens w:val="0"/>
        <w:rPr>
          <w:rFonts w:eastAsia="Calibri"/>
          <w:bCs/>
          <w:color w:val="000000"/>
          <w:sz w:val="23"/>
          <w:szCs w:val="23"/>
          <w:lang w:eastAsia="en-US"/>
        </w:rPr>
      </w:pPr>
      <w:r w:rsidRPr="003A7AD7">
        <w:rPr>
          <w:rFonts w:eastAsia="Calibri"/>
          <w:bCs/>
          <w:color w:val="000000"/>
          <w:sz w:val="23"/>
          <w:szCs w:val="23"/>
          <w:lang w:eastAsia="en-US"/>
        </w:rPr>
        <w:t>2015. gada 05. septembris no plkst. 15:00 līdz 19:00 1 ekipāža – 1 cilvēks</w:t>
      </w:r>
      <w:r w:rsidR="00DD77B1" w:rsidRPr="006D79A7">
        <w:rPr>
          <w:rFonts w:eastAsia="Calibri"/>
          <w:bCs/>
          <w:color w:val="000000"/>
          <w:sz w:val="23"/>
          <w:szCs w:val="23"/>
          <w:lang w:eastAsia="en-US"/>
        </w:rPr>
        <w:t>.</w:t>
      </w:r>
    </w:p>
    <w:p w14:paraId="2EC2D26E" w14:textId="5C4B003E" w:rsidR="003A7AD7" w:rsidRPr="003A7AD7" w:rsidRDefault="003A7AD7" w:rsidP="003A7AD7">
      <w:pPr>
        <w:suppressAutoHyphens w:val="0"/>
        <w:rPr>
          <w:rFonts w:eastAsia="Calibri"/>
          <w:bCs/>
          <w:color w:val="000000"/>
          <w:sz w:val="23"/>
          <w:szCs w:val="23"/>
          <w:lang w:eastAsia="en-US"/>
        </w:rPr>
      </w:pPr>
      <w:r w:rsidRPr="003A7AD7">
        <w:rPr>
          <w:rFonts w:eastAsia="Calibri"/>
          <w:bCs/>
          <w:color w:val="000000"/>
          <w:sz w:val="23"/>
          <w:szCs w:val="23"/>
          <w:lang w:eastAsia="en-US"/>
        </w:rPr>
        <w:t>2015. gada 05. septembris no plkst. 19:00 līdz 23:00 1 ekipāža – 2 cilvēki</w:t>
      </w:r>
      <w:r w:rsidR="00DD77B1" w:rsidRPr="006D79A7">
        <w:rPr>
          <w:rFonts w:eastAsia="Calibri"/>
          <w:bCs/>
          <w:color w:val="000000"/>
          <w:sz w:val="23"/>
          <w:szCs w:val="23"/>
          <w:lang w:eastAsia="en-US"/>
        </w:rPr>
        <w:t>.</w:t>
      </w:r>
    </w:p>
    <w:p w14:paraId="030F9ED4" w14:textId="13270107" w:rsidR="003A7AD7" w:rsidRPr="003A7AD7" w:rsidRDefault="003A7AD7" w:rsidP="003A7AD7">
      <w:pPr>
        <w:suppressAutoHyphens w:val="0"/>
        <w:rPr>
          <w:rFonts w:eastAsia="Calibri"/>
          <w:bCs/>
          <w:color w:val="000000"/>
          <w:sz w:val="23"/>
          <w:szCs w:val="23"/>
          <w:lang w:eastAsia="en-US"/>
        </w:rPr>
      </w:pPr>
      <w:r w:rsidRPr="003A7AD7">
        <w:rPr>
          <w:rFonts w:eastAsia="Calibri"/>
          <w:bCs/>
          <w:color w:val="000000"/>
          <w:sz w:val="23"/>
          <w:szCs w:val="23"/>
          <w:lang w:eastAsia="en-US"/>
        </w:rPr>
        <w:t>2015. gada 05. septembris no plkst. 23:00 līdz 24:00 1 ekipāža – 2 cilvēki</w:t>
      </w:r>
      <w:r w:rsidR="00DD77B1" w:rsidRPr="006D79A7">
        <w:rPr>
          <w:rFonts w:eastAsia="Calibri"/>
          <w:bCs/>
          <w:color w:val="000000"/>
          <w:sz w:val="23"/>
          <w:szCs w:val="23"/>
          <w:lang w:eastAsia="en-US"/>
        </w:rPr>
        <w:t>.</w:t>
      </w:r>
    </w:p>
    <w:p w14:paraId="2CA37E63" w14:textId="0E001975" w:rsidR="003A7AD7" w:rsidRPr="006D79A7" w:rsidRDefault="003A7AD7" w:rsidP="003A7AD7">
      <w:pPr>
        <w:suppressAutoHyphens w:val="0"/>
        <w:rPr>
          <w:rFonts w:ascii="Times New Roman Bold" w:hAnsi="Times New Roman Bold"/>
          <w:caps/>
          <w:sz w:val="23"/>
          <w:szCs w:val="23"/>
          <w:lang w:eastAsia="en-US"/>
        </w:rPr>
      </w:pPr>
      <w:r w:rsidRPr="006D79A7">
        <w:rPr>
          <w:rFonts w:eastAsia="Calibri"/>
          <w:bCs/>
          <w:color w:val="000000"/>
          <w:sz w:val="23"/>
          <w:szCs w:val="23"/>
          <w:lang w:eastAsia="en-US"/>
        </w:rPr>
        <w:t>2015. gada 06. septembris no plkst. 00:00 līdz 10:00 1 ekipāža – 2 cilvēki</w:t>
      </w:r>
      <w:r w:rsidR="00DD77B1" w:rsidRPr="006D79A7">
        <w:rPr>
          <w:rFonts w:eastAsia="Calibri"/>
          <w:bCs/>
          <w:color w:val="000000"/>
          <w:sz w:val="23"/>
          <w:szCs w:val="23"/>
          <w:lang w:eastAsia="en-US"/>
        </w:rPr>
        <w:t>.</w:t>
      </w:r>
    </w:p>
    <w:p w14:paraId="17345DAE" w14:textId="77777777" w:rsidR="003A7AD7" w:rsidRDefault="003A7AD7" w:rsidP="003A7AD7">
      <w:pPr>
        <w:suppressAutoHyphens w:val="0"/>
        <w:rPr>
          <w:rFonts w:ascii="Times New Roman Bold" w:hAnsi="Times New Roman Bold"/>
          <w:caps/>
          <w:sz w:val="23"/>
          <w:szCs w:val="23"/>
          <w:lang w:eastAsia="en-US"/>
        </w:rPr>
      </w:pPr>
    </w:p>
    <w:p w14:paraId="7F1EF0D2" w14:textId="65815A0D" w:rsidR="003A7AD7" w:rsidRDefault="00C859F8" w:rsidP="003A7AD7">
      <w:pPr>
        <w:suppressAutoHyphens w:val="0"/>
        <w:rPr>
          <w:sz w:val="23"/>
          <w:szCs w:val="23"/>
        </w:rPr>
      </w:pPr>
      <w:r w:rsidRPr="00180A31">
        <w:rPr>
          <w:sz w:val="23"/>
          <w:szCs w:val="23"/>
        </w:rPr>
        <w:t xml:space="preserve">KOPĀ: </w:t>
      </w:r>
      <w:r w:rsidR="00DD77B1">
        <w:rPr>
          <w:sz w:val="23"/>
          <w:szCs w:val="23"/>
        </w:rPr>
        <w:t>68</w:t>
      </w:r>
      <w:r w:rsidRPr="00180A31">
        <w:rPr>
          <w:sz w:val="23"/>
          <w:szCs w:val="23"/>
        </w:rPr>
        <w:t xml:space="preserve"> cilvēkstundas.</w:t>
      </w:r>
    </w:p>
    <w:p w14:paraId="0D387C54" w14:textId="77777777" w:rsidR="00CD2251" w:rsidRDefault="00CD2251" w:rsidP="003A7AD7">
      <w:pPr>
        <w:suppressAutoHyphens w:val="0"/>
        <w:rPr>
          <w:sz w:val="23"/>
          <w:szCs w:val="23"/>
        </w:rPr>
      </w:pPr>
    </w:p>
    <w:p w14:paraId="4B0667AD" w14:textId="0774DD6B" w:rsidR="00CD2251" w:rsidRDefault="00CD2251" w:rsidP="003A7AD7">
      <w:pPr>
        <w:suppressAutoHyphens w:val="0"/>
        <w:rPr>
          <w:b/>
          <w:caps/>
          <w:sz w:val="23"/>
          <w:szCs w:val="23"/>
        </w:rPr>
      </w:pPr>
      <w:r w:rsidRPr="00CD2251">
        <w:rPr>
          <w:b/>
          <w:caps/>
          <w:sz w:val="23"/>
          <w:szCs w:val="23"/>
        </w:rPr>
        <w:t xml:space="preserve">8. Mūzikas un kultūras pasākums </w:t>
      </w:r>
      <w:proofErr w:type="spellStart"/>
      <w:r w:rsidR="00CB5DAF">
        <w:rPr>
          <w:rFonts w:ascii="Times New Roman Bold" w:hAnsi="Times New Roman Bold"/>
          <w:b/>
          <w:sz w:val="23"/>
          <w:szCs w:val="23"/>
        </w:rPr>
        <w:t>AntiA</w:t>
      </w:r>
      <w:r w:rsidRPr="00CD2251">
        <w:rPr>
          <w:b/>
          <w:caps/>
          <w:sz w:val="23"/>
          <w:szCs w:val="23"/>
        </w:rPr>
        <w:t>IDS</w:t>
      </w:r>
      <w:proofErr w:type="spellEnd"/>
      <w:r w:rsidRPr="00CD2251">
        <w:rPr>
          <w:b/>
          <w:caps/>
          <w:sz w:val="23"/>
          <w:szCs w:val="23"/>
        </w:rPr>
        <w:t>:</w:t>
      </w:r>
    </w:p>
    <w:p w14:paraId="01814D88" w14:textId="77777777" w:rsidR="00CD2251" w:rsidRDefault="00CD2251" w:rsidP="003A7AD7">
      <w:pPr>
        <w:suppressAutoHyphens w:val="0"/>
        <w:rPr>
          <w:b/>
          <w:caps/>
          <w:sz w:val="23"/>
          <w:szCs w:val="23"/>
        </w:rPr>
      </w:pPr>
    </w:p>
    <w:p w14:paraId="5888033E" w14:textId="13372606" w:rsidR="00CD2251" w:rsidRPr="006D79A7" w:rsidRDefault="00CD2251" w:rsidP="003A7AD7">
      <w:pPr>
        <w:suppressAutoHyphens w:val="0"/>
        <w:rPr>
          <w:b/>
          <w:caps/>
          <w:sz w:val="23"/>
          <w:szCs w:val="23"/>
        </w:rPr>
      </w:pPr>
      <w:r w:rsidRPr="006D79A7">
        <w:rPr>
          <w:rFonts w:eastAsia="Calibri"/>
          <w:bCs/>
          <w:color w:val="000000"/>
          <w:sz w:val="23"/>
          <w:szCs w:val="23"/>
          <w:lang w:eastAsia="en-US"/>
        </w:rPr>
        <w:t>2015. gada 28. novembris no plkst. 14:00 līdz 24:00 2 ekipāžas – 2 cilvēki</w:t>
      </w:r>
      <w:r w:rsidR="006D79A7">
        <w:rPr>
          <w:rFonts w:eastAsia="Calibri"/>
          <w:bCs/>
          <w:color w:val="000000"/>
          <w:sz w:val="23"/>
          <w:szCs w:val="23"/>
          <w:lang w:eastAsia="en-US"/>
        </w:rPr>
        <w:t>.</w:t>
      </w:r>
    </w:p>
    <w:p w14:paraId="2EEFEF1F" w14:textId="77777777" w:rsidR="00CD2251" w:rsidRPr="00CD2251" w:rsidRDefault="00CD2251" w:rsidP="003A7AD7">
      <w:pPr>
        <w:suppressAutoHyphens w:val="0"/>
        <w:rPr>
          <w:b/>
          <w:sz w:val="23"/>
          <w:szCs w:val="23"/>
        </w:rPr>
      </w:pPr>
    </w:p>
    <w:p w14:paraId="5ECE208C" w14:textId="7D7439C0" w:rsidR="00CD2251" w:rsidRDefault="00CD2251" w:rsidP="00CD2251">
      <w:pPr>
        <w:suppressAutoHyphens w:val="0"/>
        <w:rPr>
          <w:sz w:val="23"/>
          <w:szCs w:val="23"/>
        </w:rPr>
      </w:pPr>
      <w:r w:rsidRPr="00180A31">
        <w:rPr>
          <w:sz w:val="23"/>
          <w:szCs w:val="23"/>
        </w:rPr>
        <w:t xml:space="preserve">KOPĀ: </w:t>
      </w:r>
      <w:r>
        <w:rPr>
          <w:sz w:val="23"/>
          <w:szCs w:val="23"/>
        </w:rPr>
        <w:t>20</w:t>
      </w:r>
      <w:r w:rsidRPr="00180A31">
        <w:rPr>
          <w:sz w:val="23"/>
          <w:szCs w:val="23"/>
        </w:rPr>
        <w:t xml:space="preserve"> cilvēkstundas.</w:t>
      </w:r>
    </w:p>
    <w:p w14:paraId="5B6C24D7" w14:textId="77777777" w:rsidR="00CD2251" w:rsidRPr="00CD2251" w:rsidRDefault="00CD2251" w:rsidP="003A7AD7">
      <w:pPr>
        <w:suppressAutoHyphens w:val="0"/>
        <w:rPr>
          <w:rFonts w:ascii="Times New Roman Bold" w:hAnsi="Times New Roman Bold"/>
          <w:b/>
          <w:caps/>
          <w:sz w:val="23"/>
          <w:szCs w:val="23"/>
          <w:lang w:eastAsia="en-US"/>
        </w:rPr>
        <w:sectPr w:rsidR="00CD2251" w:rsidRPr="00CD2251" w:rsidSect="006163AF">
          <w:pgSz w:w="11906" w:h="16838"/>
          <w:pgMar w:top="1134" w:right="1134" w:bottom="1418" w:left="1701" w:header="709" w:footer="709" w:gutter="0"/>
          <w:cols w:space="708"/>
          <w:titlePg/>
          <w:docGrid w:linePitch="360"/>
        </w:sectPr>
      </w:pPr>
    </w:p>
    <w:p w14:paraId="2781346A" w14:textId="48533825" w:rsidR="003D0F7A" w:rsidRPr="003D0F7A" w:rsidRDefault="003D0F7A" w:rsidP="003D0F7A">
      <w:pPr>
        <w:suppressAutoHyphens w:val="0"/>
        <w:ind w:left="2880"/>
        <w:jc w:val="right"/>
        <w:rPr>
          <w:b/>
          <w:sz w:val="20"/>
        </w:rPr>
      </w:pPr>
      <w:r>
        <w:rPr>
          <w:b/>
          <w:sz w:val="20"/>
        </w:rPr>
        <w:t>3</w:t>
      </w:r>
      <w:r w:rsidRPr="003D0F7A">
        <w:rPr>
          <w:b/>
          <w:sz w:val="20"/>
        </w:rPr>
        <w:t xml:space="preserve">.Pielikums </w:t>
      </w:r>
      <w:r w:rsidRPr="003D0F7A">
        <w:rPr>
          <w:sz w:val="20"/>
        </w:rPr>
        <w:t>nolikumam</w:t>
      </w:r>
      <w:r w:rsidRPr="003D0F7A">
        <w:rPr>
          <w:b/>
          <w:sz w:val="20"/>
        </w:rPr>
        <w:t xml:space="preserve"> </w:t>
      </w:r>
    </w:p>
    <w:p w14:paraId="7FCEE7E0" w14:textId="2924A3AA" w:rsidR="00E64CF1" w:rsidRPr="008C1E48" w:rsidRDefault="003D0F7A" w:rsidP="003D0F7A">
      <w:pPr>
        <w:pStyle w:val="Heading2"/>
        <w:rPr>
          <w:sz w:val="20"/>
          <w:szCs w:val="20"/>
        </w:rPr>
      </w:pPr>
      <w:r w:rsidRPr="003D0F7A">
        <w:rPr>
          <w:b w:val="0"/>
          <w:bCs w:val="0"/>
          <w:sz w:val="20"/>
          <w:szCs w:val="20"/>
        </w:rPr>
        <w:t xml:space="preserve">“Fiziskās apsardzes pakalpojumu sniegšana Daugavpils pilsētas </w:t>
      </w:r>
      <w:r w:rsidRPr="003D0F7A">
        <w:rPr>
          <w:b w:val="0"/>
          <w:bCs w:val="0"/>
          <w:sz w:val="20"/>
          <w:szCs w:val="20"/>
        </w:rPr>
        <w:br/>
      </w:r>
      <w:r w:rsidR="00810C2C">
        <w:rPr>
          <w:b w:val="0"/>
          <w:bCs w:val="0"/>
          <w:sz w:val="20"/>
          <w:szCs w:val="20"/>
        </w:rPr>
        <w:t>pašvaldības</w:t>
      </w:r>
      <w:r w:rsidRPr="003D0F7A">
        <w:rPr>
          <w:b w:val="0"/>
          <w:bCs w:val="0"/>
          <w:sz w:val="20"/>
          <w:szCs w:val="20"/>
        </w:rPr>
        <w:t xml:space="preserve"> organizētajos pasākumos”</w:t>
      </w:r>
      <w:r w:rsidRPr="003D0F7A">
        <w:rPr>
          <w:b w:val="0"/>
          <w:sz w:val="20"/>
          <w:szCs w:val="20"/>
        </w:rPr>
        <w:br/>
        <w:t>Identifikācijas numurs DPD 2015/50</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2F4F57" w:rsidRDefault="002A4667" w:rsidP="00134228">
      <w:pPr>
        <w:jc w:val="both"/>
        <w:rPr>
          <w:sz w:val="23"/>
          <w:szCs w:val="23"/>
        </w:rPr>
      </w:pPr>
      <w:r w:rsidRPr="002F4F57">
        <w:rPr>
          <w:sz w:val="23"/>
          <w:szCs w:val="23"/>
        </w:rPr>
        <w:t xml:space="preserve">Daugavpilī, </w:t>
      </w:r>
      <w:r w:rsidR="00134228" w:rsidRPr="002F4F57">
        <w:rPr>
          <w:sz w:val="23"/>
          <w:szCs w:val="23"/>
        </w:rPr>
        <w:t>2015.gada ____._______________</w:t>
      </w:r>
    </w:p>
    <w:p w14:paraId="567EFE72" w14:textId="77777777" w:rsidR="00134228" w:rsidRPr="002F4F57" w:rsidRDefault="00134228" w:rsidP="00134228">
      <w:pPr>
        <w:jc w:val="both"/>
        <w:rPr>
          <w:sz w:val="23"/>
          <w:szCs w:val="23"/>
        </w:rPr>
      </w:pPr>
    </w:p>
    <w:p w14:paraId="4AA72B53" w14:textId="35BC5EA6" w:rsidR="0039679E" w:rsidRPr="002F4F57" w:rsidRDefault="00134228" w:rsidP="00755AA2">
      <w:pPr>
        <w:tabs>
          <w:tab w:val="left" w:pos="-114"/>
          <w:tab w:val="left" w:pos="-57"/>
        </w:tabs>
        <w:spacing w:after="120"/>
        <w:jc w:val="both"/>
        <w:rPr>
          <w:sz w:val="23"/>
          <w:szCs w:val="23"/>
          <w:lang w:eastAsia="en-US"/>
        </w:rPr>
      </w:pPr>
      <w:r w:rsidRPr="002F4F57">
        <w:rPr>
          <w:sz w:val="23"/>
          <w:szCs w:val="23"/>
        </w:rPr>
        <w:tab/>
        <w:t>Iepazinušies ar Nolikum</w:t>
      </w:r>
      <w:r w:rsidR="00036270" w:rsidRPr="002F4F57">
        <w:rPr>
          <w:sz w:val="23"/>
          <w:szCs w:val="23"/>
        </w:rPr>
        <w:t>a</w:t>
      </w:r>
      <w:r w:rsidRPr="002F4F57">
        <w:rPr>
          <w:sz w:val="23"/>
          <w:szCs w:val="23"/>
        </w:rPr>
        <w:t xml:space="preserve"> </w:t>
      </w:r>
      <w:r w:rsidR="00036270" w:rsidRPr="002F4F57">
        <w:rPr>
          <w:b/>
          <w:bCs/>
          <w:sz w:val="23"/>
          <w:szCs w:val="23"/>
        </w:rPr>
        <w:t>„</w:t>
      </w:r>
      <w:r w:rsidR="00755AA2" w:rsidRPr="002F4F57">
        <w:rPr>
          <w:b/>
          <w:bCs/>
          <w:sz w:val="23"/>
          <w:szCs w:val="23"/>
        </w:rPr>
        <w:t xml:space="preserve">Fiziskās apsardzes pakalpojumu sniegšana Daugavpils pilsētas </w:t>
      </w:r>
      <w:r w:rsidR="004768FE">
        <w:rPr>
          <w:b/>
          <w:bCs/>
          <w:sz w:val="23"/>
          <w:szCs w:val="23"/>
        </w:rPr>
        <w:t>pašvaldības</w:t>
      </w:r>
      <w:r w:rsidR="00755AA2" w:rsidRPr="002F4F57">
        <w:rPr>
          <w:b/>
          <w:bCs/>
          <w:sz w:val="23"/>
          <w:szCs w:val="23"/>
        </w:rPr>
        <w:t xml:space="preserve"> organizētajos pasākumos</w:t>
      </w:r>
      <w:r w:rsidR="00A723F4" w:rsidRPr="002F4F57">
        <w:rPr>
          <w:b/>
          <w:bCs/>
          <w:sz w:val="23"/>
          <w:szCs w:val="23"/>
        </w:rPr>
        <w:t xml:space="preserve">”, </w:t>
      </w:r>
      <w:r w:rsidR="00A723F4" w:rsidRPr="002F4F57">
        <w:rPr>
          <w:bCs/>
          <w:sz w:val="23"/>
          <w:szCs w:val="23"/>
        </w:rPr>
        <w:t>identifikācijas numurs DPD 2015/</w:t>
      </w:r>
      <w:r w:rsidR="00755AA2" w:rsidRPr="002F4F57">
        <w:rPr>
          <w:bCs/>
          <w:sz w:val="23"/>
          <w:szCs w:val="23"/>
        </w:rPr>
        <w:t>50</w:t>
      </w:r>
      <w:r w:rsidRPr="002F4F57">
        <w:rPr>
          <w:bCs/>
          <w:sz w:val="23"/>
          <w:szCs w:val="23"/>
        </w:rPr>
        <w:t>,</w:t>
      </w:r>
      <w:r w:rsidRPr="002F4F57">
        <w:rPr>
          <w:b/>
          <w:bCs/>
          <w:sz w:val="23"/>
          <w:szCs w:val="23"/>
        </w:rPr>
        <w:t xml:space="preserve"> </w:t>
      </w:r>
      <w:r w:rsidR="00036270" w:rsidRPr="002F4F57">
        <w:rPr>
          <w:sz w:val="23"/>
          <w:szCs w:val="23"/>
        </w:rPr>
        <w:t>tehniskās specifikācijas prasībām,</w:t>
      </w:r>
      <w:r w:rsidRPr="002F4F57">
        <w:rPr>
          <w:sz w:val="23"/>
          <w:szCs w:val="23"/>
        </w:rPr>
        <w:t xml:space="preserve"> </w:t>
      </w:r>
      <w:r w:rsidR="0039679E" w:rsidRPr="002F4F57">
        <w:rPr>
          <w:sz w:val="23"/>
          <w:szCs w:val="23"/>
          <w:lang w:eastAsia="en-US"/>
        </w:rPr>
        <w:t>____ (</w:t>
      </w:r>
      <w:r w:rsidR="0039679E" w:rsidRPr="002F4F57">
        <w:rPr>
          <w:i/>
          <w:sz w:val="23"/>
          <w:szCs w:val="23"/>
          <w:lang w:eastAsia="en-US"/>
        </w:rPr>
        <w:t>uzņēmuma nosaukums</w:t>
      </w:r>
      <w:r w:rsidR="0039679E" w:rsidRPr="002F4F57">
        <w:rPr>
          <w:sz w:val="23"/>
          <w:szCs w:val="23"/>
          <w:lang w:eastAsia="en-US"/>
        </w:rPr>
        <w:t>) piedāvā</w:t>
      </w:r>
      <w:r w:rsidR="00895F76" w:rsidRPr="002F4F57">
        <w:rPr>
          <w:sz w:val="23"/>
          <w:szCs w:val="23"/>
          <w:lang w:eastAsia="en-US"/>
        </w:rPr>
        <w:t xml:space="preserve"> </w:t>
      </w:r>
      <w:r w:rsidR="00FD720D" w:rsidRPr="002F4F57">
        <w:rPr>
          <w:sz w:val="23"/>
          <w:szCs w:val="23"/>
          <w:lang w:eastAsia="en-US"/>
        </w:rPr>
        <w:t>veikt Pasūtītāja rīkoto pasākumu fizisko apsardzi</w:t>
      </w:r>
      <w:r w:rsidR="004E1CD8" w:rsidRPr="002F4F57">
        <w:rPr>
          <w:sz w:val="23"/>
          <w:szCs w:val="23"/>
          <w:lang w:eastAsia="en-US"/>
        </w:rPr>
        <w:t xml:space="preserve"> atbilstoši tehniskās specifikācijas prasībām, piesaistot līguma izpildē </w:t>
      </w:r>
      <w:r w:rsidR="004E1CD8" w:rsidRPr="002F4F57">
        <w:rPr>
          <w:sz w:val="23"/>
          <w:szCs w:val="23"/>
          <w:u w:val="single"/>
          <w:lang w:eastAsia="en-US"/>
        </w:rPr>
        <w:t>šādus</w:t>
      </w:r>
      <w:r w:rsidR="004E1CD8" w:rsidRPr="002F4F57">
        <w:rPr>
          <w:sz w:val="23"/>
          <w:szCs w:val="23"/>
          <w:lang w:eastAsia="en-US"/>
        </w:rPr>
        <w:t xml:space="preserve"> apsardzes darbiniekus</w:t>
      </w:r>
      <w:r w:rsidR="003E6B65">
        <w:rPr>
          <w:rStyle w:val="FootnoteReference"/>
          <w:sz w:val="23"/>
          <w:szCs w:val="23"/>
          <w:lang w:eastAsia="en-US"/>
        </w:rPr>
        <w:footnoteReference w:id="4"/>
      </w:r>
      <w:r w:rsidR="009E6872">
        <w:rPr>
          <w:sz w:val="23"/>
          <w:szCs w:val="23"/>
          <w:lang w:eastAsia="en-US"/>
        </w:rPr>
        <w:t>,</w:t>
      </w:r>
      <w:r w:rsidR="004E1CD8" w:rsidRPr="002F4F57">
        <w:rPr>
          <w:sz w:val="23"/>
          <w:szCs w:val="23"/>
          <w:lang w:eastAsia="en-US"/>
        </w:rPr>
        <w:t xml:space="preserve"> </w:t>
      </w:r>
      <w:r w:rsidR="004E1CD8" w:rsidRPr="002F4F57">
        <w:rPr>
          <w:sz w:val="23"/>
          <w:szCs w:val="23"/>
          <w:u w:val="single"/>
          <w:lang w:eastAsia="en-US"/>
        </w:rPr>
        <w:t>šādā skaitā</w:t>
      </w:r>
      <w:r w:rsidR="00995071" w:rsidRPr="002F4F57">
        <w:rPr>
          <w:sz w:val="23"/>
          <w:szCs w:val="23"/>
          <w:lang w:eastAsia="en-US"/>
        </w:rPr>
        <w:t>:</w:t>
      </w:r>
    </w:p>
    <w:p w14:paraId="4DEAFD90" w14:textId="77777777" w:rsidR="004E1CD8" w:rsidRPr="002F4F57" w:rsidRDefault="004E1CD8" w:rsidP="004E1CD8">
      <w:pPr>
        <w:suppressAutoHyphens w:val="0"/>
        <w:spacing w:before="240" w:after="240"/>
        <w:rPr>
          <w:b/>
          <w:sz w:val="23"/>
          <w:szCs w:val="23"/>
        </w:rPr>
      </w:pPr>
      <w:r w:rsidRPr="002F4F57">
        <w:rPr>
          <w:b/>
          <w:sz w:val="23"/>
          <w:szCs w:val="23"/>
        </w:rPr>
        <w:t>1. Pilsētas svētki:</w:t>
      </w:r>
    </w:p>
    <w:p w14:paraId="52747DD8" w14:textId="5A0CB384" w:rsidR="00B35050" w:rsidRPr="002F4F57" w:rsidRDefault="00B35050" w:rsidP="004E1CD8">
      <w:pPr>
        <w:suppressAutoHyphens w:val="0"/>
        <w:spacing w:before="240" w:after="240"/>
        <w:rPr>
          <w:sz w:val="23"/>
          <w:szCs w:val="23"/>
        </w:rPr>
      </w:pPr>
      <w:r w:rsidRPr="002F4F57">
        <w:rPr>
          <w:sz w:val="23"/>
          <w:szCs w:val="23"/>
        </w:rPr>
        <w:t>Līguma izpildē iesaistāmo apsardzes darbinieku skaits________.</w:t>
      </w:r>
    </w:p>
    <w:tbl>
      <w:tblPr>
        <w:tblStyle w:val="TableGrid"/>
        <w:tblW w:w="5000" w:type="pct"/>
        <w:tblLook w:val="04A0" w:firstRow="1" w:lastRow="0" w:firstColumn="1" w:lastColumn="0" w:noHBand="0" w:noVBand="1"/>
      </w:tblPr>
      <w:tblGrid>
        <w:gridCol w:w="557"/>
        <w:gridCol w:w="2385"/>
        <w:gridCol w:w="1701"/>
        <w:gridCol w:w="4644"/>
      </w:tblGrid>
      <w:tr w:rsidR="004E1CD8" w:rsidRPr="002F4F57" w14:paraId="45FD4430" w14:textId="77777777" w:rsidTr="00A62FCE">
        <w:tc>
          <w:tcPr>
            <w:tcW w:w="300" w:type="pct"/>
          </w:tcPr>
          <w:p w14:paraId="4B0E6E3B" w14:textId="77777777" w:rsidR="004E1CD8" w:rsidRPr="002F4F57" w:rsidRDefault="004E1CD8" w:rsidP="00A62FCE">
            <w:pPr>
              <w:suppressAutoHyphens w:val="0"/>
              <w:spacing w:before="240" w:after="240"/>
              <w:jc w:val="center"/>
              <w:rPr>
                <w:b/>
                <w:sz w:val="23"/>
                <w:szCs w:val="23"/>
              </w:rPr>
            </w:pPr>
            <w:r w:rsidRPr="002F4F57">
              <w:rPr>
                <w:b/>
                <w:sz w:val="23"/>
                <w:szCs w:val="23"/>
              </w:rPr>
              <w:t>Nr.</w:t>
            </w:r>
          </w:p>
        </w:tc>
        <w:tc>
          <w:tcPr>
            <w:tcW w:w="1284" w:type="pct"/>
          </w:tcPr>
          <w:p w14:paraId="03A79D03" w14:textId="77777777" w:rsidR="004E1CD8" w:rsidRPr="002F4F57" w:rsidRDefault="004E1CD8" w:rsidP="00A62FCE">
            <w:pPr>
              <w:suppressAutoHyphens w:val="0"/>
              <w:spacing w:before="240" w:after="240"/>
              <w:jc w:val="center"/>
              <w:rPr>
                <w:b/>
                <w:sz w:val="23"/>
                <w:szCs w:val="23"/>
              </w:rPr>
            </w:pPr>
            <w:r w:rsidRPr="002F4F57">
              <w:rPr>
                <w:b/>
                <w:sz w:val="23"/>
                <w:szCs w:val="23"/>
              </w:rPr>
              <w:t>Apsardzes darbinieka Vārds, Uzvārds</w:t>
            </w:r>
          </w:p>
        </w:tc>
        <w:tc>
          <w:tcPr>
            <w:tcW w:w="916" w:type="pct"/>
          </w:tcPr>
          <w:p w14:paraId="503F2BD2" w14:textId="77777777" w:rsidR="004E1CD8" w:rsidRPr="002F4F57" w:rsidRDefault="004E1CD8" w:rsidP="00A62FCE">
            <w:pPr>
              <w:suppressAutoHyphens w:val="0"/>
              <w:spacing w:before="240" w:after="240"/>
              <w:jc w:val="center"/>
              <w:rPr>
                <w:b/>
                <w:sz w:val="23"/>
                <w:szCs w:val="23"/>
              </w:rPr>
            </w:pPr>
            <w:r w:rsidRPr="002F4F57">
              <w:rPr>
                <w:b/>
                <w:sz w:val="23"/>
                <w:szCs w:val="23"/>
              </w:rPr>
              <w:t>Sertifikāta numurs</w:t>
            </w:r>
          </w:p>
        </w:tc>
        <w:tc>
          <w:tcPr>
            <w:tcW w:w="2500" w:type="pct"/>
          </w:tcPr>
          <w:p w14:paraId="2280E5D1" w14:textId="6D63AC4D" w:rsidR="004E1CD8" w:rsidRPr="002F4F57" w:rsidRDefault="004E1CD8" w:rsidP="009E6872">
            <w:pPr>
              <w:suppressAutoHyphens w:val="0"/>
              <w:spacing w:before="240"/>
              <w:jc w:val="center"/>
              <w:rPr>
                <w:b/>
                <w:sz w:val="23"/>
                <w:szCs w:val="23"/>
              </w:rPr>
            </w:pPr>
            <w:r w:rsidRPr="002F4F57">
              <w:rPr>
                <w:b/>
                <w:sz w:val="23"/>
                <w:szCs w:val="23"/>
              </w:rPr>
              <w:t xml:space="preserve">Uzņēmums, kurā apsardzes darbinieks ir nodarbināts </w:t>
            </w:r>
            <w:r w:rsidRPr="002F4F57">
              <w:rPr>
                <w:i/>
                <w:sz w:val="23"/>
                <w:szCs w:val="23"/>
              </w:rPr>
              <w:t>(pretendenta vai pretendenta norādītā apakšuzņēmēja</w:t>
            </w:r>
            <w:r w:rsidR="0096233A" w:rsidRPr="002F4F57">
              <w:rPr>
                <w:i/>
                <w:sz w:val="23"/>
                <w:szCs w:val="23"/>
              </w:rPr>
              <w:t xml:space="preserve"> – norādīt uzņēmuma nosaukumu</w:t>
            </w:r>
            <w:r w:rsidRPr="002F4F57">
              <w:rPr>
                <w:i/>
                <w:sz w:val="23"/>
                <w:szCs w:val="23"/>
              </w:rPr>
              <w:t>)</w:t>
            </w:r>
            <w:r w:rsidRPr="002F4F57">
              <w:rPr>
                <w:b/>
                <w:sz w:val="23"/>
                <w:szCs w:val="23"/>
              </w:rPr>
              <w:t xml:space="preserve"> </w:t>
            </w:r>
          </w:p>
        </w:tc>
      </w:tr>
      <w:tr w:rsidR="004E1CD8" w:rsidRPr="002F4F57" w14:paraId="473D0D25" w14:textId="77777777" w:rsidTr="008C5624">
        <w:trPr>
          <w:trHeight w:val="323"/>
        </w:trPr>
        <w:tc>
          <w:tcPr>
            <w:tcW w:w="300" w:type="pct"/>
          </w:tcPr>
          <w:p w14:paraId="202DC74C" w14:textId="77777777" w:rsidR="004E1CD8" w:rsidRPr="002F4F57" w:rsidRDefault="004E1CD8" w:rsidP="00A62FCE">
            <w:pPr>
              <w:suppressAutoHyphens w:val="0"/>
              <w:jc w:val="center"/>
              <w:rPr>
                <w:b/>
                <w:sz w:val="23"/>
                <w:szCs w:val="23"/>
              </w:rPr>
            </w:pPr>
            <w:r w:rsidRPr="002F4F57">
              <w:rPr>
                <w:b/>
                <w:sz w:val="23"/>
                <w:szCs w:val="23"/>
              </w:rPr>
              <w:t>1.</w:t>
            </w:r>
          </w:p>
        </w:tc>
        <w:tc>
          <w:tcPr>
            <w:tcW w:w="1284" w:type="pct"/>
          </w:tcPr>
          <w:p w14:paraId="17436AA1" w14:textId="77777777" w:rsidR="004E1CD8" w:rsidRPr="002F4F57" w:rsidRDefault="004E1CD8" w:rsidP="00A62FCE">
            <w:pPr>
              <w:suppressAutoHyphens w:val="0"/>
              <w:jc w:val="center"/>
              <w:rPr>
                <w:b/>
                <w:sz w:val="23"/>
                <w:szCs w:val="23"/>
              </w:rPr>
            </w:pPr>
          </w:p>
        </w:tc>
        <w:tc>
          <w:tcPr>
            <w:tcW w:w="916" w:type="pct"/>
          </w:tcPr>
          <w:p w14:paraId="105E68ED" w14:textId="77777777" w:rsidR="004E1CD8" w:rsidRPr="002F4F57" w:rsidRDefault="004E1CD8" w:rsidP="00A62FCE">
            <w:pPr>
              <w:suppressAutoHyphens w:val="0"/>
              <w:jc w:val="center"/>
              <w:rPr>
                <w:b/>
                <w:sz w:val="23"/>
                <w:szCs w:val="23"/>
              </w:rPr>
            </w:pPr>
          </w:p>
        </w:tc>
        <w:tc>
          <w:tcPr>
            <w:tcW w:w="2500" w:type="pct"/>
          </w:tcPr>
          <w:p w14:paraId="10EBF5B0" w14:textId="77777777" w:rsidR="004E1CD8" w:rsidRPr="002F4F57" w:rsidRDefault="004E1CD8" w:rsidP="00A62FCE">
            <w:pPr>
              <w:suppressAutoHyphens w:val="0"/>
              <w:jc w:val="center"/>
              <w:rPr>
                <w:b/>
                <w:sz w:val="23"/>
                <w:szCs w:val="23"/>
              </w:rPr>
            </w:pPr>
          </w:p>
        </w:tc>
      </w:tr>
      <w:tr w:rsidR="004E1CD8" w:rsidRPr="002F4F57" w14:paraId="0732595E" w14:textId="77777777" w:rsidTr="00A62FCE">
        <w:tc>
          <w:tcPr>
            <w:tcW w:w="300" w:type="pct"/>
          </w:tcPr>
          <w:p w14:paraId="0C2E24BA" w14:textId="1C2F981C" w:rsidR="004E1CD8" w:rsidRPr="002F4F57" w:rsidRDefault="00E207A1" w:rsidP="00E207A1">
            <w:pPr>
              <w:suppressAutoHyphens w:val="0"/>
              <w:jc w:val="center"/>
              <w:rPr>
                <w:b/>
                <w:sz w:val="23"/>
                <w:szCs w:val="23"/>
              </w:rPr>
            </w:pPr>
            <w:r w:rsidRPr="002F4F57">
              <w:rPr>
                <w:b/>
                <w:sz w:val="23"/>
                <w:szCs w:val="23"/>
              </w:rPr>
              <w:t>2.</w:t>
            </w:r>
          </w:p>
        </w:tc>
        <w:tc>
          <w:tcPr>
            <w:tcW w:w="1284" w:type="pct"/>
          </w:tcPr>
          <w:p w14:paraId="6143B6B4" w14:textId="77777777" w:rsidR="004E1CD8" w:rsidRPr="002F4F57" w:rsidRDefault="004E1CD8" w:rsidP="00A62FCE">
            <w:pPr>
              <w:suppressAutoHyphens w:val="0"/>
              <w:jc w:val="center"/>
              <w:rPr>
                <w:b/>
                <w:sz w:val="23"/>
                <w:szCs w:val="23"/>
              </w:rPr>
            </w:pPr>
          </w:p>
        </w:tc>
        <w:tc>
          <w:tcPr>
            <w:tcW w:w="916" w:type="pct"/>
          </w:tcPr>
          <w:p w14:paraId="7DC50E00" w14:textId="77777777" w:rsidR="004E1CD8" w:rsidRPr="002F4F57" w:rsidRDefault="004E1CD8" w:rsidP="00A62FCE">
            <w:pPr>
              <w:suppressAutoHyphens w:val="0"/>
              <w:jc w:val="center"/>
              <w:rPr>
                <w:b/>
                <w:sz w:val="23"/>
                <w:szCs w:val="23"/>
              </w:rPr>
            </w:pPr>
          </w:p>
        </w:tc>
        <w:tc>
          <w:tcPr>
            <w:tcW w:w="2500" w:type="pct"/>
          </w:tcPr>
          <w:p w14:paraId="0BB70473" w14:textId="77777777" w:rsidR="004E1CD8" w:rsidRPr="002F4F57" w:rsidRDefault="004E1CD8" w:rsidP="00A62FCE">
            <w:pPr>
              <w:suppressAutoHyphens w:val="0"/>
              <w:jc w:val="center"/>
              <w:rPr>
                <w:b/>
                <w:sz w:val="23"/>
                <w:szCs w:val="23"/>
              </w:rPr>
            </w:pPr>
          </w:p>
        </w:tc>
      </w:tr>
      <w:tr w:rsidR="00E207A1" w:rsidRPr="002F4F57" w14:paraId="1316C06B" w14:textId="77777777" w:rsidTr="00A62FCE">
        <w:tc>
          <w:tcPr>
            <w:tcW w:w="300" w:type="pct"/>
          </w:tcPr>
          <w:p w14:paraId="2B641A13" w14:textId="5D1AEA53" w:rsidR="00E207A1" w:rsidRPr="002F4F57" w:rsidRDefault="00E207A1" w:rsidP="00A62FCE">
            <w:pPr>
              <w:suppressAutoHyphens w:val="0"/>
              <w:jc w:val="center"/>
              <w:rPr>
                <w:b/>
                <w:sz w:val="23"/>
                <w:szCs w:val="23"/>
              </w:rPr>
            </w:pPr>
            <w:r w:rsidRPr="002F4F57">
              <w:rPr>
                <w:b/>
                <w:sz w:val="23"/>
                <w:szCs w:val="23"/>
              </w:rPr>
              <w:t>…</w:t>
            </w:r>
          </w:p>
        </w:tc>
        <w:tc>
          <w:tcPr>
            <w:tcW w:w="1284" w:type="pct"/>
          </w:tcPr>
          <w:p w14:paraId="3A4911EF" w14:textId="77777777" w:rsidR="00E207A1" w:rsidRPr="002F4F57" w:rsidRDefault="00E207A1" w:rsidP="00A62FCE">
            <w:pPr>
              <w:suppressAutoHyphens w:val="0"/>
              <w:jc w:val="center"/>
              <w:rPr>
                <w:b/>
                <w:sz w:val="23"/>
                <w:szCs w:val="23"/>
              </w:rPr>
            </w:pPr>
          </w:p>
        </w:tc>
        <w:tc>
          <w:tcPr>
            <w:tcW w:w="916" w:type="pct"/>
          </w:tcPr>
          <w:p w14:paraId="2041DF29" w14:textId="77777777" w:rsidR="00E207A1" w:rsidRPr="002F4F57" w:rsidRDefault="00E207A1" w:rsidP="00A62FCE">
            <w:pPr>
              <w:suppressAutoHyphens w:val="0"/>
              <w:jc w:val="center"/>
              <w:rPr>
                <w:b/>
                <w:sz w:val="23"/>
                <w:szCs w:val="23"/>
              </w:rPr>
            </w:pPr>
          </w:p>
        </w:tc>
        <w:tc>
          <w:tcPr>
            <w:tcW w:w="2500" w:type="pct"/>
          </w:tcPr>
          <w:p w14:paraId="1A1AD980" w14:textId="77777777" w:rsidR="00E207A1" w:rsidRPr="002F4F57" w:rsidRDefault="00E207A1" w:rsidP="00A62FCE">
            <w:pPr>
              <w:suppressAutoHyphens w:val="0"/>
              <w:jc w:val="center"/>
              <w:rPr>
                <w:b/>
                <w:sz w:val="23"/>
                <w:szCs w:val="23"/>
              </w:rPr>
            </w:pPr>
          </w:p>
        </w:tc>
      </w:tr>
    </w:tbl>
    <w:p w14:paraId="319B175B" w14:textId="77777777" w:rsidR="004E1CD8" w:rsidRPr="002F4F57" w:rsidRDefault="004E1CD8" w:rsidP="004E1CD8">
      <w:pPr>
        <w:suppressAutoHyphens w:val="0"/>
        <w:spacing w:before="240" w:after="240"/>
        <w:rPr>
          <w:b/>
          <w:sz w:val="23"/>
          <w:szCs w:val="23"/>
        </w:rPr>
      </w:pPr>
      <w:r w:rsidRPr="002F4F57">
        <w:rPr>
          <w:b/>
          <w:sz w:val="23"/>
          <w:szCs w:val="23"/>
        </w:rPr>
        <w:t>2. Latgales dziesmu svētki Stropu estrādē:</w:t>
      </w:r>
    </w:p>
    <w:p w14:paraId="6E9E0A54" w14:textId="3CF5FE17" w:rsidR="00B35050" w:rsidRPr="002F4F57" w:rsidRDefault="00B35050" w:rsidP="004E1CD8">
      <w:pPr>
        <w:suppressAutoHyphens w:val="0"/>
        <w:spacing w:before="240" w:after="240"/>
        <w:rPr>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496"/>
        <w:gridCol w:w="1592"/>
        <w:gridCol w:w="4643"/>
      </w:tblGrid>
      <w:tr w:rsidR="004E1CD8" w:rsidRPr="002F4F57" w14:paraId="36785527" w14:textId="77777777" w:rsidTr="00A62FCE">
        <w:tc>
          <w:tcPr>
            <w:tcW w:w="0" w:type="auto"/>
          </w:tcPr>
          <w:p w14:paraId="25DBDE58" w14:textId="77777777" w:rsidR="004E1CD8" w:rsidRPr="002F4F57" w:rsidRDefault="004E1CD8" w:rsidP="00A62FCE">
            <w:pPr>
              <w:suppressAutoHyphens w:val="0"/>
              <w:spacing w:before="240" w:after="240"/>
              <w:jc w:val="center"/>
              <w:rPr>
                <w:b/>
                <w:sz w:val="23"/>
                <w:szCs w:val="23"/>
              </w:rPr>
            </w:pPr>
            <w:r w:rsidRPr="002F4F57">
              <w:rPr>
                <w:b/>
                <w:sz w:val="23"/>
                <w:szCs w:val="23"/>
              </w:rPr>
              <w:t>Nr.</w:t>
            </w:r>
          </w:p>
        </w:tc>
        <w:tc>
          <w:tcPr>
            <w:tcW w:w="2496" w:type="dxa"/>
          </w:tcPr>
          <w:p w14:paraId="7EED991A" w14:textId="77777777" w:rsidR="004E1CD8" w:rsidRPr="002F4F57" w:rsidRDefault="004E1CD8" w:rsidP="00A62FCE">
            <w:pPr>
              <w:suppressAutoHyphens w:val="0"/>
              <w:spacing w:before="240" w:after="240"/>
              <w:jc w:val="center"/>
              <w:rPr>
                <w:b/>
                <w:sz w:val="23"/>
                <w:szCs w:val="23"/>
              </w:rPr>
            </w:pPr>
            <w:r w:rsidRPr="002F4F57">
              <w:rPr>
                <w:b/>
                <w:sz w:val="23"/>
                <w:szCs w:val="23"/>
              </w:rPr>
              <w:t>Apsardzes darbinieka Vārds, Uzvārds</w:t>
            </w:r>
          </w:p>
        </w:tc>
        <w:tc>
          <w:tcPr>
            <w:tcW w:w="1592" w:type="dxa"/>
          </w:tcPr>
          <w:p w14:paraId="7C17710E" w14:textId="77777777" w:rsidR="004E1CD8" w:rsidRPr="002F4F57" w:rsidRDefault="004E1CD8" w:rsidP="00A62FCE">
            <w:pPr>
              <w:suppressAutoHyphens w:val="0"/>
              <w:spacing w:before="240" w:after="240"/>
              <w:jc w:val="center"/>
              <w:rPr>
                <w:b/>
                <w:sz w:val="23"/>
                <w:szCs w:val="23"/>
              </w:rPr>
            </w:pPr>
            <w:r w:rsidRPr="002F4F57">
              <w:rPr>
                <w:b/>
                <w:sz w:val="23"/>
                <w:szCs w:val="23"/>
              </w:rPr>
              <w:t>Sertifikāta numurs</w:t>
            </w:r>
          </w:p>
        </w:tc>
        <w:tc>
          <w:tcPr>
            <w:tcW w:w="4643" w:type="dxa"/>
          </w:tcPr>
          <w:p w14:paraId="2A59149B" w14:textId="5C3FDE67" w:rsidR="004E1CD8" w:rsidRPr="002F4F57" w:rsidRDefault="004E1CD8" w:rsidP="00A62FCE">
            <w:pPr>
              <w:suppressAutoHyphens w:val="0"/>
              <w:spacing w:before="240" w:after="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C5624" w:rsidRPr="002F4F57" w14:paraId="6B5B03ED" w14:textId="77777777" w:rsidTr="00A62FCE">
        <w:trPr>
          <w:trHeight w:val="225"/>
        </w:trPr>
        <w:tc>
          <w:tcPr>
            <w:tcW w:w="0" w:type="auto"/>
          </w:tcPr>
          <w:p w14:paraId="416780A6" w14:textId="1AE765FF" w:rsidR="008C5624" w:rsidRPr="002F4F57" w:rsidRDefault="008C5624" w:rsidP="008C5624">
            <w:pPr>
              <w:suppressAutoHyphens w:val="0"/>
              <w:jc w:val="center"/>
              <w:rPr>
                <w:b/>
                <w:sz w:val="23"/>
                <w:szCs w:val="23"/>
              </w:rPr>
            </w:pPr>
            <w:r w:rsidRPr="002F4F57">
              <w:rPr>
                <w:b/>
                <w:sz w:val="23"/>
                <w:szCs w:val="23"/>
              </w:rPr>
              <w:t>1.</w:t>
            </w:r>
          </w:p>
        </w:tc>
        <w:tc>
          <w:tcPr>
            <w:tcW w:w="2496" w:type="dxa"/>
          </w:tcPr>
          <w:p w14:paraId="3ABF4515" w14:textId="77777777" w:rsidR="008C5624" w:rsidRPr="002F4F57" w:rsidRDefault="008C5624" w:rsidP="008C5624">
            <w:pPr>
              <w:suppressAutoHyphens w:val="0"/>
              <w:jc w:val="center"/>
              <w:rPr>
                <w:b/>
                <w:sz w:val="23"/>
                <w:szCs w:val="23"/>
              </w:rPr>
            </w:pPr>
          </w:p>
        </w:tc>
        <w:tc>
          <w:tcPr>
            <w:tcW w:w="1592" w:type="dxa"/>
          </w:tcPr>
          <w:p w14:paraId="56CA1C3B" w14:textId="77777777" w:rsidR="008C5624" w:rsidRPr="002F4F57" w:rsidRDefault="008C5624" w:rsidP="008C5624">
            <w:pPr>
              <w:suppressAutoHyphens w:val="0"/>
              <w:jc w:val="center"/>
              <w:rPr>
                <w:b/>
                <w:sz w:val="23"/>
                <w:szCs w:val="23"/>
              </w:rPr>
            </w:pPr>
          </w:p>
        </w:tc>
        <w:tc>
          <w:tcPr>
            <w:tcW w:w="4643" w:type="dxa"/>
          </w:tcPr>
          <w:p w14:paraId="22A9E8F7" w14:textId="77777777" w:rsidR="008C5624" w:rsidRPr="002F4F57" w:rsidRDefault="008C5624" w:rsidP="008C5624">
            <w:pPr>
              <w:suppressAutoHyphens w:val="0"/>
              <w:jc w:val="center"/>
              <w:rPr>
                <w:b/>
                <w:sz w:val="23"/>
                <w:szCs w:val="23"/>
              </w:rPr>
            </w:pPr>
          </w:p>
        </w:tc>
      </w:tr>
      <w:tr w:rsidR="008C5624" w:rsidRPr="002F4F57" w14:paraId="5381EC61" w14:textId="77777777" w:rsidTr="00A62FCE">
        <w:tc>
          <w:tcPr>
            <w:tcW w:w="0" w:type="auto"/>
          </w:tcPr>
          <w:p w14:paraId="1DB27DC8" w14:textId="5F48AE24" w:rsidR="008C5624" w:rsidRPr="002F4F57" w:rsidRDefault="008C5624" w:rsidP="008C5624">
            <w:pPr>
              <w:suppressAutoHyphens w:val="0"/>
              <w:jc w:val="center"/>
              <w:rPr>
                <w:b/>
                <w:sz w:val="23"/>
                <w:szCs w:val="23"/>
              </w:rPr>
            </w:pPr>
            <w:r w:rsidRPr="002F4F57">
              <w:rPr>
                <w:b/>
                <w:sz w:val="23"/>
                <w:szCs w:val="23"/>
              </w:rPr>
              <w:t>2.</w:t>
            </w:r>
          </w:p>
        </w:tc>
        <w:tc>
          <w:tcPr>
            <w:tcW w:w="2496" w:type="dxa"/>
          </w:tcPr>
          <w:p w14:paraId="63901DAC" w14:textId="77777777" w:rsidR="008C5624" w:rsidRPr="002F4F57" w:rsidRDefault="008C5624" w:rsidP="008C5624">
            <w:pPr>
              <w:suppressAutoHyphens w:val="0"/>
              <w:jc w:val="center"/>
              <w:rPr>
                <w:b/>
                <w:sz w:val="23"/>
                <w:szCs w:val="23"/>
              </w:rPr>
            </w:pPr>
          </w:p>
        </w:tc>
        <w:tc>
          <w:tcPr>
            <w:tcW w:w="1592" w:type="dxa"/>
          </w:tcPr>
          <w:p w14:paraId="2ACF3C48" w14:textId="77777777" w:rsidR="008C5624" w:rsidRPr="002F4F57" w:rsidRDefault="008C5624" w:rsidP="008C5624">
            <w:pPr>
              <w:suppressAutoHyphens w:val="0"/>
              <w:jc w:val="center"/>
              <w:rPr>
                <w:b/>
                <w:sz w:val="23"/>
                <w:szCs w:val="23"/>
              </w:rPr>
            </w:pPr>
          </w:p>
        </w:tc>
        <w:tc>
          <w:tcPr>
            <w:tcW w:w="4643" w:type="dxa"/>
          </w:tcPr>
          <w:p w14:paraId="6B48661A" w14:textId="77777777" w:rsidR="008C5624" w:rsidRPr="002F4F57" w:rsidRDefault="008C5624" w:rsidP="008C5624">
            <w:pPr>
              <w:suppressAutoHyphens w:val="0"/>
              <w:jc w:val="center"/>
              <w:rPr>
                <w:b/>
                <w:sz w:val="23"/>
                <w:szCs w:val="23"/>
              </w:rPr>
            </w:pPr>
          </w:p>
        </w:tc>
      </w:tr>
      <w:tr w:rsidR="008C5624" w:rsidRPr="002F4F57" w14:paraId="080B8E55" w14:textId="77777777" w:rsidTr="00A62FCE">
        <w:tc>
          <w:tcPr>
            <w:tcW w:w="0" w:type="auto"/>
          </w:tcPr>
          <w:p w14:paraId="29AE09C2" w14:textId="3E600EAC" w:rsidR="008C5624" w:rsidRPr="002F4F57" w:rsidRDefault="008C5624" w:rsidP="008C5624">
            <w:pPr>
              <w:suppressAutoHyphens w:val="0"/>
              <w:jc w:val="center"/>
              <w:rPr>
                <w:b/>
                <w:sz w:val="23"/>
                <w:szCs w:val="23"/>
              </w:rPr>
            </w:pPr>
            <w:r w:rsidRPr="002F4F57">
              <w:rPr>
                <w:b/>
                <w:sz w:val="23"/>
                <w:szCs w:val="23"/>
              </w:rPr>
              <w:t>…</w:t>
            </w:r>
          </w:p>
        </w:tc>
        <w:tc>
          <w:tcPr>
            <w:tcW w:w="2496" w:type="dxa"/>
          </w:tcPr>
          <w:p w14:paraId="14B90F60" w14:textId="77777777" w:rsidR="008C5624" w:rsidRPr="002F4F57" w:rsidRDefault="008C5624" w:rsidP="008C5624">
            <w:pPr>
              <w:suppressAutoHyphens w:val="0"/>
              <w:jc w:val="center"/>
              <w:rPr>
                <w:b/>
                <w:sz w:val="23"/>
                <w:szCs w:val="23"/>
              </w:rPr>
            </w:pPr>
          </w:p>
        </w:tc>
        <w:tc>
          <w:tcPr>
            <w:tcW w:w="1592" w:type="dxa"/>
          </w:tcPr>
          <w:p w14:paraId="1A8F9CAF" w14:textId="77777777" w:rsidR="008C5624" w:rsidRPr="002F4F57" w:rsidRDefault="008C5624" w:rsidP="008C5624">
            <w:pPr>
              <w:suppressAutoHyphens w:val="0"/>
              <w:jc w:val="center"/>
              <w:rPr>
                <w:b/>
                <w:sz w:val="23"/>
                <w:szCs w:val="23"/>
              </w:rPr>
            </w:pPr>
          </w:p>
        </w:tc>
        <w:tc>
          <w:tcPr>
            <w:tcW w:w="4643" w:type="dxa"/>
          </w:tcPr>
          <w:p w14:paraId="127AB201" w14:textId="77777777" w:rsidR="008C5624" w:rsidRPr="002F4F57" w:rsidRDefault="008C5624" w:rsidP="008C5624">
            <w:pPr>
              <w:suppressAutoHyphens w:val="0"/>
              <w:jc w:val="center"/>
              <w:rPr>
                <w:b/>
                <w:sz w:val="23"/>
                <w:szCs w:val="23"/>
              </w:rPr>
            </w:pPr>
          </w:p>
        </w:tc>
      </w:tr>
    </w:tbl>
    <w:p w14:paraId="3A5625AC" w14:textId="77777777" w:rsidR="004E1CD8" w:rsidRPr="002F4F57" w:rsidRDefault="004E1CD8" w:rsidP="004E1CD8">
      <w:pPr>
        <w:suppressAutoHyphens w:val="0"/>
        <w:spacing w:before="240" w:after="240"/>
        <w:rPr>
          <w:b/>
          <w:sz w:val="23"/>
          <w:szCs w:val="23"/>
        </w:rPr>
      </w:pPr>
      <w:r w:rsidRPr="002F4F57">
        <w:rPr>
          <w:b/>
          <w:sz w:val="23"/>
          <w:szCs w:val="23"/>
        </w:rPr>
        <w:t>3. Līgo svētki Stropu estrādē:</w:t>
      </w:r>
    </w:p>
    <w:p w14:paraId="44218528" w14:textId="54FE3056" w:rsidR="00B35050" w:rsidRPr="002F4F57" w:rsidRDefault="00B35050" w:rsidP="004E1CD8">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529"/>
        <w:gridCol w:w="1559"/>
        <w:gridCol w:w="4643"/>
      </w:tblGrid>
      <w:tr w:rsidR="004E1CD8" w:rsidRPr="002F4F57" w14:paraId="34A86A5D" w14:textId="77777777" w:rsidTr="00A62FCE">
        <w:tc>
          <w:tcPr>
            <w:tcW w:w="0" w:type="auto"/>
          </w:tcPr>
          <w:p w14:paraId="15F0088F" w14:textId="77777777" w:rsidR="004E1CD8" w:rsidRPr="002F4F57" w:rsidRDefault="004E1CD8" w:rsidP="00A62FCE">
            <w:pPr>
              <w:suppressAutoHyphens w:val="0"/>
              <w:spacing w:before="240" w:after="240"/>
              <w:jc w:val="center"/>
              <w:rPr>
                <w:b/>
                <w:sz w:val="23"/>
                <w:szCs w:val="23"/>
              </w:rPr>
            </w:pPr>
            <w:r w:rsidRPr="002F4F57">
              <w:rPr>
                <w:b/>
                <w:sz w:val="23"/>
                <w:szCs w:val="23"/>
              </w:rPr>
              <w:t>Nr.</w:t>
            </w:r>
          </w:p>
        </w:tc>
        <w:tc>
          <w:tcPr>
            <w:tcW w:w="2529" w:type="dxa"/>
          </w:tcPr>
          <w:p w14:paraId="34851DF5" w14:textId="77777777" w:rsidR="004E1CD8" w:rsidRPr="002F4F57" w:rsidRDefault="004E1CD8" w:rsidP="00A62FCE">
            <w:pPr>
              <w:suppressAutoHyphens w:val="0"/>
              <w:spacing w:before="240" w:after="240"/>
              <w:jc w:val="center"/>
              <w:rPr>
                <w:b/>
                <w:sz w:val="23"/>
                <w:szCs w:val="23"/>
              </w:rPr>
            </w:pPr>
            <w:r w:rsidRPr="002F4F57">
              <w:rPr>
                <w:b/>
                <w:sz w:val="23"/>
                <w:szCs w:val="23"/>
              </w:rPr>
              <w:t>Apsardzes darbinieka Vārds, Uzvārds</w:t>
            </w:r>
          </w:p>
        </w:tc>
        <w:tc>
          <w:tcPr>
            <w:tcW w:w="1559" w:type="dxa"/>
          </w:tcPr>
          <w:p w14:paraId="71DB08D5" w14:textId="77777777" w:rsidR="004E1CD8" w:rsidRPr="002F4F57" w:rsidRDefault="004E1CD8" w:rsidP="00A62FCE">
            <w:pPr>
              <w:suppressAutoHyphens w:val="0"/>
              <w:spacing w:before="240" w:after="240"/>
              <w:jc w:val="center"/>
              <w:rPr>
                <w:b/>
                <w:sz w:val="23"/>
                <w:szCs w:val="23"/>
              </w:rPr>
            </w:pPr>
            <w:r w:rsidRPr="002F4F57">
              <w:rPr>
                <w:b/>
                <w:sz w:val="23"/>
                <w:szCs w:val="23"/>
              </w:rPr>
              <w:t>Sertifikāta numurs</w:t>
            </w:r>
          </w:p>
        </w:tc>
        <w:tc>
          <w:tcPr>
            <w:tcW w:w="4643" w:type="dxa"/>
          </w:tcPr>
          <w:p w14:paraId="7AEEC27F" w14:textId="68FD8D44" w:rsidR="004E1CD8" w:rsidRPr="002F4F57" w:rsidRDefault="004E1CD8" w:rsidP="00A62FCE">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C5624" w:rsidRPr="002F4F57" w14:paraId="1203B8DC" w14:textId="77777777" w:rsidTr="00A62FCE">
        <w:trPr>
          <w:trHeight w:val="225"/>
        </w:trPr>
        <w:tc>
          <w:tcPr>
            <w:tcW w:w="0" w:type="auto"/>
          </w:tcPr>
          <w:p w14:paraId="3C053EBD" w14:textId="2873049E" w:rsidR="008C5624" w:rsidRPr="002F4F57" w:rsidRDefault="008C5624" w:rsidP="008C5624">
            <w:pPr>
              <w:suppressAutoHyphens w:val="0"/>
              <w:jc w:val="center"/>
              <w:rPr>
                <w:b/>
                <w:sz w:val="23"/>
                <w:szCs w:val="23"/>
              </w:rPr>
            </w:pPr>
            <w:r w:rsidRPr="002F4F57">
              <w:rPr>
                <w:b/>
                <w:sz w:val="23"/>
                <w:szCs w:val="23"/>
              </w:rPr>
              <w:t>1.</w:t>
            </w:r>
          </w:p>
        </w:tc>
        <w:tc>
          <w:tcPr>
            <w:tcW w:w="2529" w:type="dxa"/>
          </w:tcPr>
          <w:p w14:paraId="3044A10B" w14:textId="77777777" w:rsidR="008C5624" w:rsidRPr="002F4F57" w:rsidRDefault="008C5624" w:rsidP="008C5624">
            <w:pPr>
              <w:suppressAutoHyphens w:val="0"/>
              <w:jc w:val="center"/>
              <w:rPr>
                <w:b/>
                <w:sz w:val="23"/>
                <w:szCs w:val="23"/>
              </w:rPr>
            </w:pPr>
          </w:p>
        </w:tc>
        <w:tc>
          <w:tcPr>
            <w:tcW w:w="1559" w:type="dxa"/>
          </w:tcPr>
          <w:p w14:paraId="53E2E84E" w14:textId="77777777" w:rsidR="008C5624" w:rsidRPr="002F4F57" w:rsidRDefault="008C5624" w:rsidP="008C5624">
            <w:pPr>
              <w:suppressAutoHyphens w:val="0"/>
              <w:jc w:val="center"/>
              <w:rPr>
                <w:b/>
                <w:sz w:val="23"/>
                <w:szCs w:val="23"/>
              </w:rPr>
            </w:pPr>
          </w:p>
        </w:tc>
        <w:tc>
          <w:tcPr>
            <w:tcW w:w="4643" w:type="dxa"/>
          </w:tcPr>
          <w:p w14:paraId="42F6D2D9" w14:textId="77777777" w:rsidR="008C5624" w:rsidRPr="002F4F57" w:rsidRDefault="008C5624" w:rsidP="008C5624">
            <w:pPr>
              <w:suppressAutoHyphens w:val="0"/>
              <w:jc w:val="center"/>
              <w:rPr>
                <w:b/>
                <w:sz w:val="23"/>
                <w:szCs w:val="23"/>
              </w:rPr>
            </w:pPr>
          </w:p>
        </w:tc>
      </w:tr>
      <w:tr w:rsidR="008C5624" w:rsidRPr="002F4F57" w14:paraId="21CDE008" w14:textId="77777777" w:rsidTr="00A62FCE">
        <w:tc>
          <w:tcPr>
            <w:tcW w:w="0" w:type="auto"/>
          </w:tcPr>
          <w:p w14:paraId="33D78439" w14:textId="0B3CC99F" w:rsidR="008C5624" w:rsidRPr="002F4F57" w:rsidRDefault="008C5624" w:rsidP="008C5624">
            <w:pPr>
              <w:suppressAutoHyphens w:val="0"/>
              <w:jc w:val="center"/>
              <w:rPr>
                <w:b/>
                <w:sz w:val="23"/>
                <w:szCs w:val="23"/>
              </w:rPr>
            </w:pPr>
            <w:r w:rsidRPr="002F4F57">
              <w:rPr>
                <w:b/>
                <w:sz w:val="23"/>
                <w:szCs w:val="23"/>
              </w:rPr>
              <w:t>2.</w:t>
            </w:r>
          </w:p>
        </w:tc>
        <w:tc>
          <w:tcPr>
            <w:tcW w:w="2529" w:type="dxa"/>
          </w:tcPr>
          <w:p w14:paraId="6DF8504D" w14:textId="77777777" w:rsidR="008C5624" w:rsidRPr="002F4F57" w:rsidRDefault="008C5624" w:rsidP="008C5624">
            <w:pPr>
              <w:suppressAutoHyphens w:val="0"/>
              <w:jc w:val="center"/>
              <w:rPr>
                <w:b/>
                <w:sz w:val="23"/>
                <w:szCs w:val="23"/>
              </w:rPr>
            </w:pPr>
          </w:p>
        </w:tc>
        <w:tc>
          <w:tcPr>
            <w:tcW w:w="1559" w:type="dxa"/>
          </w:tcPr>
          <w:p w14:paraId="6A2D92C1" w14:textId="77777777" w:rsidR="008C5624" w:rsidRPr="002F4F57" w:rsidRDefault="008C5624" w:rsidP="008C5624">
            <w:pPr>
              <w:suppressAutoHyphens w:val="0"/>
              <w:jc w:val="center"/>
              <w:rPr>
                <w:b/>
                <w:sz w:val="23"/>
                <w:szCs w:val="23"/>
              </w:rPr>
            </w:pPr>
          </w:p>
        </w:tc>
        <w:tc>
          <w:tcPr>
            <w:tcW w:w="4643" w:type="dxa"/>
          </w:tcPr>
          <w:p w14:paraId="7163EED2" w14:textId="77777777" w:rsidR="008C5624" w:rsidRPr="002F4F57" w:rsidRDefault="008C5624" w:rsidP="008C5624">
            <w:pPr>
              <w:suppressAutoHyphens w:val="0"/>
              <w:jc w:val="center"/>
              <w:rPr>
                <w:b/>
                <w:sz w:val="23"/>
                <w:szCs w:val="23"/>
              </w:rPr>
            </w:pPr>
          </w:p>
        </w:tc>
      </w:tr>
      <w:tr w:rsidR="008C5624" w:rsidRPr="002F4F57" w14:paraId="617560A1" w14:textId="77777777" w:rsidTr="00A62FCE">
        <w:tc>
          <w:tcPr>
            <w:tcW w:w="0" w:type="auto"/>
          </w:tcPr>
          <w:p w14:paraId="64A25B7C" w14:textId="6F08D96D" w:rsidR="008C5624" w:rsidRPr="002F4F57" w:rsidRDefault="008C5624" w:rsidP="008C5624">
            <w:pPr>
              <w:suppressAutoHyphens w:val="0"/>
              <w:jc w:val="center"/>
              <w:rPr>
                <w:b/>
                <w:sz w:val="23"/>
                <w:szCs w:val="23"/>
              </w:rPr>
            </w:pPr>
            <w:r w:rsidRPr="002F4F57">
              <w:rPr>
                <w:b/>
                <w:sz w:val="23"/>
                <w:szCs w:val="23"/>
              </w:rPr>
              <w:t>…</w:t>
            </w:r>
          </w:p>
        </w:tc>
        <w:tc>
          <w:tcPr>
            <w:tcW w:w="2529" w:type="dxa"/>
          </w:tcPr>
          <w:p w14:paraId="439C9E41" w14:textId="77777777" w:rsidR="008C5624" w:rsidRPr="002F4F57" w:rsidRDefault="008C5624" w:rsidP="008C5624">
            <w:pPr>
              <w:suppressAutoHyphens w:val="0"/>
              <w:jc w:val="center"/>
              <w:rPr>
                <w:b/>
                <w:sz w:val="23"/>
                <w:szCs w:val="23"/>
              </w:rPr>
            </w:pPr>
          </w:p>
        </w:tc>
        <w:tc>
          <w:tcPr>
            <w:tcW w:w="1559" w:type="dxa"/>
          </w:tcPr>
          <w:p w14:paraId="6A700744" w14:textId="77777777" w:rsidR="008C5624" w:rsidRPr="002F4F57" w:rsidRDefault="008C5624" w:rsidP="008C5624">
            <w:pPr>
              <w:suppressAutoHyphens w:val="0"/>
              <w:jc w:val="center"/>
              <w:rPr>
                <w:b/>
                <w:sz w:val="23"/>
                <w:szCs w:val="23"/>
              </w:rPr>
            </w:pPr>
          </w:p>
        </w:tc>
        <w:tc>
          <w:tcPr>
            <w:tcW w:w="4643" w:type="dxa"/>
          </w:tcPr>
          <w:p w14:paraId="66D3ABDE" w14:textId="77777777" w:rsidR="008C5624" w:rsidRPr="002F4F57" w:rsidRDefault="008C5624" w:rsidP="008C5624">
            <w:pPr>
              <w:suppressAutoHyphens w:val="0"/>
              <w:jc w:val="center"/>
              <w:rPr>
                <w:b/>
                <w:sz w:val="23"/>
                <w:szCs w:val="23"/>
              </w:rPr>
            </w:pPr>
          </w:p>
        </w:tc>
      </w:tr>
    </w:tbl>
    <w:p w14:paraId="7218628D" w14:textId="7E63A34B" w:rsidR="004E1CD8" w:rsidRPr="002F4F57" w:rsidRDefault="004E1CD8" w:rsidP="004E1CD8">
      <w:pPr>
        <w:suppressAutoHyphens w:val="0"/>
        <w:spacing w:before="240" w:after="240"/>
        <w:rPr>
          <w:b/>
          <w:sz w:val="23"/>
          <w:szCs w:val="23"/>
        </w:rPr>
      </w:pPr>
      <w:r w:rsidRPr="002F4F57">
        <w:rPr>
          <w:b/>
          <w:sz w:val="23"/>
          <w:szCs w:val="23"/>
        </w:rPr>
        <w:t>4. Jaunā gada svinības Vienības laukumā</w:t>
      </w:r>
      <w:r w:rsidR="00B35050" w:rsidRPr="002F4F57">
        <w:rPr>
          <w:b/>
          <w:sz w:val="23"/>
          <w:szCs w:val="23"/>
        </w:rPr>
        <w:t>:</w:t>
      </w:r>
    </w:p>
    <w:p w14:paraId="4F7C6550" w14:textId="72478BA5" w:rsidR="00B35050" w:rsidRPr="002F4F57" w:rsidRDefault="00B35050" w:rsidP="004E1CD8">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529"/>
        <w:gridCol w:w="1418"/>
        <w:gridCol w:w="4784"/>
      </w:tblGrid>
      <w:tr w:rsidR="004E1CD8" w:rsidRPr="002F4F57" w14:paraId="66EBFB08" w14:textId="77777777" w:rsidTr="00A62FCE">
        <w:tc>
          <w:tcPr>
            <w:tcW w:w="0" w:type="auto"/>
          </w:tcPr>
          <w:p w14:paraId="2C89BEA6" w14:textId="77777777" w:rsidR="004E1CD8" w:rsidRPr="002F4F57" w:rsidRDefault="004E1CD8" w:rsidP="00A62FCE">
            <w:pPr>
              <w:suppressAutoHyphens w:val="0"/>
              <w:spacing w:before="240" w:after="240"/>
              <w:jc w:val="center"/>
              <w:rPr>
                <w:b/>
                <w:sz w:val="23"/>
                <w:szCs w:val="23"/>
              </w:rPr>
            </w:pPr>
            <w:r w:rsidRPr="002F4F57">
              <w:rPr>
                <w:b/>
                <w:sz w:val="23"/>
                <w:szCs w:val="23"/>
              </w:rPr>
              <w:t>Nr.</w:t>
            </w:r>
          </w:p>
        </w:tc>
        <w:tc>
          <w:tcPr>
            <w:tcW w:w="2529" w:type="dxa"/>
          </w:tcPr>
          <w:p w14:paraId="3B63B0DC" w14:textId="77777777" w:rsidR="004E1CD8" w:rsidRPr="002F4F57" w:rsidRDefault="004E1CD8" w:rsidP="00A62FCE">
            <w:pPr>
              <w:suppressAutoHyphens w:val="0"/>
              <w:spacing w:before="240" w:after="240"/>
              <w:jc w:val="center"/>
              <w:rPr>
                <w:b/>
                <w:sz w:val="23"/>
                <w:szCs w:val="23"/>
              </w:rPr>
            </w:pPr>
            <w:r w:rsidRPr="002F4F57">
              <w:rPr>
                <w:b/>
                <w:sz w:val="23"/>
                <w:szCs w:val="23"/>
              </w:rPr>
              <w:t>Apsardzes darbinieka Vārds, Uzvārds</w:t>
            </w:r>
          </w:p>
        </w:tc>
        <w:tc>
          <w:tcPr>
            <w:tcW w:w="1418" w:type="dxa"/>
          </w:tcPr>
          <w:p w14:paraId="7A84B77E" w14:textId="77777777" w:rsidR="004E1CD8" w:rsidRPr="002F4F57" w:rsidRDefault="004E1CD8" w:rsidP="00A62FCE">
            <w:pPr>
              <w:suppressAutoHyphens w:val="0"/>
              <w:spacing w:before="240" w:after="240"/>
              <w:jc w:val="center"/>
              <w:rPr>
                <w:b/>
                <w:sz w:val="23"/>
                <w:szCs w:val="23"/>
              </w:rPr>
            </w:pPr>
            <w:r w:rsidRPr="002F4F57">
              <w:rPr>
                <w:b/>
                <w:sz w:val="23"/>
                <w:szCs w:val="23"/>
              </w:rPr>
              <w:t>Sertifikāta numurs</w:t>
            </w:r>
          </w:p>
        </w:tc>
        <w:tc>
          <w:tcPr>
            <w:tcW w:w="4784" w:type="dxa"/>
          </w:tcPr>
          <w:p w14:paraId="5080593B" w14:textId="47D66996" w:rsidR="004E1CD8" w:rsidRPr="002F4F57" w:rsidRDefault="004E1CD8" w:rsidP="00A62FCE">
            <w:pPr>
              <w:suppressAutoHyphens w:val="0"/>
              <w:spacing w:before="240"/>
              <w:jc w:val="center"/>
              <w:rPr>
                <w:b/>
                <w:sz w:val="23"/>
                <w:szCs w:val="23"/>
              </w:rPr>
            </w:pPr>
            <w:r w:rsidRPr="002F4F57">
              <w:rPr>
                <w:b/>
                <w:sz w:val="23"/>
                <w:szCs w:val="23"/>
              </w:rPr>
              <w:t xml:space="preserve">Uzņēmums, kurā apsardzes darbinieks ir nodarbināts </w:t>
            </w:r>
            <w:r w:rsidRPr="002F4F57">
              <w:rPr>
                <w:i/>
                <w:sz w:val="23"/>
                <w:szCs w:val="23"/>
              </w:rPr>
              <w:t>(</w:t>
            </w:r>
            <w:r w:rsidR="009E6872" w:rsidRPr="009E6872">
              <w:rPr>
                <w:i/>
                <w:sz w:val="23"/>
                <w:szCs w:val="23"/>
              </w:rPr>
              <w:t>(pretendenta vai pretendenta norādītā apakšuzņēmēja – norādīt uzņēmuma nosaukumu)</w:t>
            </w:r>
          </w:p>
        </w:tc>
      </w:tr>
      <w:tr w:rsidR="008C5624" w:rsidRPr="002F4F57" w14:paraId="1821F7D9" w14:textId="77777777" w:rsidTr="00A62FCE">
        <w:trPr>
          <w:trHeight w:val="225"/>
        </w:trPr>
        <w:tc>
          <w:tcPr>
            <w:tcW w:w="0" w:type="auto"/>
          </w:tcPr>
          <w:p w14:paraId="060A5081" w14:textId="5B014755" w:rsidR="008C5624" w:rsidRPr="002F4F57" w:rsidRDefault="008C5624" w:rsidP="008C5624">
            <w:pPr>
              <w:suppressAutoHyphens w:val="0"/>
              <w:jc w:val="center"/>
              <w:rPr>
                <w:b/>
                <w:sz w:val="23"/>
                <w:szCs w:val="23"/>
              </w:rPr>
            </w:pPr>
            <w:r w:rsidRPr="002F4F57">
              <w:rPr>
                <w:b/>
                <w:sz w:val="23"/>
                <w:szCs w:val="23"/>
              </w:rPr>
              <w:t>1.</w:t>
            </w:r>
          </w:p>
        </w:tc>
        <w:tc>
          <w:tcPr>
            <w:tcW w:w="2529" w:type="dxa"/>
          </w:tcPr>
          <w:p w14:paraId="54BF1C3C" w14:textId="77777777" w:rsidR="008C5624" w:rsidRPr="002F4F57" w:rsidRDefault="008C5624" w:rsidP="008C5624">
            <w:pPr>
              <w:suppressAutoHyphens w:val="0"/>
              <w:jc w:val="center"/>
              <w:rPr>
                <w:b/>
                <w:sz w:val="23"/>
                <w:szCs w:val="23"/>
              </w:rPr>
            </w:pPr>
          </w:p>
        </w:tc>
        <w:tc>
          <w:tcPr>
            <w:tcW w:w="1418" w:type="dxa"/>
          </w:tcPr>
          <w:p w14:paraId="42AB0C8D" w14:textId="77777777" w:rsidR="008C5624" w:rsidRPr="002F4F57" w:rsidRDefault="008C5624" w:rsidP="008C5624">
            <w:pPr>
              <w:suppressAutoHyphens w:val="0"/>
              <w:jc w:val="center"/>
              <w:rPr>
                <w:b/>
                <w:sz w:val="23"/>
                <w:szCs w:val="23"/>
              </w:rPr>
            </w:pPr>
          </w:p>
        </w:tc>
        <w:tc>
          <w:tcPr>
            <w:tcW w:w="4784" w:type="dxa"/>
          </w:tcPr>
          <w:p w14:paraId="370D667F" w14:textId="77777777" w:rsidR="008C5624" w:rsidRPr="002F4F57" w:rsidRDefault="008C5624" w:rsidP="008C5624">
            <w:pPr>
              <w:suppressAutoHyphens w:val="0"/>
              <w:jc w:val="center"/>
              <w:rPr>
                <w:b/>
                <w:sz w:val="23"/>
                <w:szCs w:val="23"/>
              </w:rPr>
            </w:pPr>
          </w:p>
        </w:tc>
      </w:tr>
      <w:tr w:rsidR="008C5624" w:rsidRPr="002F4F57" w14:paraId="68E3087F" w14:textId="77777777" w:rsidTr="00A62FCE">
        <w:tc>
          <w:tcPr>
            <w:tcW w:w="0" w:type="auto"/>
          </w:tcPr>
          <w:p w14:paraId="6A2DEDE9" w14:textId="1FD5ADFD" w:rsidR="008C5624" w:rsidRPr="002F4F57" w:rsidRDefault="008C5624" w:rsidP="008C5624">
            <w:pPr>
              <w:suppressAutoHyphens w:val="0"/>
              <w:jc w:val="center"/>
              <w:rPr>
                <w:b/>
                <w:sz w:val="23"/>
                <w:szCs w:val="23"/>
              </w:rPr>
            </w:pPr>
            <w:r w:rsidRPr="002F4F57">
              <w:rPr>
                <w:b/>
                <w:sz w:val="23"/>
                <w:szCs w:val="23"/>
              </w:rPr>
              <w:t>2.</w:t>
            </w:r>
          </w:p>
        </w:tc>
        <w:tc>
          <w:tcPr>
            <w:tcW w:w="2529" w:type="dxa"/>
          </w:tcPr>
          <w:p w14:paraId="7F0CF8AE" w14:textId="77777777" w:rsidR="008C5624" w:rsidRPr="002F4F57" w:rsidRDefault="008C5624" w:rsidP="008C5624">
            <w:pPr>
              <w:suppressAutoHyphens w:val="0"/>
              <w:jc w:val="center"/>
              <w:rPr>
                <w:b/>
                <w:sz w:val="23"/>
                <w:szCs w:val="23"/>
              </w:rPr>
            </w:pPr>
          </w:p>
        </w:tc>
        <w:tc>
          <w:tcPr>
            <w:tcW w:w="1418" w:type="dxa"/>
          </w:tcPr>
          <w:p w14:paraId="2FAD20C6" w14:textId="77777777" w:rsidR="008C5624" w:rsidRPr="002F4F57" w:rsidRDefault="008C5624" w:rsidP="008C5624">
            <w:pPr>
              <w:suppressAutoHyphens w:val="0"/>
              <w:jc w:val="center"/>
              <w:rPr>
                <w:b/>
                <w:sz w:val="23"/>
                <w:szCs w:val="23"/>
              </w:rPr>
            </w:pPr>
          </w:p>
        </w:tc>
        <w:tc>
          <w:tcPr>
            <w:tcW w:w="4784" w:type="dxa"/>
          </w:tcPr>
          <w:p w14:paraId="1FCF259F" w14:textId="77777777" w:rsidR="008C5624" w:rsidRPr="002F4F57" w:rsidRDefault="008C5624" w:rsidP="008C5624">
            <w:pPr>
              <w:suppressAutoHyphens w:val="0"/>
              <w:jc w:val="center"/>
              <w:rPr>
                <w:b/>
                <w:sz w:val="23"/>
                <w:szCs w:val="23"/>
              </w:rPr>
            </w:pPr>
          </w:p>
        </w:tc>
      </w:tr>
    </w:tbl>
    <w:p w14:paraId="05CEE796" w14:textId="4EBBED2A" w:rsidR="008D07EC" w:rsidRPr="002F4F57" w:rsidRDefault="00405D5F" w:rsidP="008D07EC">
      <w:pPr>
        <w:suppressAutoHyphens w:val="0"/>
        <w:spacing w:before="240" w:after="240"/>
        <w:rPr>
          <w:b/>
          <w:sz w:val="23"/>
          <w:szCs w:val="23"/>
        </w:rPr>
      </w:pPr>
      <w:r>
        <w:rPr>
          <w:b/>
          <w:sz w:val="23"/>
          <w:szCs w:val="23"/>
        </w:rPr>
        <w:t>5</w:t>
      </w:r>
      <w:r w:rsidR="008D07EC" w:rsidRPr="002F4F57">
        <w:rPr>
          <w:b/>
          <w:sz w:val="23"/>
          <w:szCs w:val="23"/>
        </w:rPr>
        <w:t xml:space="preserve">. </w:t>
      </w:r>
      <w:r w:rsidR="00156A6B" w:rsidRPr="00390462">
        <w:rPr>
          <w:rFonts w:eastAsia="Calibri"/>
          <w:b/>
          <w:color w:val="000000"/>
          <w:sz w:val="23"/>
          <w:szCs w:val="23"/>
          <w:lang w:eastAsia="en-US"/>
        </w:rPr>
        <w:t>Starptau</w:t>
      </w:r>
      <w:r w:rsidR="008D4733">
        <w:rPr>
          <w:rFonts w:eastAsia="Calibri"/>
          <w:b/>
          <w:color w:val="000000"/>
          <w:sz w:val="23"/>
          <w:szCs w:val="23"/>
          <w:lang w:eastAsia="en-US"/>
        </w:rPr>
        <w:t xml:space="preserve">tiskais ielu kultūras festivāls – </w:t>
      </w:r>
      <w:r w:rsidR="00156A6B" w:rsidRPr="00390462">
        <w:rPr>
          <w:rFonts w:eastAsia="Calibri"/>
          <w:b/>
          <w:color w:val="000000"/>
          <w:sz w:val="23"/>
          <w:szCs w:val="23"/>
          <w:lang w:eastAsia="en-US"/>
        </w:rPr>
        <w:t>sacensības „</w:t>
      </w:r>
      <w:proofErr w:type="spellStart"/>
      <w:r w:rsidR="00156A6B" w:rsidRPr="00390462">
        <w:rPr>
          <w:rFonts w:eastAsia="Calibri"/>
          <w:b/>
          <w:color w:val="000000"/>
          <w:sz w:val="23"/>
          <w:szCs w:val="23"/>
          <w:lang w:eastAsia="en-US"/>
        </w:rPr>
        <w:t>Urbanstyle</w:t>
      </w:r>
      <w:proofErr w:type="spellEnd"/>
      <w:r w:rsidR="00156A6B" w:rsidRPr="00390462">
        <w:rPr>
          <w:rFonts w:eastAsia="Calibri"/>
          <w:b/>
          <w:color w:val="000000"/>
          <w:sz w:val="23"/>
          <w:szCs w:val="23"/>
          <w:lang w:eastAsia="en-US"/>
        </w:rPr>
        <w:t>”</w:t>
      </w:r>
      <w:r w:rsidR="008D07EC" w:rsidRPr="002F4F57">
        <w:rPr>
          <w:b/>
          <w:sz w:val="23"/>
          <w:szCs w:val="23"/>
        </w:rPr>
        <w:t>:</w:t>
      </w:r>
    </w:p>
    <w:p w14:paraId="6D970D34" w14:textId="77777777" w:rsidR="008D07EC" w:rsidRPr="002F4F57" w:rsidRDefault="008D07EC" w:rsidP="008D07EC">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529"/>
        <w:gridCol w:w="1418"/>
        <w:gridCol w:w="4784"/>
      </w:tblGrid>
      <w:tr w:rsidR="008D07EC" w:rsidRPr="002F4F57" w14:paraId="55B97A7D" w14:textId="77777777" w:rsidTr="001B3F0B">
        <w:tc>
          <w:tcPr>
            <w:tcW w:w="0" w:type="auto"/>
          </w:tcPr>
          <w:p w14:paraId="56E26812" w14:textId="77777777" w:rsidR="008D07EC" w:rsidRPr="002F4F57" w:rsidRDefault="008D07EC" w:rsidP="001B3F0B">
            <w:pPr>
              <w:suppressAutoHyphens w:val="0"/>
              <w:spacing w:before="240" w:after="240"/>
              <w:jc w:val="center"/>
              <w:rPr>
                <w:b/>
                <w:sz w:val="23"/>
                <w:szCs w:val="23"/>
              </w:rPr>
            </w:pPr>
            <w:r w:rsidRPr="002F4F57">
              <w:rPr>
                <w:b/>
                <w:sz w:val="23"/>
                <w:szCs w:val="23"/>
              </w:rPr>
              <w:t>Nr.</w:t>
            </w:r>
          </w:p>
        </w:tc>
        <w:tc>
          <w:tcPr>
            <w:tcW w:w="2529" w:type="dxa"/>
          </w:tcPr>
          <w:p w14:paraId="46BF4ED5" w14:textId="77777777" w:rsidR="008D07EC" w:rsidRPr="002F4F57" w:rsidRDefault="008D07EC" w:rsidP="001B3F0B">
            <w:pPr>
              <w:suppressAutoHyphens w:val="0"/>
              <w:spacing w:before="240" w:after="240"/>
              <w:jc w:val="center"/>
              <w:rPr>
                <w:b/>
                <w:sz w:val="23"/>
                <w:szCs w:val="23"/>
              </w:rPr>
            </w:pPr>
            <w:r w:rsidRPr="002F4F57">
              <w:rPr>
                <w:b/>
                <w:sz w:val="23"/>
                <w:szCs w:val="23"/>
              </w:rPr>
              <w:t>Apsardzes darbinieka Vārds, Uzvārds</w:t>
            </w:r>
          </w:p>
        </w:tc>
        <w:tc>
          <w:tcPr>
            <w:tcW w:w="1418" w:type="dxa"/>
          </w:tcPr>
          <w:p w14:paraId="3440287B" w14:textId="77777777" w:rsidR="008D07EC" w:rsidRPr="002F4F57" w:rsidRDefault="008D07EC" w:rsidP="001B3F0B">
            <w:pPr>
              <w:suppressAutoHyphens w:val="0"/>
              <w:spacing w:before="240" w:after="240"/>
              <w:jc w:val="center"/>
              <w:rPr>
                <w:b/>
                <w:sz w:val="23"/>
                <w:szCs w:val="23"/>
              </w:rPr>
            </w:pPr>
            <w:r w:rsidRPr="002F4F57">
              <w:rPr>
                <w:b/>
                <w:sz w:val="23"/>
                <w:szCs w:val="23"/>
              </w:rPr>
              <w:t>Sertifikāta numurs</w:t>
            </w:r>
          </w:p>
        </w:tc>
        <w:tc>
          <w:tcPr>
            <w:tcW w:w="4784" w:type="dxa"/>
          </w:tcPr>
          <w:p w14:paraId="1C5DCE21" w14:textId="03409E9E" w:rsidR="008D07EC" w:rsidRPr="002F4F57" w:rsidRDefault="008D07EC" w:rsidP="001B3F0B">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D07EC" w:rsidRPr="002F4F57" w14:paraId="65722042" w14:textId="77777777" w:rsidTr="001B3F0B">
        <w:trPr>
          <w:trHeight w:val="225"/>
        </w:trPr>
        <w:tc>
          <w:tcPr>
            <w:tcW w:w="0" w:type="auto"/>
          </w:tcPr>
          <w:p w14:paraId="479CF795" w14:textId="77777777" w:rsidR="008D07EC" w:rsidRPr="002F4F57" w:rsidRDefault="008D07EC" w:rsidP="001B3F0B">
            <w:pPr>
              <w:suppressAutoHyphens w:val="0"/>
              <w:jc w:val="center"/>
              <w:rPr>
                <w:b/>
                <w:sz w:val="23"/>
                <w:szCs w:val="23"/>
              </w:rPr>
            </w:pPr>
            <w:r w:rsidRPr="002F4F57">
              <w:rPr>
                <w:b/>
                <w:sz w:val="23"/>
                <w:szCs w:val="23"/>
              </w:rPr>
              <w:t>1.</w:t>
            </w:r>
          </w:p>
        </w:tc>
        <w:tc>
          <w:tcPr>
            <w:tcW w:w="2529" w:type="dxa"/>
          </w:tcPr>
          <w:p w14:paraId="6BD2F7BA" w14:textId="77777777" w:rsidR="008D07EC" w:rsidRPr="002F4F57" w:rsidRDefault="008D07EC" w:rsidP="001B3F0B">
            <w:pPr>
              <w:suppressAutoHyphens w:val="0"/>
              <w:jc w:val="center"/>
              <w:rPr>
                <w:b/>
                <w:sz w:val="23"/>
                <w:szCs w:val="23"/>
              </w:rPr>
            </w:pPr>
          </w:p>
        </w:tc>
        <w:tc>
          <w:tcPr>
            <w:tcW w:w="1418" w:type="dxa"/>
          </w:tcPr>
          <w:p w14:paraId="17768A4B" w14:textId="77777777" w:rsidR="008D07EC" w:rsidRPr="002F4F57" w:rsidRDefault="008D07EC" w:rsidP="001B3F0B">
            <w:pPr>
              <w:suppressAutoHyphens w:val="0"/>
              <w:jc w:val="center"/>
              <w:rPr>
                <w:b/>
                <w:sz w:val="23"/>
                <w:szCs w:val="23"/>
              </w:rPr>
            </w:pPr>
          </w:p>
        </w:tc>
        <w:tc>
          <w:tcPr>
            <w:tcW w:w="4784" w:type="dxa"/>
          </w:tcPr>
          <w:p w14:paraId="39A40C21" w14:textId="77777777" w:rsidR="008D07EC" w:rsidRPr="002F4F57" w:rsidRDefault="008D07EC" w:rsidP="001B3F0B">
            <w:pPr>
              <w:suppressAutoHyphens w:val="0"/>
              <w:jc w:val="center"/>
              <w:rPr>
                <w:b/>
                <w:sz w:val="23"/>
                <w:szCs w:val="23"/>
              </w:rPr>
            </w:pPr>
          </w:p>
        </w:tc>
      </w:tr>
      <w:tr w:rsidR="008D07EC" w:rsidRPr="002F4F57" w14:paraId="730A1EDE" w14:textId="77777777" w:rsidTr="001B3F0B">
        <w:tc>
          <w:tcPr>
            <w:tcW w:w="0" w:type="auto"/>
          </w:tcPr>
          <w:p w14:paraId="664C6EBF" w14:textId="77777777" w:rsidR="008D07EC" w:rsidRPr="002F4F57" w:rsidRDefault="008D07EC" w:rsidP="001B3F0B">
            <w:pPr>
              <w:suppressAutoHyphens w:val="0"/>
              <w:jc w:val="center"/>
              <w:rPr>
                <w:b/>
                <w:sz w:val="23"/>
                <w:szCs w:val="23"/>
              </w:rPr>
            </w:pPr>
            <w:r w:rsidRPr="002F4F57">
              <w:rPr>
                <w:b/>
                <w:sz w:val="23"/>
                <w:szCs w:val="23"/>
              </w:rPr>
              <w:t>2.</w:t>
            </w:r>
          </w:p>
        </w:tc>
        <w:tc>
          <w:tcPr>
            <w:tcW w:w="2529" w:type="dxa"/>
          </w:tcPr>
          <w:p w14:paraId="1D418F5F" w14:textId="77777777" w:rsidR="008D07EC" w:rsidRPr="002F4F57" w:rsidRDefault="008D07EC" w:rsidP="001B3F0B">
            <w:pPr>
              <w:suppressAutoHyphens w:val="0"/>
              <w:jc w:val="center"/>
              <w:rPr>
                <w:b/>
                <w:sz w:val="23"/>
                <w:szCs w:val="23"/>
              </w:rPr>
            </w:pPr>
          </w:p>
        </w:tc>
        <w:tc>
          <w:tcPr>
            <w:tcW w:w="1418" w:type="dxa"/>
          </w:tcPr>
          <w:p w14:paraId="7725FE42" w14:textId="77777777" w:rsidR="008D07EC" w:rsidRPr="002F4F57" w:rsidRDefault="008D07EC" w:rsidP="001B3F0B">
            <w:pPr>
              <w:suppressAutoHyphens w:val="0"/>
              <w:jc w:val="center"/>
              <w:rPr>
                <w:b/>
                <w:sz w:val="23"/>
                <w:szCs w:val="23"/>
              </w:rPr>
            </w:pPr>
          </w:p>
        </w:tc>
        <w:tc>
          <w:tcPr>
            <w:tcW w:w="4784" w:type="dxa"/>
          </w:tcPr>
          <w:p w14:paraId="07982683" w14:textId="77777777" w:rsidR="008D07EC" w:rsidRPr="002F4F57" w:rsidRDefault="008D07EC" w:rsidP="001B3F0B">
            <w:pPr>
              <w:suppressAutoHyphens w:val="0"/>
              <w:jc w:val="center"/>
              <w:rPr>
                <w:b/>
                <w:sz w:val="23"/>
                <w:szCs w:val="23"/>
              </w:rPr>
            </w:pPr>
          </w:p>
        </w:tc>
      </w:tr>
    </w:tbl>
    <w:p w14:paraId="3FBC68CF" w14:textId="30634A7D" w:rsidR="008D07EC" w:rsidRPr="002F4F57" w:rsidRDefault="00405D5F" w:rsidP="008D07EC">
      <w:pPr>
        <w:suppressAutoHyphens w:val="0"/>
        <w:spacing w:before="240" w:after="240"/>
        <w:rPr>
          <w:b/>
          <w:sz w:val="23"/>
          <w:szCs w:val="23"/>
        </w:rPr>
      </w:pPr>
      <w:r>
        <w:rPr>
          <w:b/>
          <w:sz w:val="23"/>
          <w:szCs w:val="23"/>
        </w:rPr>
        <w:t>6</w:t>
      </w:r>
      <w:r w:rsidR="008D07EC" w:rsidRPr="002F4F57">
        <w:rPr>
          <w:b/>
          <w:sz w:val="23"/>
          <w:szCs w:val="23"/>
        </w:rPr>
        <w:t xml:space="preserve">. </w:t>
      </w:r>
      <w:r w:rsidRPr="00390462">
        <w:rPr>
          <w:rFonts w:eastAsia="Calibri"/>
          <w:b/>
          <w:color w:val="000000"/>
          <w:sz w:val="23"/>
          <w:szCs w:val="23"/>
          <w:lang w:eastAsia="en-US"/>
        </w:rPr>
        <w:t>Diskotēka:</w:t>
      </w:r>
    </w:p>
    <w:p w14:paraId="3A0DB5F3" w14:textId="77777777" w:rsidR="008D07EC" w:rsidRPr="002F4F57" w:rsidRDefault="008D07EC" w:rsidP="008D07EC">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529"/>
        <w:gridCol w:w="1418"/>
        <w:gridCol w:w="4784"/>
      </w:tblGrid>
      <w:tr w:rsidR="008D07EC" w:rsidRPr="002F4F57" w14:paraId="7CF4F3A4" w14:textId="77777777" w:rsidTr="001B3F0B">
        <w:tc>
          <w:tcPr>
            <w:tcW w:w="0" w:type="auto"/>
          </w:tcPr>
          <w:p w14:paraId="3B0A0292" w14:textId="77777777" w:rsidR="008D07EC" w:rsidRPr="002F4F57" w:rsidRDefault="008D07EC" w:rsidP="001B3F0B">
            <w:pPr>
              <w:suppressAutoHyphens w:val="0"/>
              <w:spacing w:before="240" w:after="240"/>
              <w:jc w:val="center"/>
              <w:rPr>
                <w:b/>
                <w:sz w:val="23"/>
                <w:szCs w:val="23"/>
              </w:rPr>
            </w:pPr>
            <w:r w:rsidRPr="002F4F57">
              <w:rPr>
                <w:b/>
                <w:sz w:val="23"/>
                <w:szCs w:val="23"/>
              </w:rPr>
              <w:t>Nr.</w:t>
            </w:r>
          </w:p>
        </w:tc>
        <w:tc>
          <w:tcPr>
            <w:tcW w:w="2529" w:type="dxa"/>
          </w:tcPr>
          <w:p w14:paraId="0A1165F9" w14:textId="77777777" w:rsidR="008D07EC" w:rsidRPr="002F4F57" w:rsidRDefault="008D07EC" w:rsidP="001B3F0B">
            <w:pPr>
              <w:suppressAutoHyphens w:val="0"/>
              <w:spacing w:before="240" w:after="240"/>
              <w:jc w:val="center"/>
              <w:rPr>
                <w:b/>
                <w:sz w:val="23"/>
                <w:szCs w:val="23"/>
              </w:rPr>
            </w:pPr>
            <w:r w:rsidRPr="002F4F57">
              <w:rPr>
                <w:b/>
                <w:sz w:val="23"/>
                <w:szCs w:val="23"/>
              </w:rPr>
              <w:t>Apsardzes darbinieka Vārds, Uzvārds</w:t>
            </w:r>
          </w:p>
        </w:tc>
        <w:tc>
          <w:tcPr>
            <w:tcW w:w="1418" w:type="dxa"/>
          </w:tcPr>
          <w:p w14:paraId="5881A725" w14:textId="77777777" w:rsidR="008D07EC" w:rsidRPr="002F4F57" w:rsidRDefault="008D07EC" w:rsidP="001B3F0B">
            <w:pPr>
              <w:suppressAutoHyphens w:val="0"/>
              <w:spacing w:before="240" w:after="240"/>
              <w:jc w:val="center"/>
              <w:rPr>
                <w:b/>
                <w:sz w:val="23"/>
                <w:szCs w:val="23"/>
              </w:rPr>
            </w:pPr>
            <w:r w:rsidRPr="002F4F57">
              <w:rPr>
                <w:b/>
                <w:sz w:val="23"/>
                <w:szCs w:val="23"/>
              </w:rPr>
              <w:t>Sertifikāta numurs</w:t>
            </w:r>
          </w:p>
        </w:tc>
        <w:tc>
          <w:tcPr>
            <w:tcW w:w="4784" w:type="dxa"/>
          </w:tcPr>
          <w:p w14:paraId="00F61E4C" w14:textId="6D839976" w:rsidR="008D07EC" w:rsidRPr="002F4F57" w:rsidRDefault="008D07EC" w:rsidP="001B3F0B">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D07EC" w:rsidRPr="002F4F57" w14:paraId="6A8DBB62" w14:textId="77777777" w:rsidTr="001B3F0B">
        <w:trPr>
          <w:trHeight w:val="225"/>
        </w:trPr>
        <w:tc>
          <w:tcPr>
            <w:tcW w:w="0" w:type="auto"/>
          </w:tcPr>
          <w:p w14:paraId="5C33D6F5" w14:textId="77777777" w:rsidR="008D07EC" w:rsidRPr="002F4F57" w:rsidRDefault="008D07EC" w:rsidP="001B3F0B">
            <w:pPr>
              <w:suppressAutoHyphens w:val="0"/>
              <w:jc w:val="center"/>
              <w:rPr>
                <w:b/>
                <w:sz w:val="23"/>
                <w:szCs w:val="23"/>
              </w:rPr>
            </w:pPr>
            <w:r w:rsidRPr="002F4F57">
              <w:rPr>
                <w:b/>
                <w:sz w:val="23"/>
                <w:szCs w:val="23"/>
              </w:rPr>
              <w:t>1.</w:t>
            </w:r>
          </w:p>
        </w:tc>
        <w:tc>
          <w:tcPr>
            <w:tcW w:w="2529" w:type="dxa"/>
          </w:tcPr>
          <w:p w14:paraId="4BCA6E76" w14:textId="77777777" w:rsidR="008D07EC" w:rsidRPr="002F4F57" w:rsidRDefault="008D07EC" w:rsidP="001B3F0B">
            <w:pPr>
              <w:suppressAutoHyphens w:val="0"/>
              <w:jc w:val="center"/>
              <w:rPr>
                <w:b/>
                <w:sz w:val="23"/>
                <w:szCs w:val="23"/>
              </w:rPr>
            </w:pPr>
          </w:p>
        </w:tc>
        <w:tc>
          <w:tcPr>
            <w:tcW w:w="1418" w:type="dxa"/>
          </w:tcPr>
          <w:p w14:paraId="2FFC8F91" w14:textId="77777777" w:rsidR="008D07EC" w:rsidRPr="002F4F57" w:rsidRDefault="008D07EC" w:rsidP="001B3F0B">
            <w:pPr>
              <w:suppressAutoHyphens w:val="0"/>
              <w:jc w:val="center"/>
              <w:rPr>
                <w:b/>
                <w:sz w:val="23"/>
                <w:szCs w:val="23"/>
              </w:rPr>
            </w:pPr>
          </w:p>
        </w:tc>
        <w:tc>
          <w:tcPr>
            <w:tcW w:w="4784" w:type="dxa"/>
          </w:tcPr>
          <w:p w14:paraId="071C7A55" w14:textId="77777777" w:rsidR="008D07EC" w:rsidRPr="002F4F57" w:rsidRDefault="008D07EC" w:rsidP="001B3F0B">
            <w:pPr>
              <w:suppressAutoHyphens w:val="0"/>
              <w:jc w:val="center"/>
              <w:rPr>
                <w:b/>
                <w:sz w:val="23"/>
                <w:szCs w:val="23"/>
              </w:rPr>
            </w:pPr>
          </w:p>
        </w:tc>
      </w:tr>
      <w:tr w:rsidR="008D07EC" w:rsidRPr="002F4F57" w14:paraId="0507691B" w14:textId="77777777" w:rsidTr="001B3F0B">
        <w:tc>
          <w:tcPr>
            <w:tcW w:w="0" w:type="auto"/>
          </w:tcPr>
          <w:p w14:paraId="5A5A9AC2" w14:textId="77777777" w:rsidR="008D07EC" w:rsidRPr="002F4F57" w:rsidRDefault="008D07EC" w:rsidP="001B3F0B">
            <w:pPr>
              <w:suppressAutoHyphens w:val="0"/>
              <w:jc w:val="center"/>
              <w:rPr>
                <w:b/>
                <w:sz w:val="23"/>
                <w:szCs w:val="23"/>
              </w:rPr>
            </w:pPr>
            <w:r w:rsidRPr="002F4F57">
              <w:rPr>
                <w:b/>
                <w:sz w:val="23"/>
                <w:szCs w:val="23"/>
              </w:rPr>
              <w:t>2.</w:t>
            </w:r>
          </w:p>
        </w:tc>
        <w:tc>
          <w:tcPr>
            <w:tcW w:w="2529" w:type="dxa"/>
          </w:tcPr>
          <w:p w14:paraId="60EFDD7D" w14:textId="77777777" w:rsidR="008D07EC" w:rsidRPr="002F4F57" w:rsidRDefault="008D07EC" w:rsidP="001B3F0B">
            <w:pPr>
              <w:suppressAutoHyphens w:val="0"/>
              <w:jc w:val="center"/>
              <w:rPr>
                <w:b/>
                <w:sz w:val="23"/>
                <w:szCs w:val="23"/>
              </w:rPr>
            </w:pPr>
          </w:p>
        </w:tc>
        <w:tc>
          <w:tcPr>
            <w:tcW w:w="1418" w:type="dxa"/>
          </w:tcPr>
          <w:p w14:paraId="6D10FC85" w14:textId="77777777" w:rsidR="008D07EC" w:rsidRPr="002F4F57" w:rsidRDefault="008D07EC" w:rsidP="001B3F0B">
            <w:pPr>
              <w:suppressAutoHyphens w:val="0"/>
              <w:jc w:val="center"/>
              <w:rPr>
                <w:b/>
                <w:sz w:val="23"/>
                <w:szCs w:val="23"/>
              </w:rPr>
            </w:pPr>
          </w:p>
        </w:tc>
        <w:tc>
          <w:tcPr>
            <w:tcW w:w="4784" w:type="dxa"/>
          </w:tcPr>
          <w:p w14:paraId="3FB45AAD" w14:textId="77777777" w:rsidR="008D07EC" w:rsidRPr="002F4F57" w:rsidRDefault="008D07EC" w:rsidP="001B3F0B">
            <w:pPr>
              <w:suppressAutoHyphens w:val="0"/>
              <w:jc w:val="center"/>
              <w:rPr>
                <w:b/>
                <w:sz w:val="23"/>
                <w:szCs w:val="23"/>
              </w:rPr>
            </w:pPr>
          </w:p>
        </w:tc>
      </w:tr>
    </w:tbl>
    <w:p w14:paraId="08DDCADE" w14:textId="77777777" w:rsidR="008D07EC" w:rsidRDefault="008D07EC" w:rsidP="008E37BA">
      <w:pPr>
        <w:keepLines/>
        <w:widowControl w:val="0"/>
        <w:suppressAutoHyphens w:val="0"/>
        <w:spacing w:after="120"/>
        <w:ind w:firstLine="352"/>
        <w:jc w:val="both"/>
        <w:rPr>
          <w:sz w:val="23"/>
          <w:szCs w:val="23"/>
          <w:lang w:eastAsia="en-US"/>
        </w:rPr>
      </w:pPr>
    </w:p>
    <w:p w14:paraId="1D0EE3D7" w14:textId="1B2A1326" w:rsidR="008D07EC" w:rsidRPr="002F4F57" w:rsidRDefault="00405D5F" w:rsidP="008D07EC">
      <w:pPr>
        <w:suppressAutoHyphens w:val="0"/>
        <w:spacing w:before="240" w:after="240"/>
        <w:rPr>
          <w:b/>
          <w:sz w:val="23"/>
          <w:szCs w:val="23"/>
        </w:rPr>
      </w:pPr>
      <w:r>
        <w:rPr>
          <w:b/>
          <w:sz w:val="23"/>
          <w:szCs w:val="23"/>
        </w:rPr>
        <w:t>7</w:t>
      </w:r>
      <w:r w:rsidR="008D07EC" w:rsidRPr="002F4F57">
        <w:rPr>
          <w:b/>
          <w:sz w:val="23"/>
          <w:szCs w:val="23"/>
        </w:rPr>
        <w:t xml:space="preserve">. </w:t>
      </w:r>
      <w:r w:rsidRPr="00390462">
        <w:rPr>
          <w:rFonts w:eastAsia="Calibri"/>
          <w:b/>
          <w:color w:val="000000"/>
          <w:sz w:val="23"/>
          <w:szCs w:val="23"/>
          <w:lang w:eastAsia="en-US"/>
        </w:rPr>
        <w:t>Jauniešu festivāls Artišoks</w:t>
      </w:r>
      <w:r w:rsidR="008D07EC" w:rsidRPr="002F4F57">
        <w:rPr>
          <w:b/>
          <w:sz w:val="23"/>
          <w:szCs w:val="23"/>
        </w:rPr>
        <w:t>:</w:t>
      </w:r>
    </w:p>
    <w:p w14:paraId="5F477529" w14:textId="77777777" w:rsidR="008D07EC" w:rsidRPr="002F4F57" w:rsidRDefault="008D07EC" w:rsidP="008D07EC">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529"/>
        <w:gridCol w:w="1418"/>
        <w:gridCol w:w="4784"/>
      </w:tblGrid>
      <w:tr w:rsidR="008D07EC" w:rsidRPr="002F4F57" w14:paraId="782E75BE" w14:textId="77777777" w:rsidTr="001B3F0B">
        <w:tc>
          <w:tcPr>
            <w:tcW w:w="0" w:type="auto"/>
          </w:tcPr>
          <w:p w14:paraId="53669FBA" w14:textId="77777777" w:rsidR="008D07EC" w:rsidRPr="002F4F57" w:rsidRDefault="008D07EC" w:rsidP="001B3F0B">
            <w:pPr>
              <w:suppressAutoHyphens w:val="0"/>
              <w:spacing w:before="240" w:after="240"/>
              <w:jc w:val="center"/>
              <w:rPr>
                <w:b/>
                <w:sz w:val="23"/>
                <w:szCs w:val="23"/>
              </w:rPr>
            </w:pPr>
            <w:r w:rsidRPr="002F4F57">
              <w:rPr>
                <w:b/>
                <w:sz w:val="23"/>
                <w:szCs w:val="23"/>
              </w:rPr>
              <w:t>Nr.</w:t>
            </w:r>
          </w:p>
        </w:tc>
        <w:tc>
          <w:tcPr>
            <w:tcW w:w="2529" w:type="dxa"/>
          </w:tcPr>
          <w:p w14:paraId="230A89C0" w14:textId="77777777" w:rsidR="008D07EC" w:rsidRPr="002F4F57" w:rsidRDefault="008D07EC" w:rsidP="001B3F0B">
            <w:pPr>
              <w:suppressAutoHyphens w:val="0"/>
              <w:spacing w:before="240" w:after="240"/>
              <w:jc w:val="center"/>
              <w:rPr>
                <w:b/>
                <w:sz w:val="23"/>
                <w:szCs w:val="23"/>
              </w:rPr>
            </w:pPr>
            <w:r w:rsidRPr="002F4F57">
              <w:rPr>
                <w:b/>
                <w:sz w:val="23"/>
                <w:szCs w:val="23"/>
              </w:rPr>
              <w:t>Apsardzes darbinieka Vārds, Uzvārds</w:t>
            </w:r>
          </w:p>
        </w:tc>
        <w:tc>
          <w:tcPr>
            <w:tcW w:w="1418" w:type="dxa"/>
          </w:tcPr>
          <w:p w14:paraId="665342CB" w14:textId="77777777" w:rsidR="008D07EC" w:rsidRPr="002F4F57" w:rsidRDefault="008D07EC" w:rsidP="001B3F0B">
            <w:pPr>
              <w:suppressAutoHyphens w:val="0"/>
              <w:spacing w:before="240" w:after="240"/>
              <w:jc w:val="center"/>
              <w:rPr>
                <w:b/>
                <w:sz w:val="23"/>
                <w:szCs w:val="23"/>
              </w:rPr>
            </w:pPr>
            <w:r w:rsidRPr="002F4F57">
              <w:rPr>
                <w:b/>
                <w:sz w:val="23"/>
                <w:szCs w:val="23"/>
              </w:rPr>
              <w:t>Sertifikāta numurs</w:t>
            </w:r>
          </w:p>
        </w:tc>
        <w:tc>
          <w:tcPr>
            <w:tcW w:w="4784" w:type="dxa"/>
          </w:tcPr>
          <w:p w14:paraId="233660DB" w14:textId="719D055F" w:rsidR="008D07EC" w:rsidRPr="002F4F57" w:rsidRDefault="008D07EC" w:rsidP="001B3F0B">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D07EC" w:rsidRPr="002F4F57" w14:paraId="3C00B2C0" w14:textId="77777777" w:rsidTr="001B3F0B">
        <w:trPr>
          <w:trHeight w:val="225"/>
        </w:trPr>
        <w:tc>
          <w:tcPr>
            <w:tcW w:w="0" w:type="auto"/>
          </w:tcPr>
          <w:p w14:paraId="2967DF1A" w14:textId="77777777" w:rsidR="008D07EC" w:rsidRPr="002F4F57" w:rsidRDefault="008D07EC" w:rsidP="001B3F0B">
            <w:pPr>
              <w:suppressAutoHyphens w:val="0"/>
              <w:jc w:val="center"/>
              <w:rPr>
                <w:b/>
                <w:sz w:val="23"/>
                <w:szCs w:val="23"/>
              </w:rPr>
            </w:pPr>
            <w:r w:rsidRPr="002F4F57">
              <w:rPr>
                <w:b/>
                <w:sz w:val="23"/>
                <w:szCs w:val="23"/>
              </w:rPr>
              <w:t>1.</w:t>
            </w:r>
          </w:p>
        </w:tc>
        <w:tc>
          <w:tcPr>
            <w:tcW w:w="2529" w:type="dxa"/>
          </w:tcPr>
          <w:p w14:paraId="10E6C3A3" w14:textId="77777777" w:rsidR="008D07EC" w:rsidRPr="002F4F57" w:rsidRDefault="008D07EC" w:rsidP="001B3F0B">
            <w:pPr>
              <w:suppressAutoHyphens w:val="0"/>
              <w:jc w:val="center"/>
              <w:rPr>
                <w:b/>
                <w:sz w:val="23"/>
                <w:szCs w:val="23"/>
              </w:rPr>
            </w:pPr>
          </w:p>
        </w:tc>
        <w:tc>
          <w:tcPr>
            <w:tcW w:w="1418" w:type="dxa"/>
          </w:tcPr>
          <w:p w14:paraId="7FEBF9DC" w14:textId="77777777" w:rsidR="008D07EC" w:rsidRPr="002F4F57" w:rsidRDefault="008D07EC" w:rsidP="001B3F0B">
            <w:pPr>
              <w:suppressAutoHyphens w:val="0"/>
              <w:jc w:val="center"/>
              <w:rPr>
                <w:b/>
                <w:sz w:val="23"/>
                <w:szCs w:val="23"/>
              </w:rPr>
            </w:pPr>
          </w:p>
        </w:tc>
        <w:tc>
          <w:tcPr>
            <w:tcW w:w="4784" w:type="dxa"/>
          </w:tcPr>
          <w:p w14:paraId="1ADD6F3A" w14:textId="77777777" w:rsidR="008D07EC" w:rsidRPr="002F4F57" w:rsidRDefault="008D07EC" w:rsidP="001B3F0B">
            <w:pPr>
              <w:suppressAutoHyphens w:val="0"/>
              <w:jc w:val="center"/>
              <w:rPr>
                <w:b/>
                <w:sz w:val="23"/>
                <w:szCs w:val="23"/>
              </w:rPr>
            </w:pPr>
          </w:p>
        </w:tc>
      </w:tr>
      <w:tr w:rsidR="008D07EC" w:rsidRPr="002F4F57" w14:paraId="27DA6FE7" w14:textId="77777777" w:rsidTr="001B3F0B">
        <w:tc>
          <w:tcPr>
            <w:tcW w:w="0" w:type="auto"/>
          </w:tcPr>
          <w:p w14:paraId="01D64FD0" w14:textId="77777777" w:rsidR="008D07EC" w:rsidRPr="002F4F57" w:rsidRDefault="008D07EC" w:rsidP="001B3F0B">
            <w:pPr>
              <w:suppressAutoHyphens w:val="0"/>
              <w:jc w:val="center"/>
              <w:rPr>
                <w:b/>
                <w:sz w:val="23"/>
                <w:szCs w:val="23"/>
              </w:rPr>
            </w:pPr>
            <w:r w:rsidRPr="002F4F57">
              <w:rPr>
                <w:b/>
                <w:sz w:val="23"/>
                <w:szCs w:val="23"/>
              </w:rPr>
              <w:t>2.</w:t>
            </w:r>
          </w:p>
        </w:tc>
        <w:tc>
          <w:tcPr>
            <w:tcW w:w="2529" w:type="dxa"/>
          </w:tcPr>
          <w:p w14:paraId="15C08CCC" w14:textId="77777777" w:rsidR="008D07EC" w:rsidRPr="002F4F57" w:rsidRDefault="008D07EC" w:rsidP="001B3F0B">
            <w:pPr>
              <w:suppressAutoHyphens w:val="0"/>
              <w:jc w:val="center"/>
              <w:rPr>
                <w:b/>
                <w:sz w:val="23"/>
                <w:szCs w:val="23"/>
              </w:rPr>
            </w:pPr>
          </w:p>
        </w:tc>
        <w:tc>
          <w:tcPr>
            <w:tcW w:w="1418" w:type="dxa"/>
          </w:tcPr>
          <w:p w14:paraId="16E6245D" w14:textId="77777777" w:rsidR="008D07EC" w:rsidRPr="002F4F57" w:rsidRDefault="008D07EC" w:rsidP="001B3F0B">
            <w:pPr>
              <w:suppressAutoHyphens w:val="0"/>
              <w:jc w:val="center"/>
              <w:rPr>
                <w:b/>
                <w:sz w:val="23"/>
                <w:szCs w:val="23"/>
              </w:rPr>
            </w:pPr>
          </w:p>
        </w:tc>
        <w:tc>
          <w:tcPr>
            <w:tcW w:w="4784" w:type="dxa"/>
          </w:tcPr>
          <w:p w14:paraId="160DBB63" w14:textId="77777777" w:rsidR="008D07EC" w:rsidRPr="002F4F57" w:rsidRDefault="008D07EC" w:rsidP="001B3F0B">
            <w:pPr>
              <w:suppressAutoHyphens w:val="0"/>
              <w:jc w:val="center"/>
              <w:rPr>
                <w:b/>
                <w:sz w:val="23"/>
                <w:szCs w:val="23"/>
              </w:rPr>
            </w:pPr>
          </w:p>
        </w:tc>
      </w:tr>
      <w:tr w:rsidR="00156A6B" w:rsidRPr="002F4F57" w14:paraId="3823430C" w14:textId="77777777" w:rsidTr="001B3F0B">
        <w:tc>
          <w:tcPr>
            <w:tcW w:w="0" w:type="auto"/>
          </w:tcPr>
          <w:p w14:paraId="3A10229A" w14:textId="3BCFFDB9" w:rsidR="00156A6B" w:rsidRPr="002F4F57" w:rsidRDefault="00156A6B" w:rsidP="001B3F0B">
            <w:pPr>
              <w:suppressAutoHyphens w:val="0"/>
              <w:jc w:val="center"/>
              <w:rPr>
                <w:b/>
                <w:sz w:val="23"/>
                <w:szCs w:val="23"/>
              </w:rPr>
            </w:pPr>
            <w:r>
              <w:rPr>
                <w:b/>
                <w:sz w:val="23"/>
                <w:szCs w:val="23"/>
              </w:rPr>
              <w:t>3.</w:t>
            </w:r>
          </w:p>
        </w:tc>
        <w:tc>
          <w:tcPr>
            <w:tcW w:w="2529" w:type="dxa"/>
          </w:tcPr>
          <w:p w14:paraId="180C4ABF" w14:textId="77777777" w:rsidR="00156A6B" w:rsidRPr="002F4F57" w:rsidRDefault="00156A6B" w:rsidP="001B3F0B">
            <w:pPr>
              <w:suppressAutoHyphens w:val="0"/>
              <w:jc w:val="center"/>
              <w:rPr>
                <w:b/>
                <w:sz w:val="23"/>
                <w:szCs w:val="23"/>
              </w:rPr>
            </w:pPr>
          </w:p>
        </w:tc>
        <w:tc>
          <w:tcPr>
            <w:tcW w:w="1418" w:type="dxa"/>
          </w:tcPr>
          <w:p w14:paraId="2A9C2F9E" w14:textId="77777777" w:rsidR="00156A6B" w:rsidRPr="002F4F57" w:rsidRDefault="00156A6B" w:rsidP="001B3F0B">
            <w:pPr>
              <w:suppressAutoHyphens w:val="0"/>
              <w:jc w:val="center"/>
              <w:rPr>
                <w:b/>
                <w:sz w:val="23"/>
                <w:szCs w:val="23"/>
              </w:rPr>
            </w:pPr>
          </w:p>
        </w:tc>
        <w:tc>
          <w:tcPr>
            <w:tcW w:w="4784" w:type="dxa"/>
          </w:tcPr>
          <w:p w14:paraId="44DB9D03" w14:textId="77777777" w:rsidR="00156A6B" w:rsidRPr="002F4F57" w:rsidRDefault="00156A6B" w:rsidP="001B3F0B">
            <w:pPr>
              <w:suppressAutoHyphens w:val="0"/>
              <w:jc w:val="center"/>
              <w:rPr>
                <w:b/>
                <w:sz w:val="23"/>
                <w:szCs w:val="23"/>
              </w:rPr>
            </w:pPr>
          </w:p>
        </w:tc>
      </w:tr>
      <w:tr w:rsidR="00156A6B" w:rsidRPr="002F4F57" w14:paraId="00301205" w14:textId="77777777" w:rsidTr="001B3F0B">
        <w:tc>
          <w:tcPr>
            <w:tcW w:w="0" w:type="auto"/>
          </w:tcPr>
          <w:p w14:paraId="0150A592" w14:textId="4F300B14" w:rsidR="00156A6B" w:rsidRDefault="00156A6B" w:rsidP="001B3F0B">
            <w:pPr>
              <w:suppressAutoHyphens w:val="0"/>
              <w:jc w:val="center"/>
              <w:rPr>
                <w:b/>
                <w:sz w:val="23"/>
                <w:szCs w:val="23"/>
              </w:rPr>
            </w:pPr>
            <w:r>
              <w:rPr>
                <w:b/>
                <w:sz w:val="23"/>
                <w:szCs w:val="23"/>
              </w:rPr>
              <w:t>4.</w:t>
            </w:r>
          </w:p>
        </w:tc>
        <w:tc>
          <w:tcPr>
            <w:tcW w:w="2529" w:type="dxa"/>
          </w:tcPr>
          <w:p w14:paraId="0DEC7350" w14:textId="77777777" w:rsidR="00156A6B" w:rsidRPr="002F4F57" w:rsidRDefault="00156A6B" w:rsidP="001B3F0B">
            <w:pPr>
              <w:suppressAutoHyphens w:val="0"/>
              <w:jc w:val="center"/>
              <w:rPr>
                <w:b/>
                <w:sz w:val="23"/>
                <w:szCs w:val="23"/>
              </w:rPr>
            </w:pPr>
          </w:p>
        </w:tc>
        <w:tc>
          <w:tcPr>
            <w:tcW w:w="1418" w:type="dxa"/>
          </w:tcPr>
          <w:p w14:paraId="43106A0D" w14:textId="77777777" w:rsidR="00156A6B" w:rsidRPr="002F4F57" w:rsidRDefault="00156A6B" w:rsidP="001B3F0B">
            <w:pPr>
              <w:suppressAutoHyphens w:val="0"/>
              <w:jc w:val="center"/>
              <w:rPr>
                <w:b/>
                <w:sz w:val="23"/>
                <w:szCs w:val="23"/>
              </w:rPr>
            </w:pPr>
          </w:p>
        </w:tc>
        <w:tc>
          <w:tcPr>
            <w:tcW w:w="4784" w:type="dxa"/>
          </w:tcPr>
          <w:p w14:paraId="67C15D95" w14:textId="77777777" w:rsidR="00156A6B" w:rsidRPr="002F4F57" w:rsidRDefault="00156A6B" w:rsidP="001B3F0B">
            <w:pPr>
              <w:suppressAutoHyphens w:val="0"/>
              <w:jc w:val="center"/>
              <w:rPr>
                <w:b/>
                <w:sz w:val="23"/>
                <w:szCs w:val="23"/>
              </w:rPr>
            </w:pPr>
          </w:p>
        </w:tc>
      </w:tr>
    </w:tbl>
    <w:p w14:paraId="2E30B14F" w14:textId="77777777" w:rsidR="008D07EC" w:rsidRDefault="008D07EC" w:rsidP="008E37BA">
      <w:pPr>
        <w:keepLines/>
        <w:widowControl w:val="0"/>
        <w:suppressAutoHyphens w:val="0"/>
        <w:spacing w:after="120"/>
        <w:ind w:firstLine="352"/>
        <w:jc w:val="both"/>
        <w:rPr>
          <w:sz w:val="23"/>
          <w:szCs w:val="23"/>
          <w:lang w:eastAsia="en-US"/>
        </w:rPr>
      </w:pPr>
    </w:p>
    <w:p w14:paraId="6312FA8F" w14:textId="3FD5AAA7" w:rsidR="008D07EC" w:rsidRPr="002F4F57" w:rsidRDefault="00A1304E" w:rsidP="008D07EC">
      <w:pPr>
        <w:suppressAutoHyphens w:val="0"/>
        <w:spacing w:before="240" w:after="240"/>
        <w:rPr>
          <w:b/>
          <w:sz w:val="23"/>
          <w:szCs w:val="23"/>
        </w:rPr>
      </w:pPr>
      <w:r>
        <w:rPr>
          <w:b/>
          <w:sz w:val="23"/>
          <w:szCs w:val="23"/>
        </w:rPr>
        <w:t>8</w:t>
      </w:r>
      <w:r w:rsidR="008D07EC" w:rsidRPr="002F4F57">
        <w:rPr>
          <w:b/>
          <w:sz w:val="23"/>
          <w:szCs w:val="23"/>
        </w:rPr>
        <w:t xml:space="preserve">. </w:t>
      </w:r>
      <w:r w:rsidRPr="00390462">
        <w:rPr>
          <w:rFonts w:eastAsia="Calibri"/>
          <w:b/>
          <w:color w:val="000000"/>
          <w:sz w:val="23"/>
          <w:szCs w:val="23"/>
          <w:lang w:eastAsia="en-US"/>
        </w:rPr>
        <w:t xml:space="preserve">Mūzikas un kultūras pasākums </w:t>
      </w:r>
      <w:proofErr w:type="spellStart"/>
      <w:r w:rsidRPr="00390462">
        <w:rPr>
          <w:rFonts w:eastAsia="Calibri"/>
          <w:b/>
          <w:color w:val="000000"/>
          <w:sz w:val="23"/>
          <w:szCs w:val="23"/>
          <w:lang w:eastAsia="en-US"/>
        </w:rPr>
        <w:t>AntiAIDS</w:t>
      </w:r>
      <w:proofErr w:type="spellEnd"/>
      <w:r w:rsidR="008D07EC" w:rsidRPr="002F4F57">
        <w:rPr>
          <w:b/>
          <w:sz w:val="23"/>
          <w:szCs w:val="23"/>
        </w:rPr>
        <w:t>:</w:t>
      </w:r>
    </w:p>
    <w:p w14:paraId="6A2336B5" w14:textId="77777777" w:rsidR="008D07EC" w:rsidRPr="002F4F57" w:rsidRDefault="008D07EC" w:rsidP="008D07EC">
      <w:pPr>
        <w:suppressAutoHyphens w:val="0"/>
        <w:spacing w:before="240" w:after="240"/>
        <w:rPr>
          <w:b/>
          <w:sz w:val="23"/>
          <w:szCs w:val="23"/>
        </w:rPr>
      </w:pPr>
      <w:r w:rsidRPr="002F4F57">
        <w:rPr>
          <w:sz w:val="23"/>
          <w:szCs w:val="23"/>
        </w:rPr>
        <w:t>Līguma izpildē iesaistāmo apsardzes darbinieku skaits________.</w:t>
      </w:r>
    </w:p>
    <w:tbl>
      <w:tblPr>
        <w:tblStyle w:val="TableGrid"/>
        <w:tblW w:w="0" w:type="auto"/>
        <w:tblLook w:val="04A0" w:firstRow="1" w:lastRow="0" w:firstColumn="1" w:lastColumn="0" w:noHBand="0" w:noVBand="1"/>
      </w:tblPr>
      <w:tblGrid>
        <w:gridCol w:w="542"/>
        <w:gridCol w:w="2529"/>
        <w:gridCol w:w="1418"/>
        <w:gridCol w:w="4784"/>
      </w:tblGrid>
      <w:tr w:rsidR="008D07EC" w:rsidRPr="002F4F57" w14:paraId="62480EE6" w14:textId="77777777" w:rsidTr="001B3F0B">
        <w:tc>
          <w:tcPr>
            <w:tcW w:w="0" w:type="auto"/>
          </w:tcPr>
          <w:p w14:paraId="63F6BA22" w14:textId="77777777" w:rsidR="008D07EC" w:rsidRPr="002F4F57" w:rsidRDefault="008D07EC" w:rsidP="001B3F0B">
            <w:pPr>
              <w:suppressAutoHyphens w:val="0"/>
              <w:spacing w:before="240" w:after="240"/>
              <w:jc w:val="center"/>
              <w:rPr>
                <w:b/>
                <w:sz w:val="23"/>
                <w:szCs w:val="23"/>
              </w:rPr>
            </w:pPr>
            <w:r w:rsidRPr="002F4F57">
              <w:rPr>
                <w:b/>
                <w:sz w:val="23"/>
                <w:szCs w:val="23"/>
              </w:rPr>
              <w:t>Nr.</w:t>
            </w:r>
          </w:p>
        </w:tc>
        <w:tc>
          <w:tcPr>
            <w:tcW w:w="2529" w:type="dxa"/>
          </w:tcPr>
          <w:p w14:paraId="0B4F9846" w14:textId="77777777" w:rsidR="008D07EC" w:rsidRPr="002F4F57" w:rsidRDefault="008D07EC" w:rsidP="001B3F0B">
            <w:pPr>
              <w:suppressAutoHyphens w:val="0"/>
              <w:spacing w:before="240" w:after="240"/>
              <w:jc w:val="center"/>
              <w:rPr>
                <w:b/>
                <w:sz w:val="23"/>
                <w:szCs w:val="23"/>
              </w:rPr>
            </w:pPr>
            <w:r w:rsidRPr="002F4F57">
              <w:rPr>
                <w:b/>
                <w:sz w:val="23"/>
                <w:szCs w:val="23"/>
              </w:rPr>
              <w:t>Apsardzes darbinieka Vārds, Uzvārds</w:t>
            </w:r>
          </w:p>
        </w:tc>
        <w:tc>
          <w:tcPr>
            <w:tcW w:w="1418" w:type="dxa"/>
          </w:tcPr>
          <w:p w14:paraId="07917AD1" w14:textId="77777777" w:rsidR="008D07EC" w:rsidRPr="002F4F57" w:rsidRDefault="008D07EC" w:rsidP="001B3F0B">
            <w:pPr>
              <w:suppressAutoHyphens w:val="0"/>
              <w:spacing w:before="240" w:after="240"/>
              <w:jc w:val="center"/>
              <w:rPr>
                <w:b/>
                <w:sz w:val="23"/>
                <w:szCs w:val="23"/>
              </w:rPr>
            </w:pPr>
            <w:r w:rsidRPr="002F4F57">
              <w:rPr>
                <w:b/>
                <w:sz w:val="23"/>
                <w:szCs w:val="23"/>
              </w:rPr>
              <w:t>Sertifikāta numurs</w:t>
            </w:r>
          </w:p>
        </w:tc>
        <w:tc>
          <w:tcPr>
            <w:tcW w:w="4784" w:type="dxa"/>
          </w:tcPr>
          <w:p w14:paraId="73215F0B" w14:textId="6DCD2804" w:rsidR="008D07EC" w:rsidRPr="002F4F57" w:rsidRDefault="008D07EC" w:rsidP="001B3F0B">
            <w:pPr>
              <w:suppressAutoHyphens w:val="0"/>
              <w:spacing w:before="240"/>
              <w:jc w:val="center"/>
              <w:rPr>
                <w:b/>
                <w:sz w:val="23"/>
                <w:szCs w:val="23"/>
              </w:rPr>
            </w:pPr>
            <w:r w:rsidRPr="002F4F57">
              <w:rPr>
                <w:b/>
                <w:sz w:val="23"/>
                <w:szCs w:val="23"/>
              </w:rPr>
              <w:t xml:space="preserve">Uzņēmums, kurā apsardzes darbinieks ir nodarbināts </w:t>
            </w:r>
            <w:r w:rsidR="009E6872" w:rsidRPr="009E6872">
              <w:rPr>
                <w:i/>
                <w:sz w:val="23"/>
                <w:szCs w:val="23"/>
              </w:rPr>
              <w:t>(pretendenta vai pretendenta norādītā apakšuzņēmēja – norādīt uzņēmuma nosaukumu)</w:t>
            </w:r>
          </w:p>
        </w:tc>
      </w:tr>
      <w:tr w:rsidR="008D07EC" w:rsidRPr="002F4F57" w14:paraId="09979D5A" w14:textId="77777777" w:rsidTr="001B3F0B">
        <w:trPr>
          <w:trHeight w:val="225"/>
        </w:trPr>
        <w:tc>
          <w:tcPr>
            <w:tcW w:w="0" w:type="auto"/>
          </w:tcPr>
          <w:p w14:paraId="01706899" w14:textId="77777777" w:rsidR="008D07EC" w:rsidRPr="002F4F57" w:rsidRDefault="008D07EC" w:rsidP="001B3F0B">
            <w:pPr>
              <w:suppressAutoHyphens w:val="0"/>
              <w:jc w:val="center"/>
              <w:rPr>
                <w:b/>
                <w:sz w:val="23"/>
                <w:szCs w:val="23"/>
              </w:rPr>
            </w:pPr>
            <w:r w:rsidRPr="002F4F57">
              <w:rPr>
                <w:b/>
                <w:sz w:val="23"/>
                <w:szCs w:val="23"/>
              </w:rPr>
              <w:t>1.</w:t>
            </w:r>
          </w:p>
        </w:tc>
        <w:tc>
          <w:tcPr>
            <w:tcW w:w="2529" w:type="dxa"/>
          </w:tcPr>
          <w:p w14:paraId="50695D4B" w14:textId="77777777" w:rsidR="008D07EC" w:rsidRPr="002F4F57" w:rsidRDefault="008D07EC" w:rsidP="001B3F0B">
            <w:pPr>
              <w:suppressAutoHyphens w:val="0"/>
              <w:jc w:val="center"/>
              <w:rPr>
                <w:b/>
                <w:sz w:val="23"/>
                <w:szCs w:val="23"/>
              </w:rPr>
            </w:pPr>
          </w:p>
        </w:tc>
        <w:tc>
          <w:tcPr>
            <w:tcW w:w="1418" w:type="dxa"/>
          </w:tcPr>
          <w:p w14:paraId="752CEA6C" w14:textId="77777777" w:rsidR="008D07EC" w:rsidRPr="002F4F57" w:rsidRDefault="008D07EC" w:rsidP="001B3F0B">
            <w:pPr>
              <w:suppressAutoHyphens w:val="0"/>
              <w:jc w:val="center"/>
              <w:rPr>
                <w:b/>
                <w:sz w:val="23"/>
                <w:szCs w:val="23"/>
              </w:rPr>
            </w:pPr>
          </w:p>
        </w:tc>
        <w:tc>
          <w:tcPr>
            <w:tcW w:w="4784" w:type="dxa"/>
          </w:tcPr>
          <w:p w14:paraId="572A3748" w14:textId="77777777" w:rsidR="008D07EC" w:rsidRPr="002F4F57" w:rsidRDefault="008D07EC" w:rsidP="001B3F0B">
            <w:pPr>
              <w:suppressAutoHyphens w:val="0"/>
              <w:jc w:val="center"/>
              <w:rPr>
                <w:b/>
                <w:sz w:val="23"/>
                <w:szCs w:val="23"/>
              </w:rPr>
            </w:pPr>
          </w:p>
        </w:tc>
      </w:tr>
      <w:tr w:rsidR="008D07EC" w:rsidRPr="002F4F57" w14:paraId="2F0B6AE1" w14:textId="77777777" w:rsidTr="001B3F0B">
        <w:tc>
          <w:tcPr>
            <w:tcW w:w="0" w:type="auto"/>
          </w:tcPr>
          <w:p w14:paraId="187C3128" w14:textId="77777777" w:rsidR="008D07EC" w:rsidRPr="002F4F57" w:rsidRDefault="008D07EC" w:rsidP="001B3F0B">
            <w:pPr>
              <w:suppressAutoHyphens w:val="0"/>
              <w:jc w:val="center"/>
              <w:rPr>
                <w:b/>
                <w:sz w:val="23"/>
                <w:szCs w:val="23"/>
              </w:rPr>
            </w:pPr>
            <w:r w:rsidRPr="002F4F57">
              <w:rPr>
                <w:b/>
                <w:sz w:val="23"/>
                <w:szCs w:val="23"/>
              </w:rPr>
              <w:t>2.</w:t>
            </w:r>
          </w:p>
        </w:tc>
        <w:tc>
          <w:tcPr>
            <w:tcW w:w="2529" w:type="dxa"/>
          </w:tcPr>
          <w:p w14:paraId="6F768C7E" w14:textId="77777777" w:rsidR="008D07EC" w:rsidRPr="002F4F57" w:rsidRDefault="008D07EC" w:rsidP="001B3F0B">
            <w:pPr>
              <w:suppressAutoHyphens w:val="0"/>
              <w:jc w:val="center"/>
              <w:rPr>
                <w:b/>
                <w:sz w:val="23"/>
                <w:szCs w:val="23"/>
              </w:rPr>
            </w:pPr>
          </w:p>
        </w:tc>
        <w:tc>
          <w:tcPr>
            <w:tcW w:w="1418" w:type="dxa"/>
          </w:tcPr>
          <w:p w14:paraId="31F8AA1F" w14:textId="77777777" w:rsidR="008D07EC" w:rsidRPr="002F4F57" w:rsidRDefault="008D07EC" w:rsidP="001B3F0B">
            <w:pPr>
              <w:suppressAutoHyphens w:val="0"/>
              <w:jc w:val="center"/>
              <w:rPr>
                <w:b/>
                <w:sz w:val="23"/>
                <w:szCs w:val="23"/>
              </w:rPr>
            </w:pPr>
          </w:p>
        </w:tc>
        <w:tc>
          <w:tcPr>
            <w:tcW w:w="4784" w:type="dxa"/>
          </w:tcPr>
          <w:p w14:paraId="2BA333EA" w14:textId="77777777" w:rsidR="008D07EC" w:rsidRPr="002F4F57" w:rsidRDefault="008D07EC" w:rsidP="001B3F0B">
            <w:pPr>
              <w:suppressAutoHyphens w:val="0"/>
              <w:jc w:val="center"/>
              <w:rPr>
                <w:b/>
                <w:sz w:val="23"/>
                <w:szCs w:val="23"/>
              </w:rPr>
            </w:pPr>
          </w:p>
        </w:tc>
      </w:tr>
    </w:tbl>
    <w:p w14:paraId="1FED062F" w14:textId="77777777" w:rsidR="008D07EC" w:rsidRPr="008D07EC" w:rsidRDefault="008D07EC" w:rsidP="008E37BA">
      <w:pPr>
        <w:keepLines/>
        <w:widowControl w:val="0"/>
        <w:suppressAutoHyphens w:val="0"/>
        <w:spacing w:after="120"/>
        <w:ind w:firstLine="352"/>
        <w:jc w:val="both"/>
        <w:rPr>
          <w:sz w:val="23"/>
          <w:szCs w:val="23"/>
          <w:lang w:eastAsia="en-US"/>
        </w:rPr>
      </w:pPr>
    </w:p>
    <w:p w14:paraId="2EC3050B" w14:textId="03A1D7FB" w:rsidR="0039679E" w:rsidRPr="002F4F57" w:rsidRDefault="00840E20" w:rsidP="008E37BA">
      <w:pPr>
        <w:keepLines/>
        <w:widowControl w:val="0"/>
        <w:suppressAutoHyphens w:val="0"/>
        <w:spacing w:after="120"/>
        <w:ind w:firstLine="352"/>
        <w:jc w:val="both"/>
        <w:rPr>
          <w:sz w:val="23"/>
          <w:szCs w:val="23"/>
          <w:lang w:eastAsia="en-US"/>
        </w:rPr>
      </w:pPr>
      <w:r w:rsidRPr="002F4F57">
        <w:rPr>
          <w:i/>
          <w:sz w:val="23"/>
          <w:szCs w:val="23"/>
          <w:lang w:eastAsia="en-US"/>
        </w:rPr>
        <w:t>_________ (uzņēmuma nosaukums</w:t>
      </w:r>
      <w:r w:rsidRPr="002F4F57">
        <w:rPr>
          <w:sz w:val="23"/>
          <w:szCs w:val="23"/>
          <w:lang w:eastAsia="en-US"/>
        </w:rPr>
        <w:t>)</w:t>
      </w:r>
      <w:r w:rsidR="0039679E" w:rsidRPr="002F4F57">
        <w:rPr>
          <w:sz w:val="23"/>
          <w:szCs w:val="23"/>
          <w:lang w:eastAsia="en-US"/>
        </w:rPr>
        <w:t xml:space="preserve"> apliecinām, ka:</w:t>
      </w:r>
    </w:p>
    <w:p w14:paraId="35E636F6" w14:textId="48393622" w:rsidR="0096233A" w:rsidRDefault="0096233A"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sidRPr="002F4F57">
        <w:rPr>
          <w:sz w:val="23"/>
          <w:szCs w:val="23"/>
          <w:lang w:eastAsia="en-US"/>
        </w:rPr>
        <w:t>Visi apsardzes darbinieki, kas tiks iesaistīti līguma izpildē, pildīs darba pienākumus formas tērpā</w:t>
      </w:r>
      <w:r w:rsidR="009322DE" w:rsidRPr="002F4F57">
        <w:rPr>
          <w:sz w:val="23"/>
          <w:szCs w:val="23"/>
          <w:lang w:eastAsia="en-US"/>
        </w:rPr>
        <w:t xml:space="preserve">. </w:t>
      </w:r>
      <w:r w:rsidR="009322DE" w:rsidRPr="002F4F57">
        <w:rPr>
          <w:sz w:val="23"/>
          <w:szCs w:val="23"/>
        </w:rPr>
        <w:t>Formas tērps atšķirsies no ikdienas apģērba ar skaidri izlasāmu tā apsardzes komersanta nosaukumu, ar kuru apsardzes darbinieks atrodas darba tiesiskajās attiecībās.</w:t>
      </w:r>
    </w:p>
    <w:p w14:paraId="48C4B5B5" w14:textId="1636F4D8" w:rsidR="00737128" w:rsidRPr="002F4F57" w:rsidRDefault="00737128"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Pr>
          <w:spacing w:val="2"/>
          <w:sz w:val="23"/>
          <w:szCs w:val="23"/>
        </w:rPr>
        <w:t xml:space="preserve">Vajadzības gadījumā </w:t>
      </w:r>
      <w:r w:rsidR="00CB4E60">
        <w:rPr>
          <w:spacing w:val="2"/>
          <w:sz w:val="23"/>
          <w:szCs w:val="23"/>
        </w:rPr>
        <w:t>apsardzes darbinieki tiks mainīti</w:t>
      </w:r>
      <w:r>
        <w:rPr>
          <w:spacing w:val="2"/>
          <w:sz w:val="23"/>
          <w:szCs w:val="23"/>
        </w:rPr>
        <w:t xml:space="preserve"> ne vēlāk kā trīs dienas pirms konkrētā pasākuma, iesniedzot Pasūtītājam rakstisku paziņojumu par apsardzes darbinieku maiņu un norādot nomainīto darbinieku, tā darba vietu un pievienojot sertifikātus</w:t>
      </w:r>
      <w:r w:rsidR="00CB4E60">
        <w:rPr>
          <w:spacing w:val="2"/>
          <w:sz w:val="23"/>
          <w:szCs w:val="23"/>
        </w:rPr>
        <w:t>.</w:t>
      </w:r>
    </w:p>
    <w:p w14:paraId="52A94696" w14:textId="037788DC" w:rsidR="0096233A" w:rsidRPr="002F4F57" w:rsidRDefault="0096233A"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sidRPr="002F4F57">
        <w:rPr>
          <w:sz w:val="23"/>
          <w:szCs w:val="23"/>
          <w:lang w:eastAsia="en-US"/>
        </w:rPr>
        <w:t>Visiem apsardzes darbiniekiem, būs līdzi nodarbinātā apliecība, kas apliecinās, ka darbinieks ir pretendenta, vai pretendenta apakšuzņēmēja darbinieks.</w:t>
      </w:r>
    </w:p>
    <w:p w14:paraId="0AA555DC" w14:textId="77777777" w:rsidR="0039679E" w:rsidRPr="002F4F57" w:rsidRDefault="0039679E"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sidRPr="002F4F57">
        <w:rPr>
          <w:sz w:val="23"/>
          <w:szCs w:val="23"/>
          <w:lang w:eastAsia="en-US"/>
        </w:rPr>
        <w:t>Nekādā veidā neesam ieinteresēti nevienā citā piedāvājumā, kas iesniegts šajā iepirkumā;</w:t>
      </w:r>
    </w:p>
    <w:p w14:paraId="30E5D942" w14:textId="77777777" w:rsidR="000B2017" w:rsidRPr="002F4F57" w:rsidRDefault="0039679E" w:rsidP="006702C2">
      <w:pPr>
        <w:keepNext/>
        <w:keepLines/>
        <w:widowControl w:val="0"/>
        <w:numPr>
          <w:ilvl w:val="0"/>
          <w:numId w:val="5"/>
        </w:numPr>
        <w:tabs>
          <w:tab w:val="left" w:pos="360"/>
          <w:tab w:val="left" w:pos="720"/>
        </w:tabs>
        <w:suppressAutoHyphens w:val="0"/>
        <w:spacing w:after="120"/>
        <w:ind w:left="-119" w:firstLine="482"/>
        <w:jc w:val="both"/>
        <w:rPr>
          <w:sz w:val="23"/>
          <w:szCs w:val="23"/>
          <w:lang w:eastAsia="en-US"/>
        </w:rPr>
      </w:pPr>
      <w:r w:rsidRPr="002F4F57">
        <w:rPr>
          <w:sz w:val="23"/>
          <w:szCs w:val="23"/>
          <w:lang w:eastAsia="en-US"/>
        </w:rPr>
        <w:t>Nav tādu apstākļu, kuri liegtu mums piedalīties iepirkumā un izpildīt tehniskajās specifikācijās norādītās prasības.</w:t>
      </w:r>
    </w:p>
    <w:p w14:paraId="588E5C88" w14:textId="77777777" w:rsidR="00737128" w:rsidRDefault="0039679E" w:rsidP="00F8737E">
      <w:pPr>
        <w:keepNext/>
        <w:keepLines/>
        <w:widowControl w:val="0"/>
        <w:tabs>
          <w:tab w:val="left" w:pos="363"/>
          <w:tab w:val="left" w:pos="720"/>
        </w:tabs>
        <w:suppressAutoHyphens w:val="0"/>
        <w:spacing w:before="240"/>
        <w:ind w:left="-119"/>
        <w:jc w:val="both"/>
        <w:rPr>
          <w:b/>
          <w:sz w:val="23"/>
          <w:szCs w:val="23"/>
          <w:lang w:eastAsia="en-US"/>
        </w:rPr>
      </w:pPr>
      <w:r w:rsidRPr="00F1491A">
        <w:rPr>
          <w:b/>
          <w:sz w:val="23"/>
          <w:szCs w:val="23"/>
          <w:lang w:eastAsia="en-US"/>
        </w:rPr>
        <w:t>Pielikumā:</w:t>
      </w:r>
      <w:r w:rsidR="009779A5">
        <w:rPr>
          <w:b/>
          <w:sz w:val="23"/>
          <w:szCs w:val="23"/>
          <w:lang w:eastAsia="en-US"/>
        </w:rPr>
        <w:t xml:space="preserve"> </w:t>
      </w:r>
    </w:p>
    <w:p w14:paraId="3B921FA0" w14:textId="77777777" w:rsidR="00737128" w:rsidRDefault="00737128" w:rsidP="00737128">
      <w:pPr>
        <w:keepNext/>
        <w:keepLines/>
        <w:widowControl w:val="0"/>
        <w:tabs>
          <w:tab w:val="left" w:pos="363"/>
          <w:tab w:val="left" w:pos="720"/>
        </w:tabs>
        <w:suppressAutoHyphens w:val="0"/>
        <w:ind w:left="-119"/>
        <w:jc w:val="both"/>
        <w:rPr>
          <w:sz w:val="23"/>
          <w:szCs w:val="23"/>
          <w:lang w:eastAsia="en-US"/>
        </w:rPr>
      </w:pPr>
      <w:r>
        <w:rPr>
          <w:b/>
          <w:sz w:val="23"/>
          <w:szCs w:val="23"/>
          <w:lang w:eastAsia="en-US"/>
        </w:rPr>
        <w:tab/>
      </w:r>
      <w:r w:rsidR="00F8737E">
        <w:rPr>
          <w:b/>
          <w:sz w:val="23"/>
          <w:szCs w:val="23"/>
          <w:lang w:eastAsia="en-US"/>
        </w:rPr>
        <w:t xml:space="preserve">1. </w:t>
      </w:r>
      <w:r w:rsidR="00113D04" w:rsidRPr="00113D04">
        <w:rPr>
          <w:sz w:val="23"/>
          <w:szCs w:val="23"/>
          <w:lang w:eastAsia="en-US"/>
        </w:rPr>
        <w:t>Apsardzes darbinieku sert</w:t>
      </w:r>
      <w:r>
        <w:rPr>
          <w:sz w:val="23"/>
          <w:szCs w:val="23"/>
          <w:lang w:eastAsia="en-US"/>
        </w:rPr>
        <w:t>ifikāti.</w:t>
      </w:r>
    </w:p>
    <w:p w14:paraId="3C73E4CD" w14:textId="23BEF61B" w:rsidR="00F8737E" w:rsidRPr="00F8737E" w:rsidRDefault="00737128" w:rsidP="00737128">
      <w:pPr>
        <w:keepNext/>
        <w:keepLines/>
        <w:widowControl w:val="0"/>
        <w:tabs>
          <w:tab w:val="left" w:pos="363"/>
          <w:tab w:val="left" w:pos="720"/>
        </w:tabs>
        <w:suppressAutoHyphens w:val="0"/>
        <w:ind w:left="-119"/>
        <w:jc w:val="both"/>
        <w:rPr>
          <w:sz w:val="23"/>
          <w:szCs w:val="23"/>
          <w:lang w:eastAsia="en-US"/>
        </w:rPr>
      </w:pPr>
      <w:r>
        <w:rPr>
          <w:b/>
          <w:sz w:val="23"/>
          <w:szCs w:val="23"/>
          <w:lang w:eastAsia="en-US"/>
        </w:rPr>
        <w:tab/>
      </w:r>
      <w:r w:rsidR="00F8737E">
        <w:rPr>
          <w:b/>
          <w:sz w:val="23"/>
          <w:szCs w:val="23"/>
          <w:lang w:eastAsia="en-US"/>
        </w:rPr>
        <w:t>2.</w:t>
      </w:r>
      <w:r w:rsidR="00F8737E">
        <w:rPr>
          <w:sz w:val="23"/>
          <w:szCs w:val="23"/>
          <w:lang w:eastAsia="en-US"/>
        </w:rPr>
        <w:t xml:space="preserve"> Apa</w:t>
      </w:r>
      <w:r>
        <w:rPr>
          <w:sz w:val="23"/>
          <w:szCs w:val="23"/>
          <w:lang w:eastAsia="en-US"/>
        </w:rPr>
        <w:t>k</w:t>
      </w:r>
      <w:r w:rsidR="00F8737E">
        <w:rPr>
          <w:sz w:val="23"/>
          <w:szCs w:val="23"/>
          <w:lang w:eastAsia="en-US"/>
        </w:rPr>
        <w:t>šuzņēmēju apliecinājumi</w:t>
      </w:r>
    </w:p>
    <w:p w14:paraId="59A5ADB1" w14:textId="77777777" w:rsidR="00FC3E9D" w:rsidRPr="002F4F57" w:rsidRDefault="00FC3E9D" w:rsidP="00913463">
      <w:pPr>
        <w:keepNext/>
        <w:keepLines/>
        <w:widowControl w:val="0"/>
        <w:tabs>
          <w:tab w:val="left" w:pos="363"/>
          <w:tab w:val="left" w:pos="720"/>
        </w:tabs>
        <w:suppressAutoHyphens w:val="0"/>
        <w:spacing w:before="120"/>
        <w:ind w:left="-119"/>
        <w:jc w:val="both"/>
        <w:rPr>
          <w:sz w:val="23"/>
          <w:szCs w:val="23"/>
          <w:lang w:eastAsia="en-US"/>
        </w:rPr>
      </w:pPr>
    </w:p>
    <w:p w14:paraId="652F9427" w14:textId="2088C2DD" w:rsidR="00B07728" w:rsidRPr="002F4F57"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2F4F57">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536"/>
        <w:gridCol w:w="4751"/>
      </w:tblGrid>
      <w:tr w:rsidR="00F457C2" w:rsidRPr="002F4F57"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2F4F57" w:rsidRDefault="00F457C2" w:rsidP="00323FA0">
            <w:pPr>
              <w:snapToGrid w:val="0"/>
              <w:spacing w:before="120" w:after="120"/>
              <w:rPr>
                <w:b/>
                <w:sz w:val="23"/>
                <w:szCs w:val="23"/>
              </w:rPr>
            </w:pPr>
            <w:r w:rsidRPr="002F4F57">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2F4F57" w:rsidRDefault="00F457C2" w:rsidP="00323FA0">
            <w:pPr>
              <w:snapToGrid w:val="0"/>
              <w:spacing w:before="120" w:after="120"/>
              <w:jc w:val="both"/>
              <w:rPr>
                <w:sz w:val="23"/>
                <w:szCs w:val="23"/>
              </w:rPr>
            </w:pPr>
          </w:p>
        </w:tc>
      </w:tr>
      <w:tr w:rsidR="00F457C2" w:rsidRPr="002F4F57"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2F4F57" w:rsidRDefault="00F457C2" w:rsidP="00323FA0">
            <w:pPr>
              <w:snapToGrid w:val="0"/>
              <w:spacing w:before="120" w:after="120"/>
              <w:jc w:val="both"/>
              <w:rPr>
                <w:b/>
                <w:sz w:val="23"/>
                <w:szCs w:val="23"/>
              </w:rPr>
            </w:pPr>
            <w:r w:rsidRPr="002F4F57">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2F4F57" w:rsidRDefault="00F457C2" w:rsidP="00323FA0">
            <w:pPr>
              <w:snapToGrid w:val="0"/>
              <w:spacing w:before="120" w:after="120"/>
              <w:jc w:val="both"/>
              <w:rPr>
                <w:sz w:val="23"/>
                <w:szCs w:val="23"/>
              </w:rPr>
            </w:pPr>
          </w:p>
        </w:tc>
      </w:tr>
    </w:tbl>
    <w:p w14:paraId="233473B3" w14:textId="77777777" w:rsidR="007B6ECC" w:rsidRPr="002F4F57" w:rsidRDefault="004E258B">
      <w:pPr>
        <w:suppressAutoHyphens w:val="0"/>
        <w:rPr>
          <w:sz w:val="23"/>
          <w:szCs w:val="23"/>
        </w:rPr>
        <w:sectPr w:rsidR="007B6ECC" w:rsidRPr="002F4F57" w:rsidSect="004E1CD8">
          <w:pgSz w:w="11906" w:h="16838"/>
          <w:pgMar w:top="1134" w:right="1134" w:bottom="1418" w:left="1701" w:header="709" w:footer="709" w:gutter="0"/>
          <w:cols w:space="708"/>
          <w:titlePg/>
          <w:docGrid w:linePitch="360"/>
        </w:sectPr>
      </w:pPr>
      <w:r w:rsidRPr="002F4F57">
        <w:rPr>
          <w:sz w:val="23"/>
          <w:szCs w:val="23"/>
        </w:rPr>
        <w:br w:type="page"/>
      </w:r>
    </w:p>
    <w:p w14:paraId="5D92F09A" w14:textId="747CE29A" w:rsidR="00402C7E" w:rsidRPr="003D0F7A" w:rsidRDefault="00402C7E" w:rsidP="00402C7E">
      <w:pPr>
        <w:suppressAutoHyphens w:val="0"/>
        <w:ind w:left="2880"/>
        <w:jc w:val="right"/>
        <w:rPr>
          <w:b/>
          <w:sz w:val="20"/>
        </w:rPr>
      </w:pPr>
      <w:r>
        <w:rPr>
          <w:b/>
          <w:sz w:val="20"/>
        </w:rPr>
        <w:t>4</w:t>
      </w:r>
      <w:r w:rsidRPr="003D0F7A">
        <w:rPr>
          <w:b/>
          <w:sz w:val="20"/>
        </w:rPr>
        <w:t xml:space="preserve">.Pielikums </w:t>
      </w:r>
      <w:r w:rsidRPr="003D0F7A">
        <w:rPr>
          <w:sz w:val="20"/>
        </w:rPr>
        <w:t>nolikumam</w:t>
      </w:r>
      <w:r w:rsidRPr="003D0F7A">
        <w:rPr>
          <w:b/>
          <w:sz w:val="20"/>
        </w:rPr>
        <w:t xml:space="preserve"> </w:t>
      </w:r>
    </w:p>
    <w:p w14:paraId="0CE30B37" w14:textId="1FC574ED" w:rsidR="00B61D3A" w:rsidRPr="008C1E48" w:rsidRDefault="00402C7E" w:rsidP="00402C7E">
      <w:pPr>
        <w:pStyle w:val="Heading2"/>
        <w:rPr>
          <w:sz w:val="20"/>
          <w:szCs w:val="20"/>
        </w:rPr>
      </w:pPr>
      <w:r w:rsidRPr="003D0F7A">
        <w:rPr>
          <w:b w:val="0"/>
          <w:bCs w:val="0"/>
          <w:sz w:val="20"/>
          <w:szCs w:val="20"/>
        </w:rPr>
        <w:t xml:space="preserve">“Fiziskās apsardzes pakalpojumu sniegšana Daugavpils pilsētas </w:t>
      </w:r>
      <w:r w:rsidRPr="003D0F7A">
        <w:rPr>
          <w:b w:val="0"/>
          <w:bCs w:val="0"/>
          <w:sz w:val="20"/>
          <w:szCs w:val="20"/>
        </w:rPr>
        <w:br/>
      </w:r>
      <w:r w:rsidR="00A92C63">
        <w:rPr>
          <w:b w:val="0"/>
          <w:bCs w:val="0"/>
          <w:sz w:val="20"/>
          <w:szCs w:val="20"/>
        </w:rPr>
        <w:t>pašvaldības</w:t>
      </w:r>
      <w:r w:rsidRPr="003D0F7A">
        <w:rPr>
          <w:b w:val="0"/>
          <w:bCs w:val="0"/>
          <w:sz w:val="20"/>
          <w:szCs w:val="20"/>
        </w:rPr>
        <w:t xml:space="preserve"> organizētajos pasākumos”</w:t>
      </w:r>
      <w:r w:rsidRPr="003D0F7A">
        <w:rPr>
          <w:b w:val="0"/>
          <w:sz w:val="20"/>
          <w:szCs w:val="20"/>
        </w:rPr>
        <w:br/>
        <w:t>Identifikācijas numurs DPD 2015/50</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7F49D60A" w:rsidR="004E705E" w:rsidRPr="000820EC" w:rsidRDefault="00793348" w:rsidP="000B51BB">
      <w:pPr>
        <w:spacing w:before="240" w:after="240"/>
        <w:rPr>
          <w:sz w:val="23"/>
          <w:szCs w:val="23"/>
        </w:rPr>
      </w:pPr>
      <w:r w:rsidRPr="000820EC">
        <w:rPr>
          <w:sz w:val="23"/>
          <w:szCs w:val="23"/>
        </w:rPr>
        <w:t xml:space="preserve">Daugavpilī, </w:t>
      </w:r>
      <w:r w:rsidR="006D7E60" w:rsidRPr="000820EC">
        <w:rPr>
          <w:sz w:val="23"/>
          <w:szCs w:val="23"/>
        </w:rPr>
        <w:t>2015.gada ____.___________</w:t>
      </w:r>
    </w:p>
    <w:p w14:paraId="74BCB0EE" w14:textId="77777777" w:rsidR="006D7E60" w:rsidRPr="000820EC" w:rsidRDefault="006D7E60" w:rsidP="002C0E12">
      <w:pPr>
        <w:rPr>
          <w:sz w:val="23"/>
          <w:szCs w:val="23"/>
        </w:rPr>
      </w:pPr>
    </w:p>
    <w:p w14:paraId="6264ECE6" w14:textId="6245EF2E" w:rsidR="004E705E" w:rsidRPr="00390462" w:rsidRDefault="004E705E" w:rsidP="00A03CDF">
      <w:pPr>
        <w:suppressAutoHyphens w:val="0"/>
        <w:jc w:val="both"/>
        <w:rPr>
          <w:sz w:val="23"/>
          <w:szCs w:val="23"/>
        </w:rPr>
      </w:pPr>
      <w:r w:rsidRPr="000820EC">
        <w:rPr>
          <w:color w:val="000000"/>
          <w:sz w:val="23"/>
          <w:szCs w:val="23"/>
        </w:rPr>
        <w:tab/>
      </w:r>
      <w:r w:rsidRPr="00390462">
        <w:rPr>
          <w:color w:val="000000"/>
          <w:sz w:val="23"/>
          <w:szCs w:val="23"/>
        </w:rPr>
        <w:t>Iepazinušies ar iepirkuma</w:t>
      </w:r>
      <w:r w:rsidRPr="00390462">
        <w:rPr>
          <w:bCs/>
          <w:color w:val="000000"/>
          <w:sz w:val="23"/>
          <w:szCs w:val="23"/>
        </w:rPr>
        <w:t xml:space="preserve"> </w:t>
      </w:r>
      <w:r w:rsidR="0057038D" w:rsidRPr="00390462">
        <w:rPr>
          <w:b/>
          <w:bCs/>
          <w:color w:val="000000"/>
          <w:sz w:val="23"/>
          <w:szCs w:val="23"/>
        </w:rPr>
        <w:t>„</w:t>
      </w:r>
      <w:r w:rsidR="00402C7E" w:rsidRPr="00390462">
        <w:rPr>
          <w:b/>
          <w:bCs/>
          <w:sz w:val="23"/>
          <w:szCs w:val="23"/>
        </w:rPr>
        <w:t xml:space="preserve">Fiziskās apsardzes pakalpojumu sniegšana Daugavpils pilsētas </w:t>
      </w:r>
      <w:r w:rsidR="00A92C63" w:rsidRPr="00A92C63">
        <w:rPr>
          <w:b/>
          <w:bCs/>
          <w:sz w:val="23"/>
          <w:szCs w:val="23"/>
        </w:rPr>
        <w:t xml:space="preserve">pašvaldības </w:t>
      </w:r>
      <w:r w:rsidR="00402C7E" w:rsidRPr="00390462">
        <w:rPr>
          <w:b/>
          <w:bCs/>
          <w:sz w:val="23"/>
          <w:szCs w:val="23"/>
        </w:rPr>
        <w:t>organizētajos pasākumos</w:t>
      </w:r>
      <w:r w:rsidR="0057038D" w:rsidRPr="00390462">
        <w:rPr>
          <w:b/>
          <w:bCs/>
          <w:color w:val="000000"/>
          <w:sz w:val="23"/>
          <w:szCs w:val="23"/>
        </w:rPr>
        <w:t>”</w:t>
      </w:r>
      <w:r w:rsidRPr="00390462">
        <w:rPr>
          <w:bCs/>
          <w:color w:val="000000"/>
          <w:sz w:val="23"/>
          <w:szCs w:val="23"/>
        </w:rPr>
        <w:t xml:space="preserve">, DPD </w:t>
      </w:r>
      <w:r w:rsidR="0057038D" w:rsidRPr="00390462">
        <w:rPr>
          <w:bCs/>
          <w:color w:val="000000"/>
          <w:sz w:val="23"/>
          <w:szCs w:val="23"/>
        </w:rPr>
        <w:t>201</w:t>
      </w:r>
      <w:r w:rsidR="00957650" w:rsidRPr="00390462">
        <w:rPr>
          <w:bCs/>
          <w:color w:val="000000"/>
          <w:sz w:val="23"/>
          <w:szCs w:val="23"/>
        </w:rPr>
        <w:t>5</w:t>
      </w:r>
      <w:r w:rsidR="0057038D" w:rsidRPr="00390462">
        <w:rPr>
          <w:bCs/>
          <w:color w:val="000000"/>
          <w:sz w:val="23"/>
          <w:szCs w:val="23"/>
        </w:rPr>
        <w:t>/</w:t>
      </w:r>
      <w:r w:rsidR="00402C7E" w:rsidRPr="00390462">
        <w:rPr>
          <w:bCs/>
          <w:color w:val="000000"/>
          <w:sz w:val="23"/>
          <w:szCs w:val="23"/>
        </w:rPr>
        <w:t>50</w:t>
      </w:r>
      <w:r w:rsidRPr="00390462">
        <w:rPr>
          <w:sz w:val="23"/>
          <w:szCs w:val="23"/>
        </w:rPr>
        <w:t xml:space="preserve"> prasībām, piedāvājam </w:t>
      </w:r>
      <w:r w:rsidR="00402C7E" w:rsidRPr="00390462">
        <w:rPr>
          <w:sz w:val="23"/>
          <w:szCs w:val="23"/>
        </w:rPr>
        <w:t>veikt fiziskās apsardzes pakalpojumus</w:t>
      </w:r>
      <w:r w:rsidR="00AB0AB3" w:rsidRPr="00390462">
        <w:rPr>
          <w:sz w:val="23"/>
          <w:szCs w:val="23"/>
        </w:rPr>
        <w:t xml:space="preserve">, </w:t>
      </w:r>
      <w:r w:rsidR="00402C7E" w:rsidRPr="00390462">
        <w:rPr>
          <w:sz w:val="23"/>
          <w:szCs w:val="23"/>
        </w:rPr>
        <w:t>Pasūtītāja</w:t>
      </w:r>
      <w:r w:rsidR="005504AE" w:rsidRPr="00390462">
        <w:rPr>
          <w:sz w:val="23"/>
          <w:szCs w:val="23"/>
        </w:rPr>
        <w:t xml:space="preserve"> </w:t>
      </w:r>
      <w:r w:rsidR="00402C7E" w:rsidRPr="00390462">
        <w:rPr>
          <w:sz w:val="23"/>
          <w:szCs w:val="23"/>
        </w:rPr>
        <w:t>organizētajos pasākumos</w:t>
      </w:r>
      <w:r w:rsidR="00FC3E9D" w:rsidRPr="00390462">
        <w:rPr>
          <w:sz w:val="23"/>
          <w:szCs w:val="23"/>
        </w:rPr>
        <w:t xml:space="preserve"> saskaņā ar Pasūtītāja tehnisko specifikāciju un konkursam iesniegto tehnisko piedāvājumu,</w:t>
      </w:r>
      <w:r w:rsidR="00402C7E" w:rsidRPr="00390462">
        <w:rPr>
          <w:sz w:val="23"/>
          <w:szCs w:val="23"/>
        </w:rPr>
        <w:t xml:space="preserve"> </w:t>
      </w:r>
      <w:r w:rsidR="00660752" w:rsidRPr="00390462">
        <w:rPr>
          <w:sz w:val="23"/>
          <w:szCs w:val="23"/>
        </w:rPr>
        <w:t>par šādu kopējo summu</w:t>
      </w:r>
      <w:r w:rsidRPr="00390462">
        <w:rPr>
          <w:sz w:val="23"/>
          <w:szCs w:val="23"/>
        </w:rPr>
        <w:t>:</w:t>
      </w:r>
    </w:p>
    <w:p w14:paraId="50CD0625" w14:textId="02BA58B0" w:rsidR="00987BDC" w:rsidRPr="00390462" w:rsidRDefault="004E705E" w:rsidP="00987BDC">
      <w:pPr>
        <w:suppressAutoHyphens w:val="0"/>
        <w:spacing w:before="240" w:after="240"/>
        <w:rPr>
          <w:b/>
          <w:sz w:val="23"/>
          <w:szCs w:val="23"/>
        </w:rPr>
      </w:pPr>
      <w:r w:rsidRPr="00390462">
        <w:rPr>
          <w:sz w:val="23"/>
          <w:szCs w:val="23"/>
        </w:rPr>
        <w:tab/>
      </w:r>
      <w:r w:rsidR="00987BDC" w:rsidRPr="00390462">
        <w:rPr>
          <w:b/>
          <w:sz w:val="23"/>
          <w:szCs w:val="23"/>
        </w:rPr>
        <w:t>1. Pilsētas svētki</w:t>
      </w:r>
      <w:r w:rsidR="00773E69" w:rsidRPr="00390462">
        <w:rPr>
          <w:b/>
          <w:sz w:val="23"/>
          <w:szCs w:val="23"/>
        </w:rPr>
        <w:t xml:space="preserve"> </w:t>
      </w:r>
      <w:r w:rsidR="00773E69" w:rsidRPr="00390462">
        <w:rPr>
          <w:sz w:val="23"/>
          <w:szCs w:val="23"/>
        </w:rPr>
        <w:t>(679 cilvēkstundas)</w:t>
      </w:r>
      <w:r w:rsidR="00987BDC" w:rsidRPr="00390462">
        <w:rPr>
          <w:sz w:val="23"/>
          <w:szCs w:val="23"/>
        </w:rPr>
        <w:t>:</w:t>
      </w:r>
    </w:p>
    <w:p w14:paraId="472A3879" w14:textId="22F6786D" w:rsidR="004E705E" w:rsidRPr="00390462" w:rsidRDefault="004E705E" w:rsidP="00987BDC">
      <w:pPr>
        <w:suppressAutoHyphens w:val="0"/>
        <w:ind w:firstLine="708"/>
        <w:rPr>
          <w:b/>
          <w:sz w:val="23"/>
          <w:szCs w:val="23"/>
        </w:rPr>
      </w:pPr>
      <w:r w:rsidRPr="00390462">
        <w:rPr>
          <w:b/>
          <w:sz w:val="23"/>
          <w:szCs w:val="23"/>
        </w:rPr>
        <w:t>_______</w:t>
      </w:r>
      <w:r w:rsidRPr="00390462">
        <w:rPr>
          <w:b/>
          <w:i/>
          <w:sz w:val="23"/>
          <w:szCs w:val="23"/>
        </w:rPr>
        <w:t>euro</w:t>
      </w:r>
      <w:r w:rsidRPr="00390462">
        <w:rPr>
          <w:b/>
          <w:sz w:val="23"/>
          <w:szCs w:val="23"/>
        </w:rPr>
        <w:t xml:space="preserve"> bez PVN </w:t>
      </w:r>
      <w:r w:rsidR="00135E7C" w:rsidRPr="00390462">
        <w:rPr>
          <w:b/>
          <w:sz w:val="23"/>
          <w:szCs w:val="23"/>
        </w:rPr>
        <w:t xml:space="preserve"> </w:t>
      </w:r>
      <w:r w:rsidRPr="00390462">
        <w:rPr>
          <w:b/>
          <w:sz w:val="23"/>
          <w:szCs w:val="23"/>
        </w:rPr>
        <w:t>(vārdiem)</w:t>
      </w:r>
      <w:r w:rsidR="00362974" w:rsidRPr="00390462">
        <w:rPr>
          <w:b/>
          <w:sz w:val="23"/>
          <w:szCs w:val="23"/>
        </w:rPr>
        <w:t>;</w:t>
      </w:r>
    </w:p>
    <w:p w14:paraId="6104781A" w14:textId="4CF520D1" w:rsidR="004E705E" w:rsidRPr="00390462" w:rsidRDefault="004E705E" w:rsidP="00987BDC">
      <w:pPr>
        <w:suppressAutoHyphens w:val="0"/>
        <w:rPr>
          <w:sz w:val="23"/>
          <w:szCs w:val="23"/>
        </w:rPr>
      </w:pPr>
      <w:r w:rsidRPr="00390462">
        <w:rPr>
          <w:sz w:val="23"/>
          <w:szCs w:val="23"/>
        </w:rPr>
        <w:tab/>
        <w:t>_______</w:t>
      </w:r>
      <w:r w:rsidRPr="00390462">
        <w:rPr>
          <w:i/>
          <w:iCs/>
          <w:sz w:val="23"/>
          <w:szCs w:val="23"/>
        </w:rPr>
        <w:t>euro</w:t>
      </w:r>
      <w:r w:rsidRPr="00390462">
        <w:rPr>
          <w:sz w:val="23"/>
          <w:szCs w:val="23"/>
        </w:rPr>
        <w:t xml:space="preserve"> ar PVN (vārdiem).</w:t>
      </w:r>
    </w:p>
    <w:p w14:paraId="0B4ECC93" w14:textId="77777777" w:rsidR="00763FDC" w:rsidRPr="00390462" w:rsidRDefault="00763FDC" w:rsidP="00987BDC">
      <w:pPr>
        <w:suppressAutoHyphens w:val="0"/>
        <w:rPr>
          <w:sz w:val="23"/>
          <w:szCs w:val="23"/>
        </w:rPr>
      </w:pPr>
    </w:p>
    <w:p w14:paraId="475A57AE" w14:textId="41E906EB" w:rsidR="00987BDC" w:rsidRPr="00390462" w:rsidRDefault="00987BDC" w:rsidP="00987BDC">
      <w:pPr>
        <w:suppressAutoHyphens w:val="0"/>
        <w:spacing w:after="240"/>
        <w:ind w:firstLine="709"/>
        <w:rPr>
          <w:b/>
          <w:sz w:val="23"/>
          <w:szCs w:val="23"/>
        </w:rPr>
      </w:pPr>
      <w:r w:rsidRPr="00390462">
        <w:rPr>
          <w:b/>
          <w:sz w:val="23"/>
          <w:szCs w:val="23"/>
        </w:rPr>
        <w:t>2. Latgales dziesmu svētki Stropu estrādē</w:t>
      </w:r>
      <w:r w:rsidR="00773E69" w:rsidRPr="00390462">
        <w:rPr>
          <w:b/>
          <w:sz w:val="23"/>
          <w:szCs w:val="23"/>
        </w:rPr>
        <w:t xml:space="preserve"> </w:t>
      </w:r>
      <w:r w:rsidR="00773E69" w:rsidRPr="00390462">
        <w:rPr>
          <w:sz w:val="23"/>
          <w:szCs w:val="23"/>
        </w:rPr>
        <w:t>(182 cilvēkstundas)</w:t>
      </w:r>
      <w:r w:rsidRPr="00390462">
        <w:rPr>
          <w:sz w:val="23"/>
          <w:szCs w:val="23"/>
        </w:rPr>
        <w:t>:</w:t>
      </w:r>
    </w:p>
    <w:p w14:paraId="13FA9A15" w14:textId="77777777" w:rsidR="00987BDC" w:rsidRPr="00390462" w:rsidRDefault="00987BDC" w:rsidP="00987BDC">
      <w:pPr>
        <w:suppressAutoHyphens w:val="0"/>
        <w:ind w:firstLine="708"/>
        <w:rPr>
          <w:b/>
          <w:sz w:val="23"/>
          <w:szCs w:val="23"/>
        </w:rPr>
      </w:pPr>
      <w:r w:rsidRPr="00390462">
        <w:rPr>
          <w:b/>
          <w:sz w:val="23"/>
          <w:szCs w:val="23"/>
        </w:rPr>
        <w:t>_______</w:t>
      </w:r>
      <w:r w:rsidRPr="00390462">
        <w:rPr>
          <w:b/>
          <w:i/>
          <w:sz w:val="23"/>
          <w:szCs w:val="23"/>
        </w:rPr>
        <w:t>euro</w:t>
      </w:r>
      <w:r w:rsidRPr="00390462">
        <w:rPr>
          <w:b/>
          <w:sz w:val="23"/>
          <w:szCs w:val="23"/>
        </w:rPr>
        <w:t xml:space="preserve"> bez PVN  (vārdiem);</w:t>
      </w:r>
    </w:p>
    <w:p w14:paraId="7336AF93" w14:textId="1D862736" w:rsidR="00987BDC" w:rsidRPr="00390462" w:rsidRDefault="00987BDC" w:rsidP="00987BDC">
      <w:pPr>
        <w:suppressAutoHyphens w:val="0"/>
        <w:ind w:firstLine="708"/>
        <w:rPr>
          <w:b/>
          <w:sz w:val="23"/>
          <w:szCs w:val="23"/>
        </w:rPr>
      </w:pPr>
      <w:r w:rsidRPr="00390462">
        <w:rPr>
          <w:sz w:val="23"/>
          <w:szCs w:val="23"/>
        </w:rPr>
        <w:t>_______</w:t>
      </w:r>
      <w:r w:rsidRPr="00390462">
        <w:rPr>
          <w:i/>
          <w:iCs/>
          <w:sz w:val="23"/>
          <w:szCs w:val="23"/>
        </w:rPr>
        <w:t>euro</w:t>
      </w:r>
      <w:r w:rsidRPr="00390462">
        <w:rPr>
          <w:sz w:val="23"/>
          <w:szCs w:val="23"/>
        </w:rPr>
        <w:t xml:space="preserve"> ar PVN (vārdiem).</w:t>
      </w:r>
    </w:p>
    <w:p w14:paraId="64718DA9" w14:textId="77777777" w:rsidR="00987BDC" w:rsidRPr="00390462" w:rsidRDefault="00987BDC" w:rsidP="00987BDC">
      <w:pPr>
        <w:suppressAutoHyphens w:val="0"/>
        <w:rPr>
          <w:sz w:val="23"/>
          <w:szCs w:val="23"/>
        </w:rPr>
      </w:pPr>
    </w:p>
    <w:p w14:paraId="73546C86" w14:textId="60D10AA9" w:rsidR="00987BDC" w:rsidRPr="00390462" w:rsidRDefault="00987BDC" w:rsidP="00987BDC">
      <w:pPr>
        <w:suppressAutoHyphens w:val="0"/>
        <w:spacing w:after="240"/>
        <w:ind w:firstLine="709"/>
        <w:rPr>
          <w:b/>
          <w:sz w:val="23"/>
          <w:szCs w:val="23"/>
        </w:rPr>
      </w:pPr>
      <w:r w:rsidRPr="00390462">
        <w:rPr>
          <w:b/>
          <w:sz w:val="23"/>
          <w:szCs w:val="23"/>
        </w:rPr>
        <w:t>3. Līgo svētki Stropu estrādē</w:t>
      </w:r>
      <w:r w:rsidR="00773E69" w:rsidRPr="00390462">
        <w:rPr>
          <w:b/>
          <w:sz w:val="23"/>
          <w:szCs w:val="23"/>
        </w:rPr>
        <w:t xml:space="preserve"> </w:t>
      </w:r>
      <w:r w:rsidR="00773E69" w:rsidRPr="00390462">
        <w:rPr>
          <w:sz w:val="23"/>
          <w:szCs w:val="23"/>
        </w:rPr>
        <w:t>(448 cilvēkstundas)</w:t>
      </w:r>
      <w:r w:rsidRPr="00390462">
        <w:rPr>
          <w:sz w:val="23"/>
          <w:szCs w:val="23"/>
        </w:rPr>
        <w:t>:</w:t>
      </w:r>
    </w:p>
    <w:p w14:paraId="5B751627" w14:textId="77777777" w:rsidR="00987BDC" w:rsidRPr="00390462" w:rsidRDefault="00987BDC" w:rsidP="00987BDC">
      <w:pPr>
        <w:suppressAutoHyphens w:val="0"/>
        <w:ind w:firstLine="708"/>
        <w:rPr>
          <w:b/>
          <w:sz w:val="23"/>
          <w:szCs w:val="23"/>
        </w:rPr>
      </w:pPr>
      <w:r w:rsidRPr="00390462">
        <w:rPr>
          <w:b/>
          <w:sz w:val="23"/>
          <w:szCs w:val="23"/>
        </w:rPr>
        <w:t>_______</w:t>
      </w:r>
      <w:r w:rsidRPr="00390462">
        <w:rPr>
          <w:b/>
          <w:i/>
          <w:sz w:val="23"/>
          <w:szCs w:val="23"/>
        </w:rPr>
        <w:t>euro</w:t>
      </w:r>
      <w:r w:rsidRPr="00390462">
        <w:rPr>
          <w:b/>
          <w:sz w:val="23"/>
          <w:szCs w:val="23"/>
        </w:rPr>
        <w:t xml:space="preserve"> bez PVN  (vārdiem);</w:t>
      </w:r>
    </w:p>
    <w:p w14:paraId="3E9B00A9" w14:textId="4B717F52" w:rsidR="00987BDC" w:rsidRPr="00390462" w:rsidRDefault="00987BDC" w:rsidP="00987BDC">
      <w:pPr>
        <w:suppressAutoHyphens w:val="0"/>
        <w:ind w:firstLine="708"/>
        <w:rPr>
          <w:b/>
          <w:sz w:val="23"/>
          <w:szCs w:val="23"/>
        </w:rPr>
      </w:pPr>
      <w:r w:rsidRPr="00390462">
        <w:rPr>
          <w:sz w:val="23"/>
          <w:szCs w:val="23"/>
        </w:rPr>
        <w:t>_______</w:t>
      </w:r>
      <w:r w:rsidRPr="00390462">
        <w:rPr>
          <w:i/>
          <w:iCs/>
          <w:sz w:val="23"/>
          <w:szCs w:val="23"/>
        </w:rPr>
        <w:t>euro</w:t>
      </w:r>
      <w:r w:rsidRPr="00390462">
        <w:rPr>
          <w:sz w:val="23"/>
          <w:szCs w:val="23"/>
        </w:rPr>
        <w:t xml:space="preserve"> ar PVN (vārdiem).</w:t>
      </w:r>
    </w:p>
    <w:p w14:paraId="6C7F2D8E" w14:textId="77777777" w:rsidR="00987BDC" w:rsidRPr="00390462" w:rsidRDefault="00987BDC" w:rsidP="00987BDC">
      <w:pPr>
        <w:suppressAutoHyphens w:val="0"/>
        <w:ind w:firstLine="708"/>
        <w:rPr>
          <w:b/>
          <w:sz w:val="23"/>
          <w:szCs w:val="23"/>
        </w:rPr>
      </w:pPr>
    </w:p>
    <w:p w14:paraId="6603959F" w14:textId="168C67DE" w:rsidR="00987BDC" w:rsidRPr="00390462" w:rsidRDefault="00987BDC" w:rsidP="00987BDC">
      <w:pPr>
        <w:suppressAutoHyphens w:val="0"/>
        <w:ind w:firstLine="708"/>
        <w:rPr>
          <w:sz w:val="23"/>
          <w:szCs w:val="23"/>
        </w:rPr>
      </w:pPr>
      <w:r w:rsidRPr="00390462">
        <w:rPr>
          <w:b/>
          <w:sz w:val="23"/>
          <w:szCs w:val="23"/>
        </w:rPr>
        <w:t>4. Jaunā gada svinības Vienības laukumā</w:t>
      </w:r>
      <w:r w:rsidR="00773E69" w:rsidRPr="00390462">
        <w:rPr>
          <w:b/>
          <w:sz w:val="23"/>
          <w:szCs w:val="23"/>
        </w:rPr>
        <w:t xml:space="preserve"> </w:t>
      </w:r>
      <w:r w:rsidR="00773E69" w:rsidRPr="00390462">
        <w:rPr>
          <w:sz w:val="23"/>
          <w:szCs w:val="23"/>
        </w:rPr>
        <w:t>(7 cilvēkstundas):</w:t>
      </w:r>
    </w:p>
    <w:p w14:paraId="08D4529C" w14:textId="77777777" w:rsidR="00987BDC" w:rsidRPr="00390462" w:rsidRDefault="00987BDC" w:rsidP="00987BDC">
      <w:pPr>
        <w:suppressAutoHyphens w:val="0"/>
        <w:rPr>
          <w:sz w:val="23"/>
          <w:szCs w:val="23"/>
        </w:rPr>
      </w:pPr>
    </w:p>
    <w:p w14:paraId="7F013D4B" w14:textId="77777777" w:rsidR="00987BDC" w:rsidRPr="00390462" w:rsidRDefault="00987BDC" w:rsidP="00987BDC">
      <w:pPr>
        <w:suppressAutoHyphens w:val="0"/>
        <w:ind w:firstLine="708"/>
        <w:rPr>
          <w:b/>
          <w:sz w:val="23"/>
          <w:szCs w:val="23"/>
        </w:rPr>
      </w:pPr>
      <w:r w:rsidRPr="00390462">
        <w:rPr>
          <w:b/>
          <w:sz w:val="23"/>
          <w:szCs w:val="23"/>
        </w:rPr>
        <w:t>_______</w:t>
      </w:r>
      <w:r w:rsidRPr="00390462">
        <w:rPr>
          <w:b/>
          <w:i/>
          <w:sz w:val="23"/>
          <w:szCs w:val="23"/>
        </w:rPr>
        <w:t>euro</w:t>
      </w:r>
      <w:r w:rsidRPr="00390462">
        <w:rPr>
          <w:b/>
          <w:sz w:val="23"/>
          <w:szCs w:val="23"/>
        </w:rPr>
        <w:t xml:space="preserve"> bez PVN  (vārdiem);</w:t>
      </w:r>
    </w:p>
    <w:p w14:paraId="5471DCF3" w14:textId="32C806D5" w:rsidR="00987BDC" w:rsidRPr="00390462" w:rsidRDefault="00987BDC" w:rsidP="00987BDC">
      <w:pPr>
        <w:suppressAutoHyphens w:val="0"/>
        <w:rPr>
          <w:sz w:val="23"/>
          <w:szCs w:val="23"/>
        </w:rPr>
      </w:pPr>
      <w:r w:rsidRPr="00390462">
        <w:rPr>
          <w:sz w:val="23"/>
          <w:szCs w:val="23"/>
        </w:rPr>
        <w:tab/>
        <w:t>_______</w:t>
      </w:r>
      <w:r w:rsidRPr="00390462">
        <w:rPr>
          <w:i/>
          <w:iCs/>
          <w:sz w:val="23"/>
          <w:szCs w:val="23"/>
        </w:rPr>
        <w:t>euro</w:t>
      </w:r>
      <w:r w:rsidRPr="00390462">
        <w:rPr>
          <w:sz w:val="23"/>
          <w:szCs w:val="23"/>
        </w:rPr>
        <w:t xml:space="preserve"> ar PVN (vārdiem).</w:t>
      </w:r>
    </w:p>
    <w:p w14:paraId="3EBAF29E" w14:textId="20BEE9EE" w:rsidR="00987BDC" w:rsidRPr="00390462" w:rsidRDefault="00332599" w:rsidP="00987BDC">
      <w:pPr>
        <w:suppressAutoHyphens w:val="0"/>
        <w:rPr>
          <w:sz w:val="23"/>
          <w:szCs w:val="23"/>
        </w:rPr>
      </w:pPr>
      <w:r w:rsidRPr="00390462">
        <w:rPr>
          <w:sz w:val="23"/>
          <w:szCs w:val="23"/>
        </w:rPr>
        <w:tab/>
      </w:r>
    </w:p>
    <w:p w14:paraId="57211EE2" w14:textId="2F43355C" w:rsidR="00332599" w:rsidRPr="00390462" w:rsidRDefault="00332599" w:rsidP="00987BDC">
      <w:pPr>
        <w:suppressAutoHyphens w:val="0"/>
        <w:rPr>
          <w:rFonts w:eastAsia="Calibri"/>
          <w:b/>
          <w:color w:val="000000"/>
          <w:sz w:val="23"/>
          <w:szCs w:val="23"/>
          <w:lang w:eastAsia="en-US"/>
        </w:rPr>
      </w:pPr>
      <w:r w:rsidRPr="00390462">
        <w:rPr>
          <w:sz w:val="23"/>
          <w:szCs w:val="23"/>
        </w:rPr>
        <w:tab/>
      </w:r>
      <w:r w:rsidRPr="00390462">
        <w:rPr>
          <w:b/>
          <w:sz w:val="23"/>
          <w:szCs w:val="23"/>
        </w:rPr>
        <w:t xml:space="preserve">5. </w:t>
      </w:r>
      <w:r w:rsidRPr="00390462">
        <w:rPr>
          <w:rFonts w:eastAsia="Calibri"/>
          <w:b/>
          <w:color w:val="000000"/>
          <w:sz w:val="23"/>
          <w:szCs w:val="23"/>
          <w:lang w:eastAsia="en-US"/>
        </w:rPr>
        <w:t>Starptautiskais ielu kultūras festivāls-sacensības „</w:t>
      </w:r>
      <w:proofErr w:type="spellStart"/>
      <w:r w:rsidRPr="00390462">
        <w:rPr>
          <w:rFonts w:eastAsia="Calibri"/>
          <w:b/>
          <w:color w:val="000000"/>
          <w:sz w:val="23"/>
          <w:szCs w:val="23"/>
          <w:lang w:eastAsia="en-US"/>
        </w:rPr>
        <w:t>Urbanstyle</w:t>
      </w:r>
      <w:proofErr w:type="spellEnd"/>
      <w:r w:rsidRPr="00390462">
        <w:rPr>
          <w:rFonts w:eastAsia="Calibri"/>
          <w:b/>
          <w:color w:val="000000"/>
          <w:sz w:val="23"/>
          <w:szCs w:val="23"/>
          <w:lang w:eastAsia="en-US"/>
        </w:rPr>
        <w:t xml:space="preserve">” </w:t>
      </w:r>
      <w:r w:rsidR="00227F8C" w:rsidRPr="00390462">
        <w:rPr>
          <w:rFonts w:eastAsia="Calibri"/>
          <w:color w:val="000000"/>
          <w:sz w:val="23"/>
          <w:szCs w:val="23"/>
          <w:lang w:eastAsia="en-US"/>
        </w:rPr>
        <w:t>(</w:t>
      </w:r>
      <w:r w:rsidR="00F03C70">
        <w:rPr>
          <w:rFonts w:eastAsia="Calibri"/>
          <w:color w:val="000000"/>
          <w:sz w:val="23"/>
          <w:szCs w:val="23"/>
          <w:lang w:eastAsia="en-US"/>
        </w:rPr>
        <w:t xml:space="preserve">48 </w:t>
      </w:r>
      <w:r w:rsidR="00227F8C" w:rsidRPr="00390462">
        <w:rPr>
          <w:rFonts w:eastAsia="Calibri"/>
          <w:color w:val="000000"/>
          <w:sz w:val="23"/>
          <w:szCs w:val="23"/>
          <w:lang w:eastAsia="en-US"/>
        </w:rPr>
        <w:t>cilvēkstundas)</w:t>
      </w:r>
    </w:p>
    <w:p w14:paraId="542ABA99" w14:textId="77777777" w:rsidR="00227F8C" w:rsidRPr="00390462" w:rsidRDefault="00227F8C" w:rsidP="00987BDC">
      <w:pPr>
        <w:suppressAutoHyphens w:val="0"/>
        <w:rPr>
          <w:rFonts w:eastAsia="Calibri"/>
          <w:b/>
          <w:color w:val="000000"/>
          <w:sz w:val="23"/>
          <w:szCs w:val="23"/>
          <w:lang w:eastAsia="en-US"/>
        </w:rPr>
      </w:pPr>
    </w:p>
    <w:p w14:paraId="30335700" w14:textId="77777777" w:rsidR="00227F8C" w:rsidRPr="00390462" w:rsidRDefault="00227F8C" w:rsidP="00227F8C">
      <w:pPr>
        <w:suppressAutoHyphens w:val="0"/>
        <w:ind w:firstLine="708"/>
        <w:rPr>
          <w:b/>
          <w:sz w:val="23"/>
          <w:szCs w:val="23"/>
        </w:rPr>
      </w:pPr>
      <w:r w:rsidRPr="00390462">
        <w:rPr>
          <w:b/>
          <w:sz w:val="23"/>
          <w:szCs w:val="23"/>
        </w:rPr>
        <w:t>_______</w:t>
      </w:r>
      <w:r w:rsidRPr="00390462">
        <w:rPr>
          <w:b/>
          <w:i/>
          <w:sz w:val="23"/>
          <w:szCs w:val="23"/>
        </w:rPr>
        <w:t>euro</w:t>
      </w:r>
      <w:r w:rsidRPr="00390462">
        <w:rPr>
          <w:b/>
          <w:sz w:val="23"/>
          <w:szCs w:val="23"/>
        </w:rPr>
        <w:t xml:space="preserve"> bez PVN  (vārdiem);</w:t>
      </w:r>
    </w:p>
    <w:p w14:paraId="06456B55" w14:textId="3C9D5A8A" w:rsidR="00227F8C" w:rsidRPr="00390462" w:rsidRDefault="00227F8C" w:rsidP="00227F8C">
      <w:pPr>
        <w:suppressAutoHyphens w:val="0"/>
        <w:rPr>
          <w:rFonts w:eastAsia="Calibri"/>
          <w:b/>
          <w:color w:val="000000"/>
          <w:sz w:val="23"/>
          <w:szCs w:val="23"/>
          <w:lang w:eastAsia="en-US"/>
        </w:rPr>
      </w:pPr>
      <w:r w:rsidRPr="00390462">
        <w:rPr>
          <w:sz w:val="23"/>
          <w:szCs w:val="23"/>
        </w:rPr>
        <w:tab/>
        <w:t>_______</w:t>
      </w:r>
      <w:r w:rsidRPr="00390462">
        <w:rPr>
          <w:i/>
          <w:iCs/>
          <w:sz w:val="23"/>
          <w:szCs w:val="23"/>
        </w:rPr>
        <w:t>euro</w:t>
      </w:r>
      <w:r w:rsidRPr="00390462">
        <w:rPr>
          <w:sz w:val="23"/>
          <w:szCs w:val="23"/>
        </w:rPr>
        <w:t xml:space="preserve"> ar PVN (vārdiem).</w:t>
      </w:r>
    </w:p>
    <w:p w14:paraId="29B2A9B3" w14:textId="77777777" w:rsidR="00332599" w:rsidRPr="00390462" w:rsidRDefault="00332599" w:rsidP="00987BDC">
      <w:pPr>
        <w:suppressAutoHyphens w:val="0"/>
        <w:rPr>
          <w:rFonts w:eastAsia="Calibri"/>
          <w:b/>
          <w:color w:val="000000"/>
          <w:sz w:val="23"/>
          <w:szCs w:val="23"/>
          <w:lang w:eastAsia="en-US"/>
        </w:rPr>
      </w:pPr>
    </w:p>
    <w:p w14:paraId="4624FDB6" w14:textId="2A496DA1" w:rsidR="00332599" w:rsidRPr="00390462" w:rsidRDefault="00332599" w:rsidP="00987BDC">
      <w:pPr>
        <w:suppressAutoHyphens w:val="0"/>
        <w:rPr>
          <w:rFonts w:eastAsia="Calibri"/>
          <w:color w:val="000000"/>
          <w:sz w:val="23"/>
          <w:szCs w:val="23"/>
          <w:lang w:eastAsia="en-US"/>
        </w:rPr>
      </w:pPr>
      <w:r w:rsidRPr="00390462">
        <w:rPr>
          <w:rFonts w:eastAsia="Calibri"/>
          <w:b/>
          <w:color w:val="000000"/>
          <w:sz w:val="23"/>
          <w:szCs w:val="23"/>
          <w:lang w:eastAsia="en-US"/>
        </w:rPr>
        <w:tab/>
        <w:t>6. Diskotēka</w:t>
      </w:r>
      <w:r w:rsidR="00227F8C" w:rsidRPr="00390462">
        <w:rPr>
          <w:rFonts w:eastAsia="Calibri"/>
          <w:b/>
          <w:color w:val="000000"/>
          <w:sz w:val="23"/>
          <w:szCs w:val="23"/>
          <w:lang w:eastAsia="en-US"/>
        </w:rPr>
        <w:t>:</w:t>
      </w:r>
      <w:r w:rsidRPr="00390462">
        <w:rPr>
          <w:rFonts w:eastAsia="Calibri"/>
          <w:b/>
          <w:color w:val="000000"/>
          <w:sz w:val="23"/>
          <w:szCs w:val="23"/>
          <w:lang w:eastAsia="en-US"/>
        </w:rPr>
        <w:t xml:space="preserve"> </w:t>
      </w:r>
      <w:r w:rsidRPr="00390462">
        <w:rPr>
          <w:rFonts w:eastAsia="Calibri"/>
          <w:color w:val="000000"/>
          <w:sz w:val="23"/>
          <w:szCs w:val="23"/>
          <w:lang w:eastAsia="en-US"/>
        </w:rPr>
        <w:t xml:space="preserve">( </w:t>
      </w:r>
      <w:r w:rsidR="00F03C70">
        <w:rPr>
          <w:rFonts w:eastAsia="Calibri"/>
          <w:color w:val="000000"/>
          <w:sz w:val="23"/>
          <w:szCs w:val="23"/>
          <w:lang w:eastAsia="en-US"/>
        </w:rPr>
        <w:t xml:space="preserve">12 </w:t>
      </w:r>
      <w:r w:rsidRPr="00390462">
        <w:rPr>
          <w:rFonts w:eastAsia="Calibri"/>
          <w:color w:val="000000"/>
          <w:sz w:val="23"/>
          <w:szCs w:val="23"/>
          <w:lang w:eastAsia="en-US"/>
        </w:rPr>
        <w:t>cilvēkstundas)</w:t>
      </w:r>
    </w:p>
    <w:p w14:paraId="7BA73B2B" w14:textId="77777777" w:rsidR="00227F8C" w:rsidRPr="00390462" w:rsidRDefault="00227F8C" w:rsidP="00987BDC">
      <w:pPr>
        <w:suppressAutoHyphens w:val="0"/>
        <w:rPr>
          <w:b/>
          <w:sz w:val="23"/>
          <w:szCs w:val="23"/>
        </w:rPr>
      </w:pPr>
    </w:p>
    <w:p w14:paraId="641B84C7" w14:textId="77777777" w:rsidR="00227F8C" w:rsidRPr="00390462" w:rsidRDefault="00227F8C" w:rsidP="00227F8C">
      <w:pPr>
        <w:suppressAutoHyphens w:val="0"/>
        <w:ind w:firstLine="708"/>
        <w:rPr>
          <w:b/>
          <w:sz w:val="23"/>
          <w:szCs w:val="23"/>
        </w:rPr>
      </w:pPr>
      <w:r w:rsidRPr="00390462">
        <w:rPr>
          <w:b/>
          <w:sz w:val="23"/>
          <w:szCs w:val="23"/>
        </w:rPr>
        <w:t>_______</w:t>
      </w:r>
      <w:r w:rsidRPr="00390462">
        <w:rPr>
          <w:b/>
          <w:i/>
          <w:sz w:val="23"/>
          <w:szCs w:val="23"/>
        </w:rPr>
        <w:t>euro</w:t>
      </w:r>
      <w:r w:rsidRPr="00390462">
        <w:rPr>
          <w:b/>
          <w:sz w:val="23"/>
          <w:szCs w:val="23"/>
        </w:rPr>
        <w:t xml:space="preserve"> bez PVN  (vārdiem);</w:t>
      </w:r>
    </w:p>
    <w:p w14:paraId="5995D50F" w14:textId="0EC1A874" w:rsidR="00227F8C" w:rsidRPr="00390462" w:rsidRDefault="00227F8C" w:rsidP="00227F8C">
      <w:pPr>
        <w:suppressAutoHyphens w:val="0"/>
        <w:rPr>
          <w:sz w:val="23"/>
          <w:szCs w:val="23"/>
        </w:rPr>
      </w:pPr>
      <w:r w:rsidRPr="00390462">
        <w:rPr>
          <w:sz w:val="23"/>
          <w:szCs w:val="23"/>
        </w:rPr>
        <w:tab/>
        <w:t>_______</w:t>
      </w:r>
      <w:r w:rsidRPr="00390462">
        <w:rPr>
          <w:i/>
          <w:iCs/>
          <w:sz w:val="23"/>
          <w:szCs w:val="23"/>
        </w:rPr>
        <w:t>euro</w:t>
      </w:r>
      <w:r w:rsidRPr="00390462">
        <w:rPr>
          <w:sz w:val="23"/>
          <w:szCs w:val="23"/>
        </w:rPr>
        <w:t xml:space="preserve"> ar PVN (vārdiem).</w:t>
      </w:r>
    </w:p>
    <w:p w14:paraId="36681BAB" w14:textId="77777777" w:rsidR="00227F8C" w:rsidRPr="00390462" w:rsidRDefault="00227F8C" w:rsidP="00227F8C">
      <w:pPr>
        <w:suppressAutoHyphens w:val="0"/>
        <w:rPr>
          <w:sz w:val="23"/>
          <w:szCs w:val="23"/>
        </w:rPr>
      </w:pPr>
    </w:p>
    <w:p w14:paraId="52FA4B6F" w14:textId="2E654A7A" w:rsidR="00227F8C" w:rsidRPr="00390462" w:rsidRDefault="00227F8C" w:rsidP="00227F8C">
      <w:pPr>
        <w:suppressAutoHyphens w:val="0"/>
        <w:spacing w:after="120"/>
        <w:rPr>
          <w:b/>
          <w:sz w:val="23"/>
          <w:szCs w:val="23"/>
        </w:rPr>
      </w:pPr>
      <w:r w:rsidRPr="00390462">
        <w:rPr>
          <w:sz w:val="23"/>
          <w:szCs w:val="23"/>
        </w:rPr>
        <w:tab/>
      </w:r>
      <w:r w:rsidRPr="00390462">
        <w:rPr>
          <w:b/>
          <w:sz w:val="23"/>
          <w:szCs w:val="23"/>
        </w:rPr>
        <w:t>7.</w:t>
      </w:r>
      <w:r w:rsidRPr="00390462">
        <w:rPr>
          <w:sz w:val="23"/>
          <w:szCs w:val="23"/>
        </w:rPr>
        <w:t xml:space="preserve"> </w:t>
      </w:r>
      <w:r w:rsidRPr="00390462">
        <w:rPr>
          <w:rFonts w:eastAsia="Calibri"/>
          <w:b/>
          <w:color w:val="000000"/>
          <w:sz w:val="23"/>
          <w:szCs w:val="23"/>
          <w:lang w:eastAsia="en-US"/>
        </w:rPr>
        <w:t xml:space="preserve">Jauniešu festivāls Artišoks </w:t>
      </w:r>
      <w:r w:rsidRPr="00390462">
        <w:rPr>
          <w:rFonts w:eastAsia="Calibri"/>
          <w:color w:val="000000"/>
          <w:sz w:val="23"/>
          <w:szCs w:val="23"/>
          <w:lang w:eastAsia="en-US"/>
        </w:rPr>
        <w:t xml:space="preserve">( </w:t>
      </w:r>
      <w:r w:rsidR="00F03C70">
        <w:rPr>
          <w:rFonts w:eastAsia="Calibri"/>
          <w:color w:val="000000"/>
          <w:sz w:val="23"/>
          <w:szCs w:val="23"/>
          <w:lang w:eastAsia="en-US"/>
        </w:rPr>
        <w:t xml:space="preserve">68 </w:t>
      </w:r>
      <w:r w:rsidRPr="00390462">
        <w:rPr>
          <w:rFonts w:eastAsia="Calibri"/>
          <w:color w:val="000000"/>
          <w:sz w:val="23"/>
          <w:szCs w:val="23"/>
          <w:lang w:eastAsia="en-US"/>
        </w:rPr>
        <w:t>cilvēkstundas):</w:t>
      </w:r>
      <w:r w:rsidRPr="00390462">
        <w:rPr>
          <w:rFonts w:eastAsia="Calibri"/>
          <w:b/>
          <w:color w:val="000000"/>
          <w:sz w:val="23"/>
          <w:szCs w:val="23"/>
          <w:lang w:eastAsia="en-US"/>
        </w:rPr>
        <w:t xml:space="preserve"> </w:t>
      </w:r>
    </w:p>
    <w:p w14:paraId="3754F276" w14:textId="77777777" w:rsidR="00227F8C" w:rsidRPr="00390462" w:rsidRDefault="00227F8C" w:rsidP="00227F8C">
      <w:pPr>
        <w:suppressAutoHyphens w:val="0"/>
        <w:ind w:firstLine="708"/>
        <w:rPr>
          <w:b/>
          <w:sz w:val="23"/>
          <w:szCs w:val="23"/>
        </w:rPr>
      </w:pPr>
      <w:r w:rsidRPr="00390462">
        <w:rPr>
          <w:b/>
          <w:sz w:val="23"/>
          <w:szCs w:val="23"/>
        </w:rPr>
        <w:t>_______</w:t>
      </w:r>
      <w:r w:rsidRPr="00390462">
        <w:rPr>
          <w:b/>
          <w:i/>
          <w:sz w:val="23"/>
          <w:szCs w:val="23"/>
        </w:rPr>
        <w:t>euro</w:t>
      </w:r>
      <w:r w:rsidRPr="00390462">
        <w:rPr>
          <w:b/>
          <w:sz w:val="23"/>
          <w:szCs w:val="23"/>
        </w:rPr>
        <w:t xml:space="preserve"> bez PVN  (vārdiem);</w:t>
      </w:r>
    </w:p>
    <w:p w14:paraId="50E65CAD" w14:textId="77777777" w:rsidR="00227F8C" w:rsidRPr="00390462" w:rsidRDefault="00227F8C" w:rsidP="00227F8C">
      <w:pPr>
        <w:suppressAutoHyphens w:val="0"/>
        <w:rPr>
          <w:sz w:val="23"/>
          <w:szCs w:val="23"/>
        </w:rPr>
      </w:pPr>
      <w:r w:rsidRPr="00390462">
        <w:rPr>
          <w:sz w:val="23"/>
          <w:szCs w:val="23"/>
        </w:rPr>
        <w:tab/>
        <w:t>_______</w:t>
      </w:r>
      <w:r w:rsidRPr="00390462">
        <w:rPr>
          <w:i/>
          <w:iCs/>
          <w:sz w:val="23"/>
          <w:szCs w:val="23"/>
        </w:rPr>
        <w:t>euro</w:t>
      </w:r>
      <w:r w:rsidRPr="00390462">
        <w:rPr>
          <w:sz w:val="23"/>
          <w:szCs w:val="23"/>
        </w:rPr>
        <w:t xml:space="preserve"> ar PVN (vārdiem).</w:t>
      </w:r>
    </w:p>
    <w:p w14:paraId="6AF0E1CD" w14:textId="77777777" w:rsidR="00227F8C" w:rsidRPr="00390462" w:rsidRDefault="00227F8C" w:rsidP="00227F8C">
      <w:pPr>
        <w:suppressAutoHyphens w:val="0"/>
        <w:rPr>
          <w:sz w:val="23"/>
          <w:szCs w:val="23"/>
        </w:rPr>
      </w:pPr>
    </w:p>
    <w:p w14:paraId="36136C9C" w14:textId="7D9AA174" w:rsidR="00227F8C" w:rsidRPr="00390462" w:rsidRDefault="00227F8C" w:rsidP="00227F8C">
      <w:pPr>
        <w:suppressAutoHyphens w:val="0"/>
        <w:rPr>
          <w:rFonts w:eastAsia="Calibri"/>
          <w:color w:val="000000"/>
          <w:sz w:val="23"/>
          <w:szCs w:val="23"/>
          <w:lang w:eastAsia="en-US"/>
        </w:rPr>
      </w:pPr>
      <w:r w:rsidRPr="00390462">
        <w:rPr>
          <w:sz w:val="23"/>
          <w:szCs w:val="23"/>
        </w:rPr>
        <w:tab/>
      </w:r>
      <w:r w:rsidRPr="00390462">
        <w:rPr>
          <w:b/>
          <w:sz w:val="23"/>
          <w:szCs w:val="23"/>
        </w:rPr>
        <w:t xml:space="preserve">8. </w:t>
      </w:r>
      <w:r w:rsidRPr="00390462">
        <w:rPr>
          <w:rFonts w:eastAsia="Calibri"/>
          <w:b/>
          <w:color w:val="000000"/>
          <w:sz w:val="23"/>
          <w:szCs w:val="23"/>
          <w:lang w:eastAsia="en-US"/>
        </w:rPr>
        <w:t xml:space="preserve">Mūzikas un kultūras pasākums </w:t>
      </w:r>
      <w:proofErr w:type="spellStart"/>
      <w:r w:rsidRPr="00390462">
        <w:rPr>
          <w:rFonts w:eastAsia="Calibri"/>
          <w:b/>
          <w:color w:val="000000"/>
          <w:sz w:val="23"/>
          <w:szCs w:val="23"/>
          <w:lang w:eastAsia="en-US"/>
        </w:rPr>
        <w:t>AntiAIDS</w:t>
      </w:r>
      <w:proofErr w:type="spellEnd"/>
      <w:r w:rsidRPr="00390462">
        <w:rPr>
          <w:rFonts w:eastAsia="Calibri"/>
          <w:b/>
          <w:color w:val="000000"/>
          <w:sz w:val="23"/>
          <w:szCs w:val="23"/>
          <w:lang w:eastAsia="en-US"/>
        </w:rPr>
        <w:t xml:space="preserve"> </w:t>
      </w:r>
      <w:r w:rsidRPr="00390462">
        <w:rPr>
          <w:rFonts w:eastAsia="Calibri"/>
          <w:color w:val="000000"/>
          <w:sz w:val="23"/>
          <w:szCs w:val="23"/>
          <w:lang w:eastAsia="en-US"/>
        </w:rPr>
        <w:t xml:space="preserve">( </w:t>
      </w:r>
      <w:r w:rsidR="00F03C70">
        <w:rPr>
          <w:rFonts w:eastAsia="Calibri"/>
          <w:color w:val="000000"/>
          <w:sz w:val="23"/>
          <w:szCs w:val="23"/>
          <w:lang w:eastAsia="en-US"/>
        </w:rPr>
        <w:t xml:space="preserve">20 </w:t>
      </w:r>
      <w:r w:rsidRPr="00390462">
        <w:rPr>
          <w:rFonts w:eastAsia="Calibri"/>
          <w:color w:val="000000"/>
          <w:sz w:val="23"/>
          <w:szCs w:val="23"/>
          <w:lang w:eastAsia="en-US"/>
        </w:rPr>
        <w:t>cilvēkstundas):</w:t>
      </w:r>
    </w:p>
    <w:p w14:paraId="375AE193" w14:textId="77777777" w:rsidR="00227F8C" w:rsidRPr="00390462" w:rsidRDefault="00227F8C" w:rsidP="00227F8C">
      <w:pPr>
        <w:suppressAutoHyphens w:val="0"/>
        <w:rPr>
          <w:b/>
          <w:sz w:val="23"/>
          <w:szCs w:val="23"/>
        </w:rPr>
      </w:pPr>
    </w:p>
    <w:p w14:paraId="47A40A5C" w14:textId="77777777" w:rsidR="00227F8C" w:rsidRPr="00390462" w:rsidRDefault="00227F8C" w:rsidP="00227F8C">
      <w:pPr>
        <w:suppressAutoHyphens w:val="0"/>
        <w:ind w:firstLine="708"/>
        <w:rPr>
          <w:b/>
          <w:sz w:val="23"/>
          <w:szCs w:val="23"/>
        </w:rPr>
      </w:pPr>
      <w:r w:rsidRPr="00390462">
        <w:rPr>
          <w:b/>
          <w:sz w:val="23"/>
          <w:szCs w:val="23"/>
        </w:rPr>
        <w:t>_______</w:t>
      </w:r>
      <w:r w:rsidRPr="00390462">
        <w:rPr>
          <w:b/>
          <w:i/>
          <w:sz w:val="23"/>
          <w:szCs w:val="23"/>
        </w:rPr>
        <w:t>euro</w:t>
      </w:r>
      <w:r w:rsidRPr="00390462">
        <w:rPr>
          <w:b/>
          <w:sz w:val="23"/>
          <w:szCs w:val="23"/>
        </w:rPr>
        <w:t xml:space="preserve"> bez PVN  (vārdiem);</w:t>
      </w:r>
    </w:p>
    <w:p w14:paraId="5414ED68" w14:textId="7B2E3958" w:rsidR="00227F8C" w:rsidRPr="00390462" w:rsidRDefault="00227F8C" w:rsidP="00227F8C">
      <w:pPr>
        <w:suppressAutoHyphens w:val="0"/>
        <w:rPr>
          <w:sz w:val="23"/>
          <w:szCs w:val="23"/>
        </w:rPr>
      </w:pPr>
      <w:r w:rsidRPr="00390462">
        <w:rPr>
          <w:b/>
          <w:sz w:val="23"/>
          <w:szCs w:val="23"/>
        </w:rPr>
        <w:tab/>
      </w:r>
      <w:r w:rsidRPr="00390462">
        <w:rPr>
          <w:sz w:val="23"/>
          <w:szCs w:val="23"/>
        </w:rPr>
        <w:t>_______</w:t>
      </w:r>
      <w:r w:rsidRPr="00390462">
        <w:rPr>
          <w:i/>
          <w:sz w:val="23"/>
          <w:szCs w:val="23"/>
        </w:rPr>
        <w:t>euro</w:t>
      </w:r>
      <w:r w:rsidRPr="00390462">
        <w:rPr>
          <w:sz w:val="23"/>
          <w:szCs w:val="23"/>
        </w:rPr>
        <w:t xml:space="preserve"> ar PVN (vārdiem).</w:t>
      </w:r>
    </w:p>
    <w:p w14:paraId="1A2055E6" w14:textId="77777777" w:rsidR="00987BDC" w:rsidRPr="00390462" w:rsidRDefault="00987BDC" w:rsidP="00987BDC">
      <w:pPr>
        <w:suppressAutoHyphens w:val="0"/>
        <w:ind w:firstLine="708"/>
        <w:rPr>
          <w:sz w:val="23"/>
          <w:szCs w:val="23"/>
        </w:rPr>
      </w:pPr>
    </w:p>
    <w:p w14:paraId="15B0B679" w14:textId="77777777" w:rsidR="00227F8C" w:rsidRPr="00390462" w:rsidRDefault="00227F8C" w:rsidP="00987BDC">
      <w:pPr>
        <w:suppressAutoHyphens w:val="0"/>
        <w:ind w:firstLine="708"/>
        <w:rPr>
          <w:b/>
          <w:sz w:val="23"/>
          <w:szCs w:val="23"/>
        </w:rPr>
      </w:pPr>
    </w:p>
    <w:p w14:paraId="3268AC22" w14:textId="402ABA99" w:rsidR="00987BDC" w:rsidRPr="00390462" w:rsidRDefault="00987BDC" w:rsidP="00390462">
      <w:pPr>
        <w:suppressAutoHyphens w:val="0"/>
        <w:rPr>
          <w:b/>
          <w:sz w:val="23"/>
          <w:szCs w:val="23"/>
        </w:rPr>
      </w:pPr>
      <w:r w:rsidRPr="00390462">
        <w:rPr>
          <w:b/>
          <w:sz w:val="23"/>
          <w:szCs w:val="23"/>
        </w:rPr>
        <w:t>KOPĀ</w:t>
      </w:r>
      <w:r w:rsidRPr="00390462">
        <w:rPr>
          <w:sz w:val="23"/>
          <w:szCs w:val="23"/>
        </w:rPr>
        <w:t xml:space="preserve"> </w:t>
      </w:r>
      <w:r w:rsidR="00390462">
        <w:rPr>
          <w:sz w:val="23"/>
          <w:szCs w:val="23"/>
        </w:rPr>
        <w:t xml:space="preserve"> </w:t>
      </w:r>
      <w:r w:rsidRPr="00390462">
        <w:rPr>
          <w:b/>
          <w:sz w:val="23"/>
          <w:szCs w:val="23"/>
        </w:rPr>
        <w:t>_______</w:t>
      </w:r>
      <w:r w:rsidRPr="00390462">
        <w:rPr>
          <w:b/>
          <w:i/>
          <w:sz w:val="23"/>
          <w:szCs w:val="23"/>
        </w:rPr>
        <w:t>euro</w:t>
      </w:r>
      <w:r w:rsidRPr="00390462">
        <w:rPr>
          <w:b/>
          <w:sz w:val="23"/>
          <w:szCs w:val="23"/>
        </w:rPr>
        <w:t xml:space="preserve"> bez PVN  (vārdiem);</w:t>
      </w:r>
    </w:p>
    <w:p w14:paraId="4720BCF5" w14:textId="42456509" w:rsidR="00987BDC" w:rsidRPr="00390462" w:rsidRDefault="00987BDC" w:rsidP="00987BDC">
      <w:pPr>
        <w:suppressAutoHyphens w:val="0"/>
        <w:rPr>
          <w:sz w:val="23"/>
          <w:szCs w:val="23"/>
        </w:rPr>
      </w:pPr>
      <w:r w:rsidRPr="00390462">
        <w:rPr>
          <w:sz w:val="23"/>
          <w:szCs w:val="23"/>
        </w:rPr>
        <w:tab/>
      </w:r>
      <w:r w:rsidR="00390462">
        <w:rPr>
          <w:sz w:val="23"/>
          <w:szCs w:val="23"/>
        </w:rPr>
        <w:t xml:space="preserve"> </w:t>
      </w:r>
      <w:r w:rsidRPr="00390462">
        <w:rPr>
          <w:sz w:val="23"/>
          <w:szCs w:val="23"/>
        </w:rPr>
        <w:t>_______</w:t>
      </w:r>
      <w:r w:rsidRPr="00390462">
        <w:rPr>
          <w:i/>
          <w:iCs/>
          <w:sz w:val="23"/>
          <w:szCs w:val="23"/>
        </w:rPr>
        <w:t>euro</w:t>
      </w:r>
      <w:r w:rsidRPr="00390462">
        <w:rPr>
          <w:sz w:val="23"/>
          <w:szCs w:val="23"/>
        </w:rPr>
        <w:t xml:space="preserve"> ar PVN (vārdiem).</w:t>
      </w:r>
    </w:p>
    <w:p w14:paraId="24FA7E0D" w14:textId="6BD701B0" w:rsidR="00987BDC" w:rsidRPr="00390462" w:rsidRDefault="00987BDC" w:rsidP="00987BDC">
      <w:pPr>
        <w:suppressAutoHyphens w:val="0"/>
        <w:rPr>
          <w:sz w:val="23"/>
          <w:szCs w:val="23"/>
        </w:rPr>
      </w:pPr>
      <w:r w:rsidRPr="00390462">
        <w:rPr>
          <w:sz w:val="23"/>
          <w:szCs w:val="23"/>
        </w:rPr>
        <w:t xml:space="preserve"> </w:t>
      </w:r>
    </w:p>
    <w:p w14:paraId="055AE273" w14:textId="75913193" w:rsidR="00746224" w:rsidRPr="009C3726" w:rsidRDefault="009C3726">
      <w:pPr>
        <w:suppressAutoHyphens w:val="0"/>
        <w:rPr>
          <w:bCs/>
          <w:sz w:val="23"/>
          <w:szCs w:val="23"/>
          <w:lang w:eastAsia="en-US"/>
        </w:rPr>
      </w:pPr>
      <w:r w:rsidRPr="009C3726">
        <w:rPr>
          <w:bCs/>
          <w:sz w:val="23"/>
          <w:szCs w:val="23"/>
          <w:lang w:eastAsia="en-US"/>
        </w:rPr>
        <w:t>Pielikumā: Tāmes</w:t>
      </w:r>
      <w:r w:rsidR="008E5285">
        <w:rPr>
          <w:bCs/>
          <w:sz w:val="23"/>
          <w:szCs w:val="23"/>
          <w:lang w:eastAsia="en-US"/>
        </w:rPr>
        <w:t xml:space="preserve"> uz ____ </w:t>
      </w:r>
      <w:proofErr w:type="spellStart"/>
      <w:r w:rsidR="008E5285">
        <w:rPr>
          <w:bCs/>
          <w:sz w:val="23"/>
          <w:szCs w:val="23"/>
          <w:lang w:eastAsia="en-US"/>
        </w:rPr>
        <w:t>lp</w:t>
      </w:r>
      <w:proofErr w:type="spellEnd"/>
      <w:r w:rsidRPr="009C3726">
        <w:rPr>
          <w:bCs/>
          <w:sz w:val="23"/>
          <w:szCs w:val="23"/>
          <w:lang w:eastAsia="en-US"/>
        </w:rPr>
        <w:t>.</w:t>
      </w:r>
    </w:p>
    <w:p w14:paraId="5C259D95" w14:textId="77777777" w:rsidR="009C3726" w:rsidRPr="009C3726" w:rsidRDefault="009C3726">
      <w:pPr>
        <w:suppressAutoHyphens w:val="0"/>
        <w:rPr>
          <w:bC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5029A8EC" w14:textId="77777777" w:rsidR="00DC7AB9" w:rsidRDefault="00FC0F0B">
      <w:pPr>
        <w:suppressAutoHyphens w:val="0"/>
        <w:rPr>
          <w:caps/>
          <w:sz w:val="20"/>
          <w:szCs w:val="20"/>
        </w:rPr>
        <w:sectPr w:rsidR="00DC7AB9" w:rsidSect="007B6ECC">
          <w:pgSz w:w="11906" w:h="16838"/>
          <w:pgMar w:top="1134" w:right="1134" w:bottom="1418" w:left="1701" w:header="709" w:footer="709" w:gutter="0"/>
          <w:cols w:space="708"/>
          <w:titlePg/>
          <w:docGrid w:linePitch="360"/>
        </w:sectPr>
      </w:pPr>
      <w:r>
        <w:rPr>
          <w:caps/>
          <w:sz w:val="20"/>
          <w:szCs w:val="20"/>
        </w:rPr>
        <w:br w:type="page"/>
      </w:r>
    </w:p>
    <w:p w14:paraId="3AF84A95" w14:textId="7B358B30" w:rsidR="00FC0F0B" w:rsidRDefault="00FC0F0B">
      <w:pPr>
        <w:suppressAutoHyphens w:val="0"/>
        <w:rPr>
          <w:caps/>
          <w:sz w:val="20"/>
          <w:szCs w:val="20"/>
        </w:rPr>
      </w:pPr>
    </w:p>
    <w:p w14:paraId="36C41106" w14:textId="3F9DBFDE" w:rsidR="00E114AA" w:rsidRDefault="00FC0F0B" w:rsidP="00E114AA">
      <w:pPr>
        <w:suppressAutoHyphens w:val="0"/>
        <w:jc w:val="right"/>
        <w:rPr>
          <w:b/>
          <w:sz w:val="20"/>
        </w:rPr>
      </w:pPr>
      <w:r>
        <w:rPr>
          <w:b/>
          <w:sz w:val="20"/>
        </w:rPr>
        <w:t>Pielikums Finanšu piedāvājumam</w:t>
      </w:r>
    </w:p>
    <w:p w14:paraId="1E15A669" w14:textId="77777777" w:rsidR="00FC0F0B" w:rsidRDefault="00FC0F0B" w:rsidP="00E114AA">
      <w:pPr>
        <w:suppressAutoHyphens w:val="0"/>
        <w:jc w:val="right"/>
        <w:rPr>
          <w:b/>
          <w:sz w:val="20"/>
        </w:rPr>
      </w:pPr>
    </w:p>
    <w:p w14:paraId="21D68A8E" w14:textId="77777777" w:rsidR="00FC0F0B" w:rsidRDefault="00FC0F0B" w:rsidP="00E114AA">
      <w:pPr>
        <w:suppressAutoHyphens w:val="0"/>
        <w:jc w:val="right"/>
        <w:rPr>
          <w:b/>
          <w:sz w:val="20"/>
        </w:rPr>
      </w:pPr>
    </w:p>
    <w:p w14:paraId="66E3F828" w14:textId="77777777" w:rsidR="00B92B6A" w:rsidRDefault="00FC0F0B" w:rsidP="00B92B6A">
      <w:pPr>
        <w:suppressAutoHyphens w:val="0"/>
        <w:ind w:left="720" w:hanging="720"/>
        <w:jc w:val="center"/>
        <w:rPr>
          <w:b/>
          <w:lang w:eastAsia="lv-LV"/>
        </w:rPr>
      </w:pPr>
      <w:r w:rsidRPr="00FC0F0B">
        <w:rPr>
          <w:b/>
          <w:lang w:eastAsia="lv-LV"/>
        </w:rPr>
        <w:t xml:space="preserve">FIZISKĀS APSARDZES PAKALPOJUMA SNIEGŠANAS </w:t>
      </w:r>
      <w:r>
        <w:rPr>
          <w:b/>
          <w:lang w:eastAsia="lv-LV"/>
        </w:rPr>
        <w:br/>
      </w:r>
      <w:r w:rsidRPr="00FC0F0B">
        <w:rPr>
          <w:b/>
          <w:lang w:eastAsia="lv-LV"/>
        </w:rPr>
        <w:t>IZMAKSU APRĒĶINU TĀME</w:t>
      </w:r>
      <w:r>
        <w:rPr>
          <w:b/>
          <w:lang w:eastAsia="lv-LV"/>
        </w:rPr>
        <w:t>S</w:t>
      </w:r>
    </w:p>
    <w:p w14:paraId="61EA3B31" w14:textId="77777777" w:rsidR="00B92B6A" w:rsidRDefault="00B92B6A" w:rsidP="00B92B6A">
      <w:pPr>
        <w:suppressAutoHyphens w:val="0"/>
        <w:ind w:left="720" w:hanging="720"/>
        <w:jc w:val="center"/>
        <w:rPr>
          <w:b/>
          <w:lang w:eastAsia="lv-LV"/>
        </w:rPr>
      </w:pPr>
    </w:p>
    <w:p w14:paraId="20E92C76" w14:textId="1BDF9687" w:rsidR="00DC7AB9" w:rsidRPr="00DC7AB9" w:rsidRDefault="00DC7AB9" w:rsidP="00DC7AB9">
      <w:pPr>
        <w:suppressAutoHyphens w:val="0"/>
        <w:rPr>
          <w:b/>
          <w:sz w:val="18"/>
          <w:szCs w:val="18"/>
          <w:u w:val="single"/>
          <w:lang w:eastAsia="en-US"/>
        </w:rPr>
      </w:pPr>
      <w:r w:rsidRPr="00DC7AB9">
        <w:rPr>
          <w:b/>
          <w:sz w:val="18"/>
          <w:szCs w:val="18"/>
          <w:u w:val="single"/>
          <w:lang w:eastAsia="en-US"/>
        </w:rPr>
        <w:t>1.</w:t>
      </w:r>
      <w:r w:rsidR="004E2005">
        <w:rPr>
          <w:b/>
          <w:sz w:val="18"/>
          <w:szCs w:val="18"/>
          <w:u w:val="single"/>
          <w:lang w:eastAsia="en-US"/>
        </w:rPr>
        <w:t xml:space="preserve"> </w:t>
      </w:r>
      <w:r w:rsidRPr="00DC7AB9">
        <w:rPr>
          <w:b/>
          <w:sz w:val="18"/>
          <w:szCs w:val="18"/>
          <w:u w:val="single"/>
          <w:lang w:eastAsia="en-US"/>
        </w:rPr>
        <w:t>Atalgojuma aprēķins</w:t>
      </w:r>
    </w:p>
    <w:p w14:paraId="2C5B5E92" w14:textId="77777777" w:rsidR="00DC7AB9" w:rsidRPr="00DC7AB9" w:rsidRDefault="00DC7AB9" w:rsidP="00DC7AB9">
      <w:pPr>
        <w:suppressAutoHyphens w:val="0"/>
        <w:rPr>
          <w:sz w:val="18"/>
          <w:szCs w:val="18"/>
          <w:lang w:eastAsia="en-US"/>
        </w:rPr>
      </w:pPr>
    </w:p>
    <w:p w14:paraId="6C7589EA" w14:textId="4847C741" w:rsidR="00DC7AB9" w:rsidRDefault="00DC7AB9" w:rsidP="00DC7AB9">
      <w:pPr>
        <w:suppressAutoHyphens w:val="0"/>
        <w:ind w:left="720" w:hanging="720"/>
        <w:rPr>
          <w:b/>
          <w:lang w:eastAsia="lv-LV"/>
        </w:rPr>
      </w:pPr>
      <w:r w:rsidRPr="00DC7AB9">
        <w:rPr>
          <w:sz w:val="18"/>
          <w:szCs w:val="18"/>
          <w:lang w:eastAsia="en-US"/>
        </w:rPr>
        <w:t>Bruto atalgojuma likme: _______________EUR/stundā;</w:t>
      </w:r>
    </w:p>
    <w:p w14:paraId="2E00B6E7" w14:textId="77777777" w:rsidR="00DC7AB9" w:rsidRDefault="00DC7AB9">
      <w:pPr>
        <w:suppressAutoHyphens w:val="0"/>
        <w:rPr>
          <w:b/>
          <w:sz w:val="20"/>
        </w:rPr>
      </w:pPr>
    </w:p>
    <w:p w14:paraId="04B3D5A5" w14:textId="77777777" w:rsidR="00DC7AB9" w:rsidRDefault="00DC7AB9">
      <w:pPr>
        <w:suppressAutoHyphens w:val="0"/>
        <w:rPr>
          <w:b/>
          <w:sz w:val="20"/>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886"/>
        <w:gridCol w:w="2069"/>
        <w:gridCol w:w="685"/>
        <w:gridCol w:w="955"/>
        <w:gridCol w:w="954"/>
        <w:gridCol w:w="821"/>
        <w:gridCol w:w="954"/>
        <w:gridCol w:w="1389"/>
        <w:gridCol w:w="1015"/>
        <w:gridCol w:w="980"/>
        <w:gridCol w:w="1195"/>
        <w:gridCol w:w="1160"/>
      </w:tblGrid>
      <w:tr w:rsidR="00A7793F" w:rsidRPr="00A7793F" w14:paraId="3F5569EE" w14:textId="77777777" w:rsidTr="00A7793F">
        <w:trPr>
          <w:cantSplit/>
          <w:trHeight w:val="1541"/>
        </w:trPr>
        <w:tc>
          <w:tcPr>
            <w:tcW w:w="151" w:type="pct"/>
            <w:textDirection w:val="btLr"/>
          </w:tcPr>
          <w:p w14:paraId="230281E2" w14:textId="77777777" w:rsidR="00A7793F" w:rsidRPr="00A7793F" w:rsidRDefault="00A7793F" w:rsidP="00A7793F">
            <w:pPr>
              <w:suppressAutoHyphens w:val="0"/>
              <w:ind w:left="113" w:right="113"/>
              <w:jc w:val="center"/>
              <w:rPr>
                <w:sz w:val="16"/>
                <w:szCs w:val="16"/>
                <w:lang w:eastAsia="lv-LV"/>
              </w:rPr>
            </w:pPr>
            <w:proofErr w:type="spellStart"/>
            <w:r w:rsidRPr="00A7793F">
              <w:rPr>
                <w:sz w:val="16"/>
                <w:szCs w:val="16"/>
                <w:lang w:eastAsia="lv-LV"/>
              </w:rPr>
              <w:t>Nr.p.k</w:t>
            </w:r>
            <w:proofErr w:type="spellEnd"/>
            <w:r w:rsidRPr="00A7793F">
              <w:rPr>
                <w:sz w:val="16"/>
                <w:szCs w:val="16"/>
                <w:lang w:eastAsia="lv-LV"/>
              </w:rPr>
              <w:t>.</w:t>
            </w:r>
          </w:p>
        </w:tc>
        <w:tc>
          <w:tcPr>
            <w:tcW w:w="650" w:type="pct"/>
            <w:textDirection w:val="btLr"/>
          </w:tcPr>
          <w:p w14:paraId="323D7CF7" w14:textId="77777777" w:rsidR="00A7793F" w:rsidRPr="00A7793F" w:rsidRDefault="00A7793F" w:rsidP="00A7793F">
            <w:pPr>
              <w:suppressAutoHyphens w:val="0"/>
              <w:ind w:left="113" w:right="113"/>
              <w:jc w:val="center"/>
              <w:rPr>
                <w:sz w:val="16"/>
                <w:szCs w:val="16"/>
                <w:lang w:eastAsia="lv-LV"/>
              </w:rPr>
            </w:pPr>
            <w:r w:rsidRPr="00A7793F">
              <w:rPr>
                <w:sz w:val="16"/>
                <w:szCs w:val="16"/>
                <w:lang w:eastAsia="lv-LV"/>
              </w:rPr>
              <w:t>Pasākums</w:t>
            </w:r>
          </w:p>
        </w:tc>
        <w:tc>
          <w:tcPr>
            <w:tcW w:w="713" w:type="pct"/>
            <w:shd w:val="clear" w:color="auto" w:fill="auto"/>
            <w:textDirection w:val="btLr"/>
            <w:vAlign w:val="center"/>
          </w:tcPr>
          <w:p w14:paraId="7BEFDC9B" w14:textId="77777777" w:rsidR="00A7793F" w:rsidRPr="00A7793F" w:rsidRDefault="00A7793F" w:rsidP="00A7793F">
            <w:pPr>
              <w:suppressAutoHyphens w:val="0"/>
              <w:ind w:left="113" w:right="113"/>
              <w:jc w:val="center"/>
              <w:rPr>
                <w:sz w:val="16"/>
                <w:szCs w:val="16"/>
                <w:lang w:eastAsia="lv-LV"/>
              </w:rPr>
            </w:pPr>
            <w:r w:rsidRPr="00A7793F">
              <w:rPr>
                <w:sz w:val="16"/>
                <w:szCs w:val="16"/>
                <w:lang w:eastAsia="lv-LV"/>
              </w:rPr>
              <w:t>Pasākuma norises laika periods</w:t>
            </w:r>
          </w:p>
        </w:tc>
        <w:tc>
          <w:tcPr>
            <w:tcW w:w="236" w:type="pct"/>
            <w:shd w:val="clear" w:color="auto" w:fill="auto"/>
            <w:textDirection w:val="btLr"/>
            <w:vAlign w:val="center"/>
          </w:tcPr>
          <w:p w14:paraId="3BEF0E16" w14:textId="77777777" w:rsidR="00A7793F" w:rsidRPr="00A7793F" w:rsidRDefault="00A7793F" w:rsidP="00A7793F">
            <w:pPr>
              <w:suppressAutoHyphens w:val="0"/>
              <w:ind w:left="113" w:right="113"/>
              <w:rPr>
                <w:sz w:val="16"/>
                <w:szCs w:val="16"/>
                <w:lang w:eastAsia="lv-LV"/>
              </w:rPr>
            </w:pPr>
            <w:r w:rsidRPr="00A7793F">
              <w:rPr>
                <w:sz w:val="16"/>
                <w:szCs w:val="16"/>
                <w:lang w:eastAsia="lv-LV"/>
              </w:rPr>
              <w:t xml:space="preserve">Pasākuma norises kopējais stundu skaits  </w:t>
            </w:r>
          </w:p>
        </w:tc>
        <w:tc>
          <w:tcPr>
            <w:tcW w:w="329" w:type="pct"/>
            <w:shd w:val="clear" w:color="auto" w:fill="auto"/>
            <w:textDirection w:val="btLr"/>
            <w:vAlign w:val="center"/>
          </w:tcPr>
          <w:p w14:paraId="5CFC2B7F" w14:textId="77777777" w:rsidR="00A7793F" w:rsidRPr="00A7793F" w:rsidRDefault="00A7793F" w:rsidP="00A7793F">
            <w:pPr>
              <w:suppressAutoHyphens w:val="0"/>
              <w:ind w:left="113" w:right="113"/>
              <w:rPr>
                <w:sz w:val="16"/>
                <w:szCs w:val="16"/>
                <w:lang w:eastAsia="lv-LV"/>
              </w:rPr>
            </w:pPr>
            <w:r w:rsidRPr="00A7793F">
              <w:rPr>
                <w:sz w:val="16"/>
                <w:szCs w:val="16"/>
                <w:lang w:eastAsia="lv-LV"/>
              </w:rPr>
              <w:t>Svētku dienu stundu skaits pasākuma norises laikā</w:t>
            </w:r>
          </w:p>
        </w:tc>
        <w:tc>
          <w:tcPr>
            <w:tcW w:w="329" w:type="pct"/>
            <w:shd w:val="clear" w:color="auto" w:fill="auto"/>
            <w:textDirection w:val="btLr"/>
            <w:vAlign w:val="center"/>
          </w:tcPr>
          <w:p w14:paraId="511D883E" w14:textId="77777777" w:rsidR="00A7793F" w:rsidRPr="00A7793F" w:rsidRDefault="00A7793F" w:rsidP="00A7793F">
            <w:pPr>
              <w:suppressAutoHyphens w:val="0"/>
              <w:ind w:left="113" w:right="113"/>
              <w:rPr>
                <w:sz w:val="16"/>
                <w:szCs w:val="16"/>
                <w:lang w:eastAsia="lv-LV"/>
              </w:rPr>
            </w:pPr>
            <w:r w:rsidRPr="00A7793F">
              <w:rPr>
                <w:sz w:val="16"/>
                <w:szCs w:val="16"/>
                <w:lang w:eastAsia="lv-LV"/>
              </w:rPr>
              <w:t>Nakts stundu skaits pasākuma norises laikā  plkst.22:00-06:00</w:t>
            </w:r>
          </w:p>
        </w:tc>
        <w:tc>
          <w:tcPr>
            <w:tcW w:w="283" w:type="pct"/>
            <w:textDirection w:val="btLr"/>
          </w:tcPr>
          <w:p w14:paraId="75009BF2" w14:textId="77777777" w:rsidR="00A7793F" w:rsidRPr="00A7793F" w:rsidRDefault="00A7793F" w:rsidP="00A7793F">
            <w:pPr>
              <w:suppressAutoHyphens w:val="0"/>
              <w:ind w:left="113" w:right="113"/>
              <w:rPr>
                <w:sz w:val="16"/>
                <w:szCs w:val="16"/>
                <w:lang w:eastAsia="lv-LV"/>
              </w:rPr>
            </w:pPr>
            <w:r w:rsidRPr="00A7793F">
              <w:rPr>
                <w:sz w:val="16"/>
                <w:szCs w:val="16"/>
                <w:lang w:eastAsia="lv-LV"/>
              </w:rPr>
              <w:t>Bruto pamatalga  (EUR/pasākuma laikā)</w:t>
            </w:r>
          </w:p>
        </w:tc>
        <w:tc>
          <w:tcPr>
            <w:tcW w:w="329" w:type="pct"/>
            <w:textDirection w:val="btLr"/>
          </w:tcPr>
          <w:p w14:paraId="336B828F" w14:textId="77777777" w:rsidR="00A7793F" w:rsidRPr="00A7793F" w:rsidRDefault="00A7793F" w:rsidP="00A7793F">
            <w:pPr>
              <w:suppressAutoHyphens w:val="0"/>
              <w:ind w:left="113" w:right="113"/>
              <w:rPr>
                <w:sz w:val="16"/>
                <w:szCs w:val="16"/>
                <w:lang w:eastAsia="lv-LV"/>
              </w:rPr>
            </w:pPr>
            <w:r w:rsidRPr="00A7793F">
              <w:rPr>
                <w:sz w:val="16"/>
                <w:szCs w:val="16"/>
                <w:lang w:eastAsia="lv-LV"/>
              </w:rPr>
              <w:t>Piemaksa par darbu nakts stundās (EUR/ pasākuma laikā)</w:t>
            </w:r>
          </w:p>
        </w:tc>
        <w:tc>
          <w:tcPr>
            <w:tcW w:w="479" w:type="pct"/>
            <w:textDirection w:val="btLr"/>
          </w:tcPr>
          <w:p w14:paraId="3E7C744D" w14:textId="77777777" w:rsidR="00A7793F" w:rsidRPr="00A7793F" w:rsidRDefault="00A7793F" w:rsidP="00A7793F">
            <w:pPr>
              <w:suppressAutoHyphens w:val="0"/>
              <w:ind w:left="113" w:right="113"/>
              <w:rPr>
                <w:sz w:val="16"/>
                <w:szCs w:val="16"/>
                <w:lang w:eastAsia="lv-LV"/>
              </w:rPr>
            </w:pPr>
            <w:r w:rsidRPr="00A7793F">
              <w:rPr>
                <w:sz w:val="16"/>
                <w:szCs w:val="16"/>
                <w:lang w:eastAsia="lv-LV"/>
              </w:rPr>
              <w:t>Piemaksa par darbu svētku dienās (EUR/pasākuma laikā)</w:t>
            </w:r>
          </w:p>
        </w:tc>
        <w:tc>
          <w:tcPr>
            <w:tcW w:w="350" w:type="pct"/>
            <w:shd w:val="clear" w:color="auto" w:fill="auto"/>
            <w:textDirection w:val="btLr"/>
            <w:vAlign w:val="center"/>
          </w:tcPr>
          <w:p w14:paraId="47868B55" w14:textId="77777777" w:rsidR="00A7793F" w:rsidRPr="00A7793F" w:rsidRDefault="00A7793F" w:rsidP="00A7793F">
            <w:pPr>
              <w:suppressAutoHyphens w:val="0"/>
              <w:ind w:left="113" w:right="113"/>
              <w:rPr>
                <w:b/>
                <w:sz w:val="16"/>
                <w:szCs w:val="16"/>
                <w:lang w:eastAsia="lv-LV"/>
              </w:rPr>
            </w:pPr>
            <w:r w:rsidRPr="00A7793F">
              <w:rPr>
                <w:b/>
                <w:sz w:val="16"/>
                <w:szCs w:val="16"/>
                <w:lang w:eastAsia="lv-LV"/>
              </w:rPr>
              <w:t>Kopā bruto algas summā (EUR/pasākuma laikā)</w:t>
            </w:r>
          </w:p>
        </w:tc>
        <w:tc>
          <w:tcPr>
            <w:tcW w:w="338" w:type="pct"/>
            <w:shd w:val="clear" w:color="auto" w:fill="auto"/>
            <w:textDirection w:val="btLr"/>
            <w:vAlign w:val="center"/>
          </w:tcPr>
          <w:p w14:paraId="0F9C2229" w14:textId="77777777" w:rsidR="00A7793F" w:rsidRPr="00A7793F" w:rsidRDefault="00A7793F" w:rsidP="00A7793F">
            <w:pPr>
              <w:suppressAutoHyphens w:val="0"/>
              <w:ind w:left="113" w:right="113"/>
              <w:rPr>
                <w:sz w:val="16"/>
                <w:szCs w:val="16"/>
                <w:lang w:eastAsia="lv-LV"/>
              </w:rPr>
            </w:pPr>
            <w:r w:rsidRPr="00A7793F">
              <w:rPr>
                <w:sz w:val="16"/>
                <w:szCs w:val="16"/>
                <w:lang w:eastAsia="lv-LV"/>
              </w:rPr>
              <w:t>Atvaļinājuma uzkrājums (EUR/pasākuma laikā)</w:t>
            </w:r>
          </w:p>
        </w:tc>
        <w:tc>
          <w:tcPr>
            <w:tcW w:w="412" w:type="pct"/>
            <w:shd w:val="clear" w:color="auto" w:fill="auto"/>
            <w:textDirection w:val="btLr"/>
            <w:vAlign w:val="center"/>
          </w:tcPr>
          <w:p w14:paraId="73D7300B" w14:textId="77777777" w:rsidR="00A7793F" w:rsidRPr="00A7793F" w:rsidRDefault="00A7793F" w:rsidP="00A7793F">
            <w:pPr>
              <w:suppressAutoHyphens w:val="0"/>
              <w:ind w:left="113" w:right="113"/>
              <w:rPr>
                <w:sz w:val="16"/>
                <w:szCs w:val="16"/>
                <w:lang w:eastAsia="lv-LV"/>
              </w:rPr>
            </w:pPr>
            <w:r w:rsidRPr="00A7793F">
              <w:rPr>
                <w:sz w:val="16"/>
                <w:szCs w:val="16"/>
                <w:lang w:eastAsia="lv-LV"/>
              </w:rPr>
              <w:t>DD soc. iemaksa 23.59% (EUR/ pasākuma laikā)</w:t>
            </w:r>
          </w:p>
        </w:tc>
        <w:tc>
          <w:tcPr>
            <w:tcW w:w="400" w:type="pct"/>
            <w:shd w:val="clear" w:color="auto" w:fill="auto"/>
            <w:textDirection w:val="btLr"/>
            <w:vAlign w:val="center"/>
          </w:tcPr>
          <w:p w14:paraId="215B1C32" w14:textId="77777777" w:rsidR="00A7793F" w:rsidRPr="00A7793F" w:rsidRDefault="00A7793F" w:rsidP="00A7793F">
            <w:pPr>
              <w:suppressAutoHyphens w:val="0"/>
              <w:ind w:left="113" w:right="113"/>
              <w:rPr>
                <w:b/>
                <w:sz w:val="16"/>
                <w:szCs w:val="16"/>
                <w:lang w:eastAsia="lv-LV"/>
              </w:rPr>
            </w:pPr>
            <w:r w:rsidRPr="00A7793F">
              <w:rPr>
                <w:b/>
                <w:sz w:val="16"/>
                <w:szCs w:val="16"/>
                <w:lang w:eastAsia="lv-LV"/>
              </w:rPr>
              <w:t>Kopā DD izmaksas (EUR/ pasākuma laikā)</w:t>
            </w:r>
          </w:p>
        </w:tc>
      </w:tr>
      <w:tr w:rsidR="00A7793F" w:rsidRPr="00A7793F" w14:paraId="3F65C3DD" w14:textId="77777777" w:rsidTr="00A7793F">
        <w:trPr>
          <w:trHeight w:val="215"/>
        </w:trPr>
        <w:tc>
          <w:tcPr>
            <w:tcW w:w="151" w:type="pct"/>
          </w:tcPr>
          <w:p w14:paraId="4ACD990A" w14:textId="77777777" w:rsidR="00A7793F" w:rsidRPr="00A7793F" w:rsidRDefault="00A7793F" w:rsidP="00A7793F">
            <w:pPr>
              <w:suppressAutoHyphens w:val="0"/>
              <w:jc w:val="center"/>
              <w:rPr>
                <w:sz w:val="16"/>
                <w:szCs w:val="16"/>
                <w:lang w:eastAsia="lv-LV"/>
              </w:rPr>
            </w:pPr>
            <w:r w:rsidRPr="00A7793F">
              <w:rPr>
                <w:sz w:val="16"/>
                <w:szCs w:val="16"/>
                <w:lang w:eastAsia="lv-LV"/>
              </w:rPr>
              <w:t>0</w:t>
            </w:r>
          </w:p>
        </w:tc>
        <w:tc>
          <w:tcPr>
            <w:tcW w:w="650" w:type="pct"/>
          </w:tcPr>
          <w:p w14:paraId="4C74FCB5" w14:textId="77777777" w:rsidR="00A7793F" w:rsidRPr="00A7793F" w:rsidRDefault="00A7793F" w:rsidP="00A7793F">
            <w:pPr>
              <w:suppressAutoHyphens w:val="0"/>
              <w:jc w:val="center"/>
              <w:rPr>
                <w:sz w:val="16"/>
                <w:szCs w:val="16"/>
                <w:lang w:eastAsia="lv-LV"/>
              </w:rPr>
            </w:pPr>
            <w:r w:rsidRPr="00A7793F">
              <w:rPr>
                <w:sz w:val="16"/>
                <w:szCs w:val="16"/>
                <w:lang w:eastAsia="lv-LV"/>
              </w:rPr>
              <w:t>1</w:t>
            </w:r>
          </w:p>
        </w:tc>
        <w:tc>
          <w:tcPr>
            <w:tcW w:w="713" w:type="pct"/>
          </w:tcPr>
          <w:p w14:paraId="3F0F910F" w14:textId="77777777" w:rsidR="00A7793F" w:rsidRPr="00A7793F" w:rsidRDefault="00A7793F" w:rsidP="00A7793F">
            <w:pPr>
              <w:suppressAutoHyphens w:val="0"/>
              <w:jc w:val="center"/>
              <w:rPr>
                <w:sz w:val="16"/>
                <w:szCs w:val="16"/>
                <w:lang w:eastAsia="lv-LV"/>
              </w:rPr>
            </w:pPr>
            <w:r w:rsidRPr="00A7793F">
              <w:rPr>
                <w:sz w:val="16"/>
                <w:szCs w:val="16"/>
                <w:lang w:eastAsia="lv-LV"/>
              </w:rPr>
              <w:t>2</w:t>
            </w:r>
          </w:p>
        </w:tc>
        <w:tc>
          <w:tcPr>
            <w:tcW w:w="236" w:type="pct"/>
          </w:tcPr>
          <w:p w14:paraId="533CB61A"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 3         </w:t>
            </w:r>
          </w:p>
        </w:tc>
        <w:tc>
          <w:tcPr>
            <w:tcW w:w="329" w:type="pct"/>
          </w:tcPr>
          <w:p w14:paraId="5B22F27D" w14:textId="77777777" w:rsidR="00A7793F" w:rsidRPr="00A7793F" w:rsidRDefault="00A7793F" w:rsidP="00A7793F">
            <w:pPr>
              <w:suppressAutoHyphens w:val="0"/>
              <w:jc w:val="center"/>
              <w:rPr>
                <w:sz w:val="16"/>
                <w:szCs w:val="16"/>
                <w:lang w:eastAsia="lv-LV"/>
              </w:rPr>
            </w:pPr>
            <w:r w:rsidRPr="00A7793F">
              <w:rPr>
                <w:sz w:val="16"/>
                <w:szCs w:val="16"/>
                <w:lang w:eastAsia="lv-LV"/>
              </w:rPr>
              <w:t>4</w:t>
            </w:r>
          </w:p>
        </w:tc>
        <w:tc>
          <w:tcPr>
            <w:tcW w:w="329" w:type="pct"/>
          </w:tcPr>
          <w:p w14:paraId="66BD8697" w14:textId="77777777" w:rsidR="00A7793F" w:rsidRPr="00A7793F" w:rsidRDefault="00A7793F" w:rsidP="00A7793F">
            <w:pPr>
              <w:suppressAutoHyphens w:val="0"/>
              <w:jc w:val="center"/>
              <w:rPr>
                <w:sz w:val="16"/>
                <w:szCs w:val="16"/>
                <w:lang w:eastAsia="lv-LV"/>
              </w:rPr>
            </w:pPr>
            <w:r w:rsidRPr="00A7793F">
              <w:rPr>
                <w:sz w:val="16"/>
                <w:szCs w:val="16"/>
                <w:lang w:eastAsia="lv-LV"/>
              </w:rPr>
              <w:t>5</w:t>
            </w:r>
          </w:p>
        </w:tc>
        <w:tc>
          <w:tcPr>
            <w:tcW w:w="283" w:type="pct"/>
          </w:tcPr>
          <w:p w14:paraId="0FE13F40" w14:textId="77777777" w:rsidR="00A7793F" w:rsidRPr="00A7793F" w:rsidRDefault="00A7793F" w:rsidP="00A7793F">
            <w:pPr>
              <w:suppressAutoHyphens w:val="0"/>
              <w:jc w:val="center"/>
              <w:rPr>
                <w:sz w:val="16"/>
                <w:szCs w:val="16"/>
                <w:lang w:eastAsia="lv-LV"/>
              </w:rPr>
            </w:pPr>
            <w:r w:rsidRPr="00A7793F">
              <w:rPr>
                <w:sz w:val="16"/>
                <w:szCs w:val="16"/>
                <w:lang w:eastAsia="lv-LV"/>
              </w:rPr>
              <w:t>6</w:t>
            </w:r>
          </w:p>
        </w:tc>
        <w:tc>
          <w:tcPr>
            <w:tcW w:w="329" w:type="pct"/>
          </w:tcPr>
          <w:p w14:paraId="4F443F69" w14:textId="77777777" w:rsidR="00A7793F" w:rsidRPr="00A7793F" w:rsidRDefault="00A7793F" w:rsidP="00A7793F">
            <w:pPr>
              <w:suppressAutoHyphens w:val="0"/>
              <w:jc w:val="center"/>
              <w:rPr>
                <w:sz w:val="16"/>
                <w:szCs w:val="16"/>
                <w:lang w:eastAsia="lv-LV"/>
              </w:rPr>
            </w:pPr>
            <w:r w:rsidRPr="00A7793F">
              <w:rPr>
                <w:sz w:val="16"/>
                <w:szCs w:val="16"/>
                <w:lang w:eastAsia="lv-LV"/>
              </w:rPr>
              <w:t>7</w:t>
            </w:r>
          </w:p>
        </w:tc>
        <w:tc>
          <w:tcPr>
            <w:tcW w:w="479" w:type="pct"/>
          </w:tcPr>
          <w:p w14:paraId="08416BBA" w14:textId="77777777" w:rsidR="00A7793F" w:rsidRPr="00A7793F" w:rsidRDefault="00A7793F" w:rsidP="00A7793F">
            <w:pPr>
              <w:suppressAutoHyphens w:val="0"/>
              <w:jc w:val="center"/>
              <w:rPr>
                <w:sz w:val="16"/>
                <w:szCs w:val="16"/>
                <w:lang w:eastAsia="lv-LV"/>
              </w:rPr>
            </w:pPr>
            <w:r w:rsidRPr="00A7793F">
              <w:rPr>
                <w:sz w:val="16"/>
                <w:szCs w:val="16"/>
                <w:lang w:eastAsia="lv-LV"/>
              </w:rPr>
              <w:t>8</w:t>
            </w:r>
          </w:p>
        </w:tc>
        <w:tc>
          <w:tcPr>
            <w:tcW w:w="350" w:type="pct"/>
          </w:tcPr>
          <w:p w14:paraId="50CE641C" w14:textId="77777777" w:rsidR="00A7793F" w:rsidRPr="00A7793F" w:rsidRDefault="00A7793F" w:rsidP="00A7793F">
            <w:pPr>
              <w:suppressAutoHyphens w:val="0"/>
              <w:jc w:val="center"/>
              <w:rPr>
                <w:sz w:val="16"/>
                <w:szCs w:val="16"/>
                <w:lang w:eastAsia="lv-LV"/>
              </w:rPr>
            </w:pPr>
            <w:r w:rsidRPr="00A7793F">
              <w:rPr>
                <w:sz w:val="16"/>
                <w:szCs w:val="16"/>
                <w:lang w:eastAsia="lv-LV"/>
              </w:rPr>
              <w:t>9</w:t>
            </w:r>
          </w:p>
        </w:tc>
        <w:tc>
          <w:tcPr>
            <w:tcW w:w="338" w:type="pct"/>
          </w:tcPr>
          <w:p w14:paraId="18E36017" w14:textId="77777777" w:rsidR="00A7793F" w:rsidRPr="00A7793F" w:rsidRDefault="00A7793F" w:rsidP="00A7793F">
            <w:pPr>
              <w:suppressAutoHyphens w:val="0"/>
              <w:jc w:val="center"/>
              <w:rPr>
                <w:sz w:val="16"/>
                <w:szCs w:val="16"/>
                <w:lang w:eastAsia="lv-LV"/>
              </w:rPr>
            </w:pPr>
            <w:r w:rsidRPr="00A7793F">
              <w:rPr>
                <w:sz w:val="16"/>
                <w:szCs w:val="16"/>
                <w:lang w:eastAsia="lv-LV"/>
              </w:rPr>
              <w:t>10</w:t>
            </w:r>
          </w:p>
        </w:tc>
        <w:tc>
          <w:tcPr>
            <w:tcW w:w="412" w:type="pct"/>
          </w:tcPr>
          <w:p w14:paraId="65EA04A1" w14:textId="77777777" w:rsidR="00A7793F" w:rsidRPr="00A7793F" w:rsidRDefault="00A7793F" w:rsidP="00A7793F">
            <w:pPr>
              <w:suppressAutoHyphens w:val="0"/>
              <w:jc w:val="center"/>
              <w:rPr>
                <w:sz w:val="16"/>
                <w:szCs w:val="16"/>
                <w:lang w:eastAsia="lv-LV"/>
              </w:rPr>
            </w:pPr>
            <w:r w:rsidRPr="00A7793F">
              <w:rPr>
                <w:sz w:val="16"/>
                <w:szCs w:val="16"/>
                <w:lang w:eastAsia="lv-LV"/>
              </w:rPr>
              <w:t>11</w:t>
            </w:r>
          </w:p>
        </w:tc>
        <w:tc>
          <w:tcPr>
            <w:tcW w:w="400" w:type="pct"/>
          </w:tcPr>
          <w:p w14:paraId="5DC0901E" w14:textId="77777777" w:rsidR="00A7793F" w:rsidRPr="00A7793F" w:rsidRDefault="00A7793F" w:rsidP="00A7793F">
            <w:pPr>
              <w:suppressAutoHyphens w:val="0"/>
              <w:jc w:val="center"/>
              <w:rPr>
                <w:sz w:val="16"/>
                <w:szCs w:val="16"/>
                <w:lang w:eastAsia="lv-LV"/>
              </w:rPr>
            </w:pPr>
            <w:r w:rsidRPr="00A7793F">
              <w:rPr>
                <w:sz w:val="16"/>
                <w:szCs w:val="16"/>
                <w:lang w:eastAsia="lv-LV"/>
              </w:rPr>
              <w:t>12</w:t>
            </w:r>
          </w:p>
        </w:tc>
      </w:tr>
      <w:tr w:rsidR="00A7793F" w:rsidRPr="00A7793F" w14:paraId="069C7CDF" w14:textId="77777777" w:rsidTr="00A7793F">
        <w:trPr>
          <w:trHeight w:val="431"/>
        </w:trPr>
        <w:tc>
          <w:tcPr>
            <w:tcW w:w="151" w:type="pct"/>
          </w:tcPr>
          <w:p w14:paraId="3E17BD84" w14:textId="77777777" w:rsidR="00A7793F" w:rsidRPr="00A7793F" w:rsidRDefault="00A7793F" w:rsidP="00A7793F">
            <w:pPr>
              <w:suppressAutoHyphens w:val="0"/>
              <w:jc w:val="center"/>
              <w:rPr>
                <w:b/>
                <w:sz w:val="16"/>
                <w:szCs w:val="16"/>
                <w:lang w:eastAsia="lv-LV"/>
              </w:rPr>
            </w:pPr>
            <w:r w:rsidRPr="00A7793F">
              <w:rPr>
                <w:b/>
                <w:sz w:val="16"/>
                <w:szCs w:val="16"/>
                <w:lang w:eastAsia="lv-LV"/>
              </w:rPr>
              <w:t>1.</w:t>
            </w:r>
          </w:p>
        </w:tc>
        <w:tc>
          <w:tcPr>
            <w:tcW w:w="650" w:type="pct"/>
          </w:tcPr>
          <w:p w14:paraId="2FCE4EB1" w14:textId="77777777" w:rsidR="00A7793F" w:rsidRPr="00A7793F" w:rsidRDefault="00A7793F" w:rsidP="00A7793F">
            <w:pPr>
              <w:suppressAutoHyphens w:val="0"/>
              <w:jc w:val="center"/>
              <w:rPr>
                <w:sz w:val="16"/>
                <w:szCs w:val="16"/>
                <w:lang w:eastAsia="lv-LV"/>
              </w:rPr>
            </w:pPr>
            <w:r w:rsidRPr="00A7793F">
              <w:rPr>
                <w:sz w:val="16"/>
                <w:szCs w:val="16"/>
                <w:lang w:eastAsia="lv-LV"/>
              </w:rPr>
              <w:t>Pilsētas svētki</w:t>
            </w:r>
          </w:p>
        </w:tc>
        <w:tc>
          <w:tcPr>
            <w:tcW w:w="713" w:type="pct"/>
            <w:shd w:val="clear" w:color="auto" w:fill="auto"/>
            <w:vAlign w:val="center"/>
          </w:tcPr>
          <w:p w14:paraId="18AD98B2"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2015.g.1.jūnija līdz 2015.g.7.jūnijam         </w:t>
            </w:r>
          </w:p>
        </w:tc>
        <w:tc>
          <w:tcPr>
            <w:tcW w:w="236" w:type="pct"/>
            <w:shd w:val="clear" w:color="auto" w:fill="auto"/>
            <w:vAlign w:val="center"/>
          </w:tcPr>
          <w:p w14:paraId="56C7A793" w14:textId="77777777" w:rsidR="00A7793F" w:rsidRPr="00A7793F" w:rsidRDefault="00A7793F" w:rsidP="00A7793F">
            <w:pPr>
              <w:suppressAutoHyphens w:val="0"/>
              <w:rPr>
                <w:sz w:val="16"/>
                <w:szCs w:val="16"/>
                <w:lang w:eastAsia="lv-LV"/>
              </w:rPr>
            </w:pPr>
            <w:r w:rsidRPr="00A7793F">
              <w:rPr>
                <w:sz w:val="16"/>
                <w:szCs w:val="16"/>
                <w:lang w:eastAsia="lv-LV"/>
              </w:rPr>
              <w:t xml:space="preserve">  679</w:t>
            </w:r>
          </w:p>
        </w:tc>
        <w:tc>
          <w:tcPr>
            <w:tcW w:w="329" w:type="pct"/>
            <w:shd w:val="clear" w:color="auto" w:fill="auto"/>
            <w:vAlign w:val="center"/>
          </w:tcPr>
          <w:p w14:paraId="4474941C" w14:textId="77777777" w:rsidR="00A7793F" w:rsidRPr="00A7793F" w:rsidRDefault="00A7793F" w:rsidP="00A7793F">
            <w:pPr>
              <w:suppressAutoHyphens w:val="0"/>
              <w:jc w:val="center"/>
              <w:rPr>
                <w:sz w:val="16"/>
                <w:szCs w:val="16"/>
                <w:lang w:eastAsia="lv-LV"/>
              </w:rPr>
            </w:pPr>
          </w:p>
        </w:tc>
        <w:tc>
          <w:tcPr>
            <w:tcW w:w="329" w:type="pct"/>
            <w:shd w:val="clear" w:color="auto" w:fill="auto"/>
            <w:vAlign w:val="center"/>
          </w:tcPr>
          <w:p w14:paraId="4762CA9E" w14:textId="77777777" w:rsidR="00A7793F" w:rsidRPr="00A7793F" w:rsidRDefault="00A7793F" w:rsidP="00A7793F">
            <w:pPr>
              <w:suppressAutoHyphens w:val="0"/>
              <w:jc w:val="center"/>
              <w:rPr>
                <w:sz w:val="16"/>
                <w:szCs w:val="16"/>
                <w:lang w:eastAsia="lv-LV"/>
              </w:rPr>
            </w:pPr>
          </w:p>
        </w:tc>
        <w:tc>
          <w:tcPr>
            <w:tcW w:w="283" w:type="pct"/>
          </w:tcPr>
          <w:p w14:paraId="3403DE13" w14:textId="77777777" w:rsidR="00A7793F" w:rsidRPr="00A7793F" w:rsidRDefault="00A7793F" w:rsidP="00A7793F">
            <w:pPr>
              <w:suppressAutoHyphens w:val="0"/>
              <w:jc w:val="center"/>
              <w:rPr>
                <w:sz w:val="16"/>
                <w:szCs w:val="16"/>
                <w:lang w:eastAsia="lv-LV"/>
              </w:rPr>
            </w:pPr>
          </w:p>
        </w:tc>
        <w:tc>
          <w:tcPr>
            <w:tcW w:w="329" w:type="pct"/>
          </w:tcPr>
          <w:p w14:paraId="136B4E1B" w14:textId="77777777" w:rsidR="00A7793F" w:rsidRPr="00A7793F" w:rsidRDefault="00A7793F" w:rsidP="00A7793F">
            <w:pPr>
              <w:suppressAutoHyphens w:val="0"/>
              <w:jc w:val="center"/>
              <w:rPr>
                <w:sz w:val="16"/>
                <w:szCs w:val="16"/>
                <w:lang w:eastAsia="lv-LV"/>
              </w:rPr>
            </w:pPr>
          </w:p>
        </w:tc>
        <w:tc>
          <w:tcPr>
            <w:tcW w:w="479" w:type="pct"/>
          </w:tcPr>
          <w:p w14:paraId="16A01510" w14:textId="77777777" w:rsidR="00A7793F" w:rsidRPr="00A7793F" w:rsidRDefault="00A7793F" w:rsidP="00A7793F">
            <w:pPr>
              <w:suppressAutoHyphens w:val="0"/>
              <w:jc w:val="center"/>
              <w:rPr>
                <w:sz w:val="16"/>
                <w:szCs w:val="16"/>
                <w:lang w:eastAsia="lv-LV"/>
              </w:rPr>
            </w:pPr>
          </w:p>
        </w:tc>
        <w:tc>
          <w:tcPr>
            <w:tcW w:w="350" w:type="pct"/>
            <w:shd w:val="clear" w:color="auto" w:fill="auto"/>
            <w:vAlign w:val="center"/>
          </w:tcPr>
          <w:p w14:paraId="1654C395" w14:textId="77777777" w:rsidR="00A7793F" w:rsidRPr="00A7793F" w:rsidRDefault="00A7793F" w:rsidP="00A7793F">
            <w:pPr>
              <w:suppressAutoHyphens w:val="0"/>
              <w:jc w:val="center"/>
              <w:rPr>
                <w:sz w:val="16"/>
                <w:szCs w:val="16"/>
                <w:lang w:eastAsia="lv-LV"/>
              </w:rPr>
            </w:pPr>
          </w:p>
        </w:tc>
        <w:tc>
          <w:tcPr>
            <w:tcW w:w="338" w:type="pct"/>
            <w:shd w:val="clear" w:color="auto" w:fill="auto"/>
            <w:vAlign w:val="center"/>
          </w:tcPr>
          <w:p w14:paraId="4CDFEA85" w14:textId="77777777" w:rsidR="00A7793F" w:rsidRPr="00A7793F" w:rsidRDefault="00A7793F" w:rsidP="00A7793F">
            <w:pPr>
              <w:suppressAutoHyphens w:val="0"/>
              <w:jc w:val="center"/>
              <w:rPr>
                <w:sz w:val="16"/>
                <w:szCs w:val="16"/>
                <w:lang w:eastAsia="lv-LV"/>
              </w:rPr>
            </w:pPr>
          </w:p>
        </w:tc>
        <w:tc>
          <w:tcPr>
            <w:tcW w:w="412" w:type="pct"/>
            <w:shd w:val="clear" w:color="auto" w:fill="auto"/>
            <w:vAlign w:val="center"/>
          </w:tcPr>
          <w:p w14:paraId="4534BD6B" w14:textId="77777777" w:rsidR="00A7793F" w:rsidRPr="00A7793F" w:rsidRDefault="00A7793F" w:rsidP="00A7793F">
            <w:pPr>
              <w:suppressAutoHyphens w:val="0"/>
              <w:jc w:val="center"/>
              <w:rPr>
                <w:sz w:val="16"/>
                <w:szCs w:val="16"/>
                <w:lang w:eastAsia="lv-LV"/>
              </w:rPr>
            </w:pPr>
          </w:p>
        </w:tc>
        <w:tc>
          <w:tcPr>
            <w:tcW w:w="400" w:type="pct"/>
            <w:shd w:val="clear" w:color="auto" w:fill="auto"/>
            <w:vAlign w:val="center"/>
          </w:tcPr>
          <w:p w14:paraId="13538831" w14:textId="77777777" w:rsidR="00A7793F" w:rsidRPr="00A7793F" w:rsidRDefault="00A7793F" w:rsidP="00A7793F">
            <w:pPr>
              <w:suppressAutoHyphens w:val="0"/>
              <w:jc w:val="center"/>
              <w:rPr>
                <w:sz w:val="16"/>
                <w:szCs w:val="16"/>
                <w:lang w:eastAsia="lv-LV"/>
              </w:rPr>
            </w:pPr>
          </w:p>
        </w:tc>
      </w:tr>
      <w:tr w:rsidR="00A7793F" w:rsidRPr="00A7793F" w14:paraId="60C2EC28" w14:textId="77777777" w:rsidTr="00A7793F">
        <w:trPr>
          <w:trHeight w:val="419"/>
        </w:trPr>
        <w:tc>
          <w:tcPr>
            <w:tcW w:w="151" w:type="pct"/>
          </w:tcPr>
          <w:p w14:paraId="3C6F2BE9" w14:textId="77777777" w:rsidR="00A7793F" w:rsidRPr="00A7793F" w:rsidRDefault="00A7793F" w:rsidP="00A7793F">
            <w:pPr>
              <w:suppressAutoHyphens w:val="0"/>
              <w:jc w:val="center"/>
              <w:rPr>
                <w:b/>
                <w:sz w:val="16"/>
                <w:szCs w:val="16"/>
                <w:lang w:eastAsia="lv-LV"/>
              </w:rPr>
            </w:pPr>
            <w:r w:rsidRPr="00A7793F">
              <w:rPr>
                <w:b/>
                <w:sz w:val="16"/>
                <w:szCs w:val="16"/>
                <w:lang w:eastAsia="lv-LV"/>
              </w:rPr>
              <w:t>2.</w:t>
            </w:r>
          </w:p>
        </w:tc>
        <w:tc>
          <w:tcPr>
            <w:tcW w:w="650" w:type="pct"/>
          </w:tcPr>
          <w:p w14:paraId="0FF46CA1" w14:textId="77777777" w:rsidR="00A7793F" w:rsidRPr="00A7793F" w:rsidRDefault="00A7793F" w:rsidP="00A7793F">
            <w:pPr>
              <w:suppressAutoHyphens w:val="0"/>
              <w:jc w:val="center"/>
              <w:rPr>
                <w:sz w:val="16"/>
                <w:szCs w:val="16"/>
                <w:lang w:eastAsia="lv-LV"/>
              </w:rPr>
            </w:pPr>
            <w:r w:rsidRPr="00A7793F">
              <w:rPr>
                <w:sz w:val="16"/>
                <w:szCs w:val="16"/>
                <w:lang w:eastAsia="lv-LV"/>
              </w:rPr>
              <w:t>Latgales dziesmu svētki Stropu estrādē</w:t>
            </w:r>
          </w:p>
        </w:tc>
        <w:tc>
          <w:tcPr>
            <w:tcW w:w="713" w:type="pct"/>
            <w:shd w:val="clear" w:color="auto" w:fill="auto"/>
          </w:tcPr>
          <w:p w14:paraId="2EF80DF1"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2015.g.6.jūnija līdz 2015.g.8.jūnijam       </w:t>
            </w:r>
          </w:p>
        </w:tc>
        <w:tc>
          <w:tcPr>
            <w:tcW w:w="236" w:type="pct"/>
            <w:shd w:val="clear" w:color="auto" w:fill="auto"/>
            <w:vAlign w:val="center"/>
          </w:tcPr>
          <w:p w14:paraId="7D3BABE4" w14:textId="77777777" w:rsidR="00A7793F" w:rsidRPr="00A7793F" w:rsidRDefault="00A7793F" w:rsidP="00A7793F">
            <w:pPr>
              <w:suppressAutoHyphens w:val="0"/>
              <w:jc w:val="center"/>
              <w:rPr>
                <w:sz w:val="16"/>
                <w:szCs w:val="16"/>
                <w:lang w:eastAsia="lv-LV"/>
              </w:rPr>
            </w:pPr>
            <w:r w:rsidRPr="00A7793F">
              <w:rPr>
                <w:sz w:val="16"/>
                <w:szCs w:val="16"/>
                <w:lang w:eastAsia="lv-LV"/>
              </w:rPr>
              <w:t>182</w:t>
            </w:r>
          </w:p>
        </w:tc>
        <w:tc>
          <w:tcPr>
            <w:tcW w:w="329" w:type="pct"/>
            <w:shd w:val="clear" w:color="auto" w:fill="auto"/>
            <w:vAlign w:val="center"/>
          </w:tcPr>
          <w:p w14:paraId="753E45C2" w14:textId="77777777" w:rsidR="00A7793F" w:rsidRPr="00A7793F" w:rsidRDefault="00A7793F" w:rsidP="00A7793F">
            <w:pPr>
              <w:suppressAutoHyphens w:val="0"/>
              <w:jc w:val="center"/>
              <w:rPr>
                <w:sz w:val="16"/>
                <w:szCs w:val="16"/>
                <w:lang w:eastAsia="lv-LV"/>
              </w:rPr>
            </w:pPr>
          </w:p>
        </w:tc>
        <w:tc>
          <w:tcPr>
            <w:tcW w:w="329" w:type="pct"/>
            <w:shd w:val="clear" w:color="auto" w:fill="auto"/>
            <w:vAlign w:val="center"/>
          </w:tcPr>
          <w:p w14:paraId="71070E19" w14:textId="77777777" w:rsidR="00A7793F" w:rsidRPr="00A7793F" w:rsidRDefault="00A7793F" w:rsidP="00A7793F">
            <w:pPr>
              <w:suppressAutoHyphens w:val="0"/>
              <w:jc w:val="center"/>
              <w:rPr>
                <w:sz w:val="16"/>
                <w:szCs w:val="16"/>
                <w:lang w:eastAsia="lv-LV"/>
              </w:rPr>
            </w:pPr>
          </w:p>
        </w:tc>
        <w:tc>
          <w:tcPr>
            <w:tcW w:w="283" w:type="pct"/>
          </w:tcPr>
          <w:p w14:paraId="36B4C134" w14:textId="77777777" w:rsidR="00A7793F" w:rsidRPr="00A7793F" w:rsidRDefault="00A7793F" w:rsidP="00A7793F">
            <w:pPr>
              <w:suppressAutoHyphens w:val="0"/>
              <w:jc w:val="center"/>
              <w:rPr>
                <w:sz w:val="16"/>
                <w:szCs w:val="16"/>
                <w:lang w:eastAsia="lv-LV"/>
              </w:rPr>
            </w:pPr>
          </w:p>
        </w:tc>
        <w:tc>
          <w:tcPr>
            <w:tcW w:w="329" w:type="pct"/>
          </w:tcPr>
          <w:p w14:paraId="4F64C5ED" w14:textId="77777777" w:rsidR="00A7793F" w:rsidRPr="00A7793F" w:rsidRDefault="00A7793F" w:rsidP="00A7793F">
            <w:pPr>
              <w:suppressAutoHyphens w:val="0"/>
              <w:jc w:val="center"/>
              <w:rPr>
                <w:sz w:val="16"/>
                <w:szCs w:val="16"/>
                <w:lang w:eastAsia="lv-LV"/>
              </w:rPr>
            </w:pPr>
          </w:p>
        </w:tc>
        <w:tc>
          <w:tcPr>
            <w:tcW w:w="479" w:type="pct"/>
          </w:tcPr>
          <w:p w14:paraId="6809ED5C" w14:textId="77777777" w:rsidR="00A7793F" w:rsidRPr="00A7793F" w:rsidRDefault="00A7793F" w:rsidP="00A7793F">
            <w:pPr>
              <w:suppressAutoHyphens w:val="0"/>
              <w:jc w:val="center"/>
              <w:rPr>
                <w:sz w:val="16"/>
                <w:szCs w:val="16"/>
                <w:lang w:eastAsia="lv-LV"/>
              </w:rPr>
            </w:pPr>
          </w:p>
        </w:tc>
        <w:tc>
          <w:tcPr>
            <w:tcW w:w="350" w:type="pct"/>
            <w:shd w:val="clear" w:color="auto" w:fill="auto"/>
            <w:vAlign w:val="center"/>
          </w:tcPr>
          <w:p w14:paraId="5FE3E193" w14:textId="77777777" w:rsidR="00A7793F" w:rsidRPr="00A7793F" w:rsidRDefault="00A7793F" w:rsidP="00A7793F">
            <w:pPr>
              <w:suppressAutoHyphens w:val="0"/>
              <w:jc w:val="center"/>
              <w:rPr>
                <w:sz w:val="16"/>
                <w:szCs w:val="16"/>
                <w:lang w:eastAsia="lv-LV"/>
              </w:rPr>
            </w:pPr>
          </w:p>
        </w:tc>
        <w:tc>
          <w:tcPr>
            <w:tcW w:w="338" w:type="pct"/>
            <w:shd w:val="clear" w:color="auto" w:fill="auto"/>
            <w:vAlign w:val="center"/>
          </w:tcPr>
          <w:p w14:paraId="4451A79C" w14:textId="77777777" w:rsidR="00A7793F" w:rsidRPr="00A7793F" w:rsidRDefault="00A7793F" w:rsidP="00A7793F">
            <w:pPr>
              <w:suppressAutoHyphens w:val="0"/>
              <w:jc w:val="center"/>
              <w:rPr>
                <w:sz w:val="16"/>
                <w:szCs w:val="16"/>
                <w:lang w:eastAsia="lv-LV"/>
              </w:rPr>
            </w:pPr>
          </w:p>
        </w:tc>
        <w:tc>
          <w:tcPr>
            <w:tcW w:w="412" w:type="pct"/>
            <w:shd w:val="clear" w:color="auto" w:fill="auto"/>
            <w:vAlign w:val="center"/>
          </w:tcPr>
          <w:p w14:paraId="0B97D208" w14:textId="77777777" w:rsidR="00A7793F" w:rsidRPr="00A7793F" w:rsidRDefault="00A7793F" w:rsidP="00A7793F">
            <w:pPr>
              <w:suppressAutoHyphens w:val="0"/>
              <w:jc w:val="center"/>
              <w:rPr>
                <w:sz w:val="16"/>
                <w:szCs w:val="16"/>
                <w:lang w:eastAsia="lv-LV"/>
              </w:rPr>
            </w:pPr>
          </w:p>
        </w:tc>
        <w:tc>
          <w:tcPr>
            <w:tcW w:w="400" w:type="pct"/>
            <w:shd w:val="clear" w:color="auto" w:fill="auto"/>
            <w:vAlign w:val="center"/>
          </w:tcPr>
          <w:p w14:paraId="5A6145E3" w14:textId="77777777" w:rsidR="00A7793F" w:rsidRPr="00A7793F" w:rsidRDefault="00A7793F" w:rsidP="00A7793F">
            <w:pPr>
              <w:suppressAutoHyphens w:val="0"/>
              <w:jc w:val="center"/>
              <w:rPr>
                <w:sz w:val="16"/>
                <w:szCs w:val="16"/>
                <w:lang w:eastAsia="lv-LV"/>
              </w:rPr>
            </w:pPr>
          </w:p>
        </w:tc>
      </w:tr>
      <w:tr w:rsidR="00A7793F" w:rsidRPr="00A7793F" w14:paraId="2720B921" w14:textId="77777777" w:rsidTr="00A7793F">
        <w:trPr>
          <w:trHeight w:val="431"/>
        </w:trPr>
        <w:tc>
          <w:tcPr>
            <w:tcW w:w="151" w:type="pct"/>
          </w:tcPr>
          <w:p w14:paraId="30EA9A71" w14:textId="77777777" w:rsidR="00A7793F" w:rsidRPr="00A7793F" w:rsidRDefault="00A7793F" w:rsidP="00A7793F">
            <w:pPr>
              <w:suppressAutoHyphens w:val="0"/>
              <w:jc w:val="center"/>
              <w:rPr>
                <w:b/>
                <w:sz w:val="16"/>
                <w:szCs w:val="16"/>
                <w:lang w:eastAsia="lv-LV"/>
              </w:rPr>
            </w:pPr>
            <w:r w:rsidRPr="00A7793F">
              <w:rPr>
                <w:b/>
                <w:sz w:val="16"/>
                <w:szCs w:val="16"/>
                <w:lang w:eastAsia="lv-LV"/>
              </w:rPr>
              <w:t>3.</w:t>
            </w:r>
          </w:p>
        </w:tc>
        <w:tc>
          <w:tcPr>
            <w:tcW w:w="650" w:type="pct"/>
          </w:tcPr>
          <w:p w14:paraId="3333A7B6" w14:textId="77777777" w:rsidR="00A7793F" w:rsidRPr="00A7793F" w:rsidRDefault="00A7793F" w:rsidP="00A7793F">
            <w:pPr>
              <w:suppressAutoHyphens w:val="0"/>
              <w:jc w:val="center"/>
              <w:rPr>
                <w:sz w:val="16"/>
                <w:szCs w:val="16"/>
                <w:lang w:eastAsia="lv-LV"/>
              </w:rPr>
            </w:pPr>
            <w:r w:rsidRPr="00A7793F">
              <w:rPr>
                <w:sz w:val="16"/>
                <w:szCs w:val="16"/>
                <w:lang w:eastAsia="lv-LV"/>
              </w:rPr>
              <w:t>Līgo svētki Stropu estrādē</w:t>
            </w:r>
          </w:p>
        </w:tc>
        <w:tc>
          <w:tcPr>
            <w:tcW w:w="713" w:type="pct"/>
            <w:shd w:val="clear" w:color="auto" w:fill="auto"/>
          </w:tcPr>
          <w:p w14:paraId="5FB5AF9B"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2015.g.20.jūnija līdz 2015.g.25.jūnijam       </w:t>
            </w:r>
          </w:p>
        </w:tc>
        <w:tc>
          <w:tcPr>
            <w:tcW w:w="236" w:type="pct"/>
            <w:shd w:val="clear" w:color="auto" w:fill="auto"/>
            <w:vAlign w:val="center"/>
          </w:tcPr>
          <w:p w14:paraId="581EB9E1" w14:textId="77777777" w:rsidR="00A7793F" w:rsidRPr="00A7793F" w:rsidRDefault="00A7793F" w:rsidP="00A7793F">
            <w:pPr>
              <w:suppressAutoHyphens w:val="0"/>
              <w:jc w:val="center"/>
              <w:rPr>
                <w:sz w:val="16"/>
                <w:szCs w:val="16"/>
                <w:lang w:eastAsia="lv-LV"/>
              </w:rPr>
            </w:pPr>
            <w:r w:rsidRPr="00A7793F">
              <w:rPr>
                <w:sz w:val="16"/>
                <w:szCs w:val="16"/>
                <w:lang w:eastAsia="lv-LV"/>
              </w:rPr>
              <w:t>448</w:t>
            </w:r>
          </w:p>
        </w:tc>
        <w:tc>
          <w:tcPr>
            <w:tcW w:w="329" w:type="pct"/>
            <w:shd w:val="clear" w:color="auto" w:fill="auto"/>
            <w:vAlign w:val="center"/>
          </w:tcPr>
          <w:p w14:paraId="2DCDCE26" w14:textId="77777777" w:rsidR="00A7793F" w:rsidRPr="00A7793F" w:rsidRDefault="00A7793F" w:rsidP="00A7793F">
            <w:pPr>
              <w:suppressAutoHyphens w:val="0"/>
              <w:jc w:val="center"/>
              <w:rPr>
                <w:sz w:val="16"/>
                <w:szCs w:val="16"/>
                <w:lang w:eastAsia="lv-LV"/>
              </w:rPr>
            </w:pPr>
          </w:p>
        </w:tc>
        <w:tc>
          <w:tcPr>
            <w:tcW w:w="329" w:type="pct"/>
            <w:shd w:val="clear" w:color="auto" w:fill="auto"/>
            <w:vAlign w:val="center"/>
          </w:tcPr>
          <w:p w14:paraId="4B6A4060" w14:textId="77777777" w:rsidR="00A7793F" w:rsidRPr="00A7793F" w:rsidRDefault="00A7793F" w:rsidP="00A7793F">
            <w:pPr>
              <w:suppressAutoHyphens w:val="0"/>
              <w:jc w:val="center"/>
              <w:rPr>
                <w:sz w:val="16"/>
                <w:szCs w:val="16"/>
                <w:lang w:eastAsia="lv-LV"/>
              </w:rPr>
            </w:pPr>
          </w:p>
        </w:tc>
        <w:tc>
          <w:tcPr>
            <w:tcW w:w="283" w:type="pct"/>
          </w:tcPr>
          <w:p w14:paraId="46348209" w14:textId="77777777" w:rsidR="00A7793F" w:rsidRPr="00A7793F" w:rsidRDefault="00A7793F" w:rsidP="00A7793F">
            <w:pPr>
              <w:suppressAutoHyphens w:val="0"/>
              <w:jc w:val="center"/>
              <w:rPr>
                <w:sz w:val="16"/>
                <w:szCs w:val="16"/>
                <w:lang w:eastAsia="lv-LV"/>
              </w:rPr>
            </w:pPr>
          </w:p>
        </w:tc>
        <w:tc>
          <w:tcPr>
            <w:tcW w:w="329" w:type="pct"/>
          </w:tcPr>
          <w:p w14:paraId="676D60F8" w14:textId="77777777" w:rsidR="00A7793F" w:rsidRPr="00A7793F" w:rsidRDefault="00A7793F" w:rsidP="00A7793F">
            <w:pPr>
              <w:suppressAutoHyphens w:val="0"/>
              <w:jc w:val="center"/>
              <w:rPr>
                <w:sz w:val="16"/>
                <w:szCs w:val="16"/>
                <w:lang w:eastAsia="lv-LV"/>
              </w:rPr>
            </w:pPr>
          </w:p>
        </w:tc>
        <w:tc>
          <w:tcPr>
            <w:tcW w:w="479" w:type="pct"/>
          </w:tcPr>
          <w:p w14:paraId="6A2DF1CB" w14:textId="77777777" w:rsidR="00A7793F" w:rsidRPr="00A7793F" w:rsidRDefault="00A7793F" w:rsidP="00A7793F">
            <w:pPr>
              <w:suppressAutoHyphens w:val="0"/>
              <w:jc w:val="center"/>
              <w:rPr>
                <w:sz w:val="16"/>
                <w:szCs w:val="16"/>
                <w:lang w:eastAsia="lv-LV"/>
              </w:rPr>
            </w:pPr>
          </w:p>
        </w:tc>
        <w:tc>
          <w:tcPr>
            <w:tcW w:w="350" w:type="pct"/>
            <w:shd w:val="clear" w:color="auto" w:fill="auto"/>
            <w:vAlign w:val="center"/>
          </w:tcPr>
          <w:p w14:paraId="7FA1E191" w14:textId="77777777" w:rsidR="00A7793F" w:rsidRPr="00A7793F" w:rsidRDefault="00A7793F" w:rsidP="00A7793F">
            <w:pPr>
              <w:suppressAutoHyphens w:val="0"/>
              <w:jc w:val="center"/>
              <w:rPr>
                <w:sz w:val="16"/>
                <w:szCs w:val="16"/>
                <w:lang w:eastAsia="lv-LV"/>
              </w:rPr>
            </w:pPr>
          </w:p>
        </w:tc>
        <w:tc>
          <w:tcPr>
            <w:tcW w:w="338" w:type="pct"/>
            <w:shd w:val="clear" w:color="auto" w:fill="auto"/>
            <w:vAlign w:val="center"/>
          </w:tcPr>
          <w:p w14:paraId="00577C4E" w14:textId="77777777" w:rsidR="00A7793F" w:rsidRPr="00A7793F" w:rsidRDefault="00A7793F" w:rsidP="00A7793F">
            <w:pPr>
              <w:suppressAutoHyphens w:val="0"/>
              <w:jc w:val="center"/>
              <w:rPr>
                <w:sz w:val="16"/>
                <w:szCs w:val="16"/>
                <w:lang w:eastAsia="lv-LV"/>
              </w:rPr>
            </w:pPr>
          </w:p>
        </w:tc>
        <w:tc>
          <w:tcPr>
            <w:tcW w:w="412" w:type="pct"/>
            <w:shd w:val="clear" w:color="auto" w:fill="auto"/>
            <w:vAlign w:val="center"/>
          </w:tcPr>
          <w:p w14:paraId="37485CEE" w14:textId="77777777" w:rsidR="00A7793F" w:rsidRPr="00A7793F" w:rsidRDefault="00A7793F" w:rsidP="00A7793F">
            <w:pPr>
              <w:suppressAutoHyphens w:val="0"/>
              <w:jc w:val="center"/>
              <w:rPr>
                <w:sz w:val="16"/>
                <w:szCs w:val="16"/>
                <w:lang w:eastAsia="lv-LV"/>
              </w:rPr>
            </w:pPr>
          </w:p>
        </w:tc>
        <w:tc>
          <w:tcPr>
            <w:tcW w:w="400" w:type="pct"/>
            <w:shd w:val="clear" w:color="auto" w:fill="auto"/>
            <w:vAlign w:val="center"/>
          </w:tcPr>
          <w:p w14:paraId="6E21F0D3" w14:textId="77777777" w:rsidR="00A7793F" w:rsidRPr="00A7793F" w:rsidRDefault="00A7793F" w:rsidP="00A7793F">
            <w:pPr>
              <w:suppressAutoHyphens w:val="0"/>
              <w:jc w:val="center"/>
              <w:rPr>
                <w:sz w:val="16"/>
                <w:szCs w:val="16"/>
                <w:lang w:eastAsia="lv-LV"/>
              </w:rPr>
            </w:pPr>
          </w:p>
        </w:tc>
      </w:tr>
      <w:tr w:rsidR="00A7793F" w:rsidRPr="00A7793F" w14:paraId="5B06268E" w14:textId="77777777" w:rsidTr="00A7793F">
        <w:trPr>
          <w:trHeight w:val="646"/>
        </w:trPr>
        <w:tc>
          <w:tcPr>
            <w:tcW w:w="151" w:type="pct"/>
          </w:tcPr>
          <w:p w14:paraId="2D6ADED0" w14:textId="77777777" w:rsidR="00A7793F" w:rsidRPr="00A7793F" w:rsidRDefault="00A7793F" w:rsidP="00A7793F">
            <w:pPr>
              <w:suppressAutoHyphens w:val="0"/>
              <w:jc w:val="center"/>
              <w:rPr>
                <w:b/>
                <w:sz w:val="16"/>
                <w:szCs w:val="16"/>
                <w:lang w:eastAsia="lv-LV"/>
              </w:rPr>
            </w:pPr>
            <w:r w:rsidRPr="00A7793F">
              <w:rPr>
                <w:b/>
                <w:sz w:val="16"/>
                <w:szCs w:val="16"/>
                <w:lang w:eastAsia="lv-LV"/>
              </w:rPr>
              <w:t>4.</w:t>
            </w:r>
          </w:p>
        </w:tc>
        <w:tc>
          <w:tcPr>
            <w:tcW w:w="650" w:type="pct"/>
          </w:tcPr>
          <w:p w14:paraId="77F29166" w14:textId="77777777" w:rsidR="00A7793F" w:rsidRPr="00A7793F" w:rsidRDefault="00A7793F" w:rsidP="00A7793F">
            <w:pPr>
              <w:suppressAutoHyphens w:val="0"/>
              <w:jc w:val="center"/>
              <w:rPr>
                <w:sz w:val="16"/>
                <w:szCs w:val="16"/>
                <w:lang w:eastAsia="lv-LV"/>
              </w:rPr>
            </w:pPr>
            <w:r w:rsidRPr="00A7793F">
              <w:rPr>
                <w:sz w:val="16"/>
                <w:szCs w:val="16"/>
                <w:lang w:eastAsia="lv-LV"/>
              </w:rPr>
              <w:t>Jaunais gada svinības Vienības laukumā</w:t>
            </w:r>
          </w:p>
        </w:tc>
        <w:tc>
          <w:tcPr>
            <w:tcW w:w="713" w:type="pct"/>
            <w:shd w:val="clear" w:color="auto" w:fill="auto"/>
          </w:tcPr>
          <w:p w14:paraId="2FC0ECF8"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2015.g.31.decembra līdz 2016.g.1.janvārim       </w:t>
            </w:r>
          </w:p>
        </w:tc>
        <w:tc>
          <w:tcPr>
            <w:tcW w:w="236" w:type="pct"/>
            <w:shd w:val="clear" w:color="auto" w:fill="auto"/>
            <w:vAlign w:val="center"/>
          </w:tcPr>
          <w:p w14:paraId="174FA3C3" w14:textId="77777777" w:rsidR="00A7793F" w:rsidRPr="00A7793F" w:rsidRDefault="00A7793F" w:rsidP="00A7793F">
            <w:pPr>
              <w:suppressAutoHyphens w:val="0"/>
              <w:jc w:val="center"/>
              <w:rPr>
                <w:sz w:val="16"/>
                <w:szCs w:val="16"/>
                <w:lang w:eastAsia="lv-LV"/>
              </w:rPr>
            </w:pPr>
            <w:r w:rsidRPr="00A7793F">
              <w:rPr>
                <w:sz w:val="16"/>
                <w:szCs w:val="16"/>
                <w:lang w:eastAsia="lv-LV"/>
              </w:rPr>
              <w:t>7</w:t>
            </w:r>
          </w:p>
        </w:tc>
        <w:tc>
          <w:tcPr>
            <w:tcW w:w="329" w:type="pct"/>
            <w:shd w:val="clear" w:color="auto" w:fill="auto"/>
            <w:vAlign w:val="center"/>
          </w:tcPr>
          <w:p w14:paraId="654A361F" w14:textId="77777777" w:rsidR="00A7793F" w:rsidRPr="00A7793F" w:rsidRDefault="00A7793F" w:rsidP="00A7793F">
            <w:pPr>
              <w:suppressAutoHyphens w:val="0"/>
              <w:jc w:val="center"/>
              <w:rPr>
                <w:sz w:val="16"/>
                <w:szCs w:val="16"/>
                <w:lang w:eastAsia="lv-LV"/>
              </w:rPr>
            </w:pPr>
          </w:p>
        </w:tc>
        <w:tc>
          <w:tcPr>
            <w:tcW w:w="329" w:type="pct"/>
            <w:shd w:val="clear" w:color="auto" w:fill="auto"/>
            <w:vAlign w:val="center"/>
          </w:tcPr>
          <w:p w14:paraId="6B0B2BA2" w14:textId="77777777" w:rsidR="00A7793F" w:rsidRPr="00A7793F" w:rsidRDefault="00A7793F" w:rsidP="00A7793F">
            <w:pPr>
              <w:suppressAutoHyphens w:val="0"/>
              <w:jc w:val="center"/>
              <w:rPr>
                <w:sz w:val="16"/>
                <w:szCs w:val="16"/>
                <w:lang w:eastAsia="lv-LV"/>
              </w:rPr>
            </w:pPr>
          </w:p>
        </w:tc>
        <w:tc>
          <w:tcPr>
            <w:tcW w:w="283" w:type="pct"/>
          </w:tcPr>
          <w:p w14:paraId="2695E708" w14:textId="77777777" w:rsidR="00A7793F" w:rsidRPr="00A7793F" w:rsidRDefault="00A7793F" w:rsidP="00A7793F">
            <w:pPr>
              <w:suppressAutoHyphens w:val="0"/>
              <w:jc w:val="center"/>
              <w:rPr>
                <w:sz w:val="16"/>
                <w:szCs w:val="16"/>
                <w:lang w:eastAsia="lv-LV"/>
              </w:rPr>
            </w:pPr>
          </w:p>
        </w:tc>
        <w:tc>
          <w:tcPr>
            <w:tcW w:w="329" w:type="pct"/>
          </w:tcPr>
          <w:p w14:paraId="5FCCD713" w14:textId="77777777" w:rsidR="00A7793F" w:rsidRPr="00A7793F" w:rsidRDefault="00A7793F" w:rsidP="00A7793F">
            <w:pPr>
              <w:suppressAutoHyphens w:val="0"/>
              <w:jc w:val="center"/>
              <w:rPr>
                <w:sz w:val="16"/>
                <w:szCs w:val="16"/>
                <w:lang w:eastAsia="lv-LV"/>
              </w:rPr>
            </w:pPr>
          </w:p>
        </w:tc>
        <w:tc>
          <w:tcPr>
            <w:tcW w:w="479" w:type="pct"/>
          </w:tcPr>
          <w:p w14:paraId="5063E472" w14:textId="77777777" w:rsidR="00A7793F" w:rsidRPr="00A7793F" w:rsidRDefault="00A7793F" w:rsidP="00A7793F">
            <w:pPr>
              <w:suppressAutoHyphens w:val="0"/>
              <w:jc w:val="center"/>
              <w:rPr>
                <w:sz w:val="16"/>
                <w:szCs w:val="16"/>
                <w:lang w:eastAsia="lv-LV"/>
              </w:rPr>
            </w:pPr>
          </w:p>
        </w:tc>
        <w:tc>
          <w:tcPr>
            <w:tcW w:w="350" w:type="pct"/>
            <w:shd w:val="clear" w:color="auto" w:fill="auto"/>
            <w:vAlign w:val="center"/>
          </w:tcPr>
          <w:p w14:paraId="233FBC83" w14:textId="77777777" w:rsidR="00A7793F" w:rsidRPr="00A7793F" w:rsidRDefault="00A7793F" w:rsidP="00A7793F">
            <w:pPr>
              <w:suppressAutoHyphens w:val="0"/>
              <w:jc w:val="center"/>
              <w:rPr>
                <w:sz w:val="16"/>
                <w:szCs w:val="16"/>
                <w:lang w:eastAsia="lv-LV"/>
              </w:rPr>
            </w:pPr>
          </w:p>
        </w:tc>
        <w:tc>
          <w:tcPr>
            <w:tcW w:w="338" w:type="pct"/>
            <w:shd w:val="clear" w:color="auto" w:fill="auto"/>
            <w:vAlign w:val="center"/>
          </w:tcPr>
          <w:p w14:paraId="5F2FB1EC" w14:textId="77777777" w:rsidR="00A7793F" w:rsidRPr="00A7793F" w:rsidRDefault="00A7793F" w:rsidP="00A7793F">
            <w:pPr>
              <w:suppressAutoHyphens w:val="0"/>
              <w:jc w:val="center"/>
              <w:rPr>
                <w:sz w:val="16"/>
                <w:szCs w:val="16"/>
                <w:lang w:eastAsia="lv-LV"/>
              </w:rPr>
            </w:pPr>
          </w:p>
        </w:tc>
        <w:tc>
          <w:tcPr>
            <w:tcW w:w="412" w:type="pct"/>
            <w:shd w:val="clear" w:color="auto" w:fill="auto"/>
            <w:vAlign w:val="center"/>
          </w:tcPr>
          <w:p w14:paraId="43C99DC0" w14:textId="77777777" w:rsidR="00A7793F" w:rsidRPr="00A7793F" w:rsidRDefault="00A7793F" w:rsidP="00A7793F">
            <w:pPr>
              <w:suppressAutoHyphens w:val="0"/>
              <w:jc w:val="center"/>
              <w:rPr>
                <w:sz w:val="16"/>
                <w:szCs w:val="16"/>
                <w:lang w:eastAsia="lv-LV"/>
              </w:rPr>
            </w:pPr>
          </w:p>
        </w:tc>
        <w:tc>
          <w:tcPr>
            <w:tcW w:w="400" w:type="pct"/>
            <w:shd w:val="clear" w:color="auto" w:fill="auto"/>
            <w:vAlign w:val="center"/>
          </w:tcPr>
          <w:p w14:paraId="28B5A19F" w14:textId="77777777" w:rsidR="00A7793F" w:rsidRPr="00A7793F" w:rsidRDefault="00A7793F" w:rsidP="00A7793F">
            <w:pPr>
              <w:suppressAutoHyphens w:val="0"/>
              <w:jc w:val="center"/>
              <w:rPr>
                <w:sz w:val="16"/>
                <w:szCs w:val="16"/>
                <w:lang w:eastAsia="lv-LV"/>
              </w:rPr>
            </w:pPr>
          </w:p>
        </w:tc>
      </w:tr>
      <w:tr w:rsidR="00A7793F" w:rsidRPr="00A7793F" w14:paraId="347E1F62" w14:textId="77777777" w:rsidTr="00A7793F">
        <w:trPr>
          <w:cantSplit/>
          <w:trHeight w:val="736"/>
        </w:trPr>
        <w:tc>
          <w:tcPr>
            <w:tcW w:w="151" w:type="pct"/>
          </w:tcPr>
          <w:p w14:paraId="1601EE9B" w14:textId="77777777" w:rsidR="00A7793F" w:rsidRPr="00A7793F" w:rsidRDefault="00A7793F" w:rsidP="00A7793F">
            <w:pPr>
              <w:suppressAutoHyphens w:val="0"/>
              <w:jc w:val="center"/>
              <w:rPr>
                <w:b/>
                <w:sz w:val="16"/>
                <w:szCs w:val="16"/>
                <w:lang w:eastAsia="lv-LV"/>
              </w:rPr>
            </w:pPr>
            <w:r w:rsidRPr="00A7793F">
              <w:rPr>
                <w:b/>
                <w:sz w:val="16"/>
                <w:szCs w:val="16"/>
                <w:lang w:eastAsia="lv-LV"/>
              </w:rPr>
              <w:t>5.</w:t>
            </w:r>
          </w:p>
        </w:tc>
        <w:tc>
          <w:tcPr>
            <w:tcW w:w="650" w:type="pct"/>
          </w:tcPr>
          <w:p w14:paraId="632B5BB1" w14:textId="77777777" w:rsidR="00A7793F" w:rsidRPr="00A7793F" w:rsidRDefault="00A7793F" w:rsidP="00A7793F">
            <w:pPr>
              <w:suppressAutoHyphens w:val="0"/>
              <w:jc w:val="center"/>
              <w:rPr>
                <w:sz w:val="16"/>
                <w:szCs w:val="16"/>
                <w:lang w:eastAsia="lv-LV"/>
              </w:rPr>
            </w:pPr>
            <w:r w:rsidRPr="00A7793F">
              <w:rPr>
                <w:sz w:val="16"/>
                <w:szCs w:val="16"/>
                <w:lang w:eastAsia="lv-LV"/>
              </w:rPr>
              <w:t>Starptautiskais ielu kultūras festivāls-sacensības</w:t>
            </w:r>
            <w:r w:rsidRPr="00A7793F">
              <w:rPr>
                <w:rFonts w:eastAsia="Calibri"/>
                <w:caps/>
                <w:sz w:val="16"/>
                <w:szCs w:val="16"/>
                <w:lang w:eastAsia="en-US"/>
              </w:rPr>
              <w:t xml:space="preserve"> „Urbanstyle”</w:t>
            </w:r>
          </w:p>
        </w:tc>
        <w:tc>
          <w:tcPr>
            <w:tcW w:w="713" w:type="pct"/>
            <w:shd w:val="clear" w:color="auto" w:fill="auto"/>
            <w:vAlign w:val="center"/>
          </w:tcPr>
          <w:p w14:paraId="116975A9"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No 2015.g.22.maija līdz 2015.g.23.maijam         </w:t>
            </w:r>
          </w:p>
        </w:tc>
        <w:tc>
          <w:tcPr>
            <w:tcW w:w="236" w:type="pct"/>
            <w:shd w:val="clear" w:color="auto" w:fill="auto"/>
            <w:vAlign w:val="center"/>
          </w:tcPr>
          <w:p w14:paraId="15D39E80" w14:textId="77777777" w:rsidR="00A7793F" w:rsidRPr="00A7793F" w:rsidRDefault="00A7793F" w:rsidP="00A7793F">
            <w:pPr>
              <w:suppressAutoHyphens w:val="0"/>
              <w:jc w:val="center"/>
              <w:rPr>
                <w:sz w:val="16"/>
                <w:szCs w:val="16"/>
                <w:lang w:eastAsia="lv-LV"/>
              </w:rPr>
            </w:pPr>
            <w:r w:rsidRPr="00A7793F">
              <w:rPr>
                <w:sz w:val="16"/>
                <w:szCs w:val="16"/>
                <w:lang w:eastAsia="lv-LV"/>
              </w:rPr>
              <w:t>48</w:t>
            </w:r>
          </w:p>
        </w:tc>
        <w:tc>
          <w:tcPr>
            <w:tcW w:w="329" w:type="pct"/>
            <w:shd w:val="clear" w:color="auto" w:fill="auto"/>
            <w:vAlign w:val="center"/>
          </w:tcPr>
          <w:p w14:paraId="727460A0" w14:textId="77777777" w:rsidR="00A7793F" w:rsidRPr="00A7793F" w:rsidRDefault="00A7793F" w:rsidP="00A7793F">
            <w:pPr>
              <w:suppressAutoHyphens w:val="0"/>
              <w:jc w:val="center"/>
              <w:rPr>
                <w:sz w:val="16"/>
                <w:szCs w:val="16"/>
                <w:lang w:eastAsia="lv-LV"/>
              </w:rPr>
            </w:pPr>
          </w:p>
        </w:tc>
        <w:tc>
          <w:tcPr>
            <w:tcW w:w="329" w:type="pct"/>
            <w:shd w:val="clear" w:color="auto" w:fill="auto"/>
            <w:vAlign w:val="center"/>
          </w:tcPr>
          <w:p w14:paraId="75ABC8F1" w14:textId="77777777" w:rsidR="00A7793F" w:rsidRPr="00A7793F" w:rsidRDefault="00A7793F" w:rsidP="00A7793F">
            <w:pPr>
              <w:suppressAutoHyphens w:val="0"/>
              <w:jc w:val="center"/>
              <w:rPr>
                <w:sz w:val="16"/>
                <w:szCs w:val="16"/>
                <w:lang w:eastAsia="lv-LV"/>
              </w:rPr>
            </w:pPr>
          </w:p>
        </w:tc>
        <w:tc>
          <w:tcPr>
            <w:tcW w:w="283" w:type="pct"/>
          </w:tcPr>
          <w:p w14:paraId="5A48B844" w14:textId="77777777" w:rsidR="00A7793F" w:rsidRPr="00A7793F" w:rsidRDefault="00A7793F" w:rsidP="00A7793F">
            <w:pPr>
              <w:suppressAutoHyphens w:val="0"/>
              <w:jc w:val="center"/>
              <w:rPr>
                <w:sz w:val="16"/>
                <w:szCs w:val="16"/>
                <w:lang w:eastAsia="lv-LV"/>
              </w:rPr>
            </w:pPr>
          </w:p>
        </w:tc>
        <w:tc>
          <w:tcPr>
            <w:tcW w:w="329" w:type="pct"/>
          </w:tcPr>
          <w:p w14:paraId="32D1E624" w14:textId="77777777" w:rsidR="00A7793F" w:rsidRPr="00A7793F" w:rsidRDefault="00A7793F" w:rsidP="00A7793F">
            <w:pPr>
              <w:suppressAutoHyphens w:val="0"/>
              <w:jc w:val="center"/>
              <w:rPr>
                <w:sz w:val="16"/>
                <w:szCs w:val="16"/>
                <w:lang w:eastAsia="lv-LV"/>
              </w:rPr>
            </w:pPr>
          </w:p>
        </w:tc>
        <w:tc>
          <w:tcPr>
            <w:tcW w:w="479" w:type="pct"/>
          </w:tcPr>
          <w:p w14:paraId="3976B9F6" w14:textId="77777777" w:rsidR="00A7793F" w:rsidRPr="00A7793F" w:rsidRDefault="00A7793F" w:rsidP="00A7793F">
            <w:pPr>
              <w:suppressAutoHyphens w:val="0"/>
              <w:jc w:val="center"/>
              <w:rPr>
                <w:sz w:val="16"/>
                <w:szCs w:val="16"/>
                <w:lang w:eastAsia="lv-LV"/>
              </w:rPr>
            </w:pPr>
          </w:p>
        </w:tc>
        <w:tc>
          <w:tcPr>
            <w:tcW w:w="350" w:type="pct"/>
            <w:shd w:val="clear" w:color="auto" w:fill="auto"/>
            <w:vAlign w:val="center"/>
          </w:tcPr>
          <w:p w14:paraId="1AC8E5C4" w14:textId="77777777" w:rsidR="00A7793F" w:rsidRPr="00A7793F" w:rsidRDefault="00A7793F" w:rsidP="00A7793F">
            <w:pPr>
              <w:suppressAutoHyphens w:val="0"/>
              <w:jc w:val="center"/>
              <w:rPr>
                <w:sz w:val="16"/>
                <w:szCs w:val="16"/>
                <w:lang w:eastAsia="lv-LV"/>
              </w:rPr>
            </w:pPr>
          </w:p>
        </w:tc>
        <w:tc>
          <w:tcPr>
            <w:tcW w:w="338" w:type="pct"/>
            <w:shd w:val="clear" w:color="auto" w:fill="auto"/>
            <w:vAlign w:val="center"/>
          </w:tcPr>
          <w:p w14:paraId="28234A0D" w14:textId="77777777" w:rsidR="00A7793F" w:rsidRPr="00A7793F" w:rsidRDefault="00A7793F" w:rsidP="00A7793F">
            <w:pPr>
              <w:suppressAutoHyphens w:val="0"/>
              <w:jc w:val="center"/>
              <w:rPr>
                <w:sz w:val="16"/>
                <w:szCs w:val="16"/>
                <w:lang w:eastAsia="lv-LV"/>
              </w:rPr>
            </w:pPr>
          </w:p>
        </w:tc>
        <w:tc>
          <w:tcPr>
            <w:tcW w:w="412" w:type="pct"/>
            <w:shd w:val="clear" w:color="auto" w:fill="auto"/>
            <w:vAlign w:val="center"/>
          </w:tcPr>
          <w:p w14:paraId="6CDC90E3" w14:textId="77777777" w:rsidR="00A7793F" w:rsidRPr="00A7793F" w:rsidRDefault="00A7793F" w:rsidP="00A7793F">
            <w:pPr>
              <w:suppressAutoHyphens w:val="0"/>
              <w:jc w:val="center"/>
              <w:rPr>
                <w:sz w:val="16"/>
                <w:szCs w:val="16"/>
                <w:lang w:eastAsia="lv-LV"/>
              </w:rPr>
            </w:pPr>
          </w:p>
        </w:tc>
        <w:tc>
          <w:tcPr>
            <w:tcW w:w="400" w:type="pct"/>
            <w:shd w:val="clear" w:color="auto" w:fill="auto"/>
            <w:vAlign w:val="center"/>
          </w:tcPr>
          <w:p w14:paraId="64AF4F32" w14:textId="77777777" w:rsidR="00A7793F" w:rsidRPr="00A7793F" w:rsidRDefault="00A7793F" w:rsidP="00A7793F">
            <w:pPr>
              <w:suppressAutoHyphens w:val="0"/>
              <w:jc w:val="center"/>
              <w:rPr>
                <w:sz w:val="16"/>
                <w:szCs w:val="16"/>
                <w:lang w:eastAsia="lv-LV"/>
              </w:rPr>
            </w:pPr>
          </w:p>
        </w:tc>
      </w:tr>
      <w:tr w:rsidR="00A7793F" w:rsidRPr="00A7793F" w14:paraId="12E4C250" w14:textId="77777777" w:rsidTr="00A7793F">
        <w:trPr>
          <w:cantSplit/>
          <w:trHeight w:val="562"/>
        </w:trPr>
        <w:tc>
          <w:tcPr>
            <w:tcW w:w="151" w:type="pct"/>
            <w:tcBorders>
              <w:bottom w:val="single" w:sz="4" w:space="0" w:color="auto"/>
            </w:tcBorders>
          </w:tcPr>
          <w:p w14:paraId="6586D3DB" w14:textId="77777777" w:rsidR="00A7793F" w:rsidRPr="00A7793F" w:rsidRDefault="00A7793F" w:rsidP="00A7793F">
            <w:pPr>
              <w:suppressAutoHyphens w:val="0"/>
              <w:jc w:val="center"/>
              <w:rPr>
                <w:b/>
                <w:sz w:val="16"/>
                <w:szCs w:val="16"/>
                <w:lang w:eastAsia="lv-LV"/>
              </w:rPr>
            </w:pPr>
            <w:r w:rsidRPr="00A7793F">
              <w:rPr>
                <w:b/>
                <w:sz w:val="16"/>
                <w:szCs w:val="16"/>
                <w:lang w:eastAsia="lv-LV"/>
              </w:rPr>
              <w:t>6.</w:t>
            </w:r>
          </w:p>
        </w:tc>
        <w:tc>
          <w:tcPr>
            <w:tcW w:w="650" w:type="pct"/>
            <w:tcBorders>
              <w:bottom w:val="single" w:sz="4" w:space="0" w:color="auto"/>
            </w:tcBorders>
          </w:tcPr>
          <w:p w14:paraId="007A6FEC" w14:textId="77777777" w:rsidR="00A7793F" w:rsidRPr="00A7793F" w:rsidRDefault="00A7793F" w:rsidP="00A7793F">
            <w:pPr>
              <w:suppressAutoHyphens w:val="0"/>
              <w:jc w:val="center"/>
              <w:rPr>
                <w:sz w:val="16"/>
                <w:szCs w:val="16"/>
                <w:lang w:eastAsia="lv-LV"/>
              </w:rPr>
            </w:pPr>
            <w:r w:rsidRPr="00A7793F">
              <w:rPr>
                <w:sz w:val="16"/>
                <w:szCs w:val="16"/>
                <w:lang w:eastAsia="lv-LV"/>
              </w:rPr>
              <w:t>Diskotēka</w:t>
            </w:r>
          </w:p>
        </w:tc>
        <w:tc>
          <w:tcPr>
            <w:tcW w:w="713" w:type="pct"/>
            <w:shd w:val="clear" w:color="auto" w:fill="auto"/>
            <w:vAlign w:val="center"/>
          </w:tcPr>
          <w:p w14:paraId="742471C5"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2015.g.30.maijs         </w:t>
            </w:r>
          </w:p>
        </w:tc>
        <w:tc>
          <w:tcPr>
            <w:tcW w:w="236" w:type="pct"/>
            <w:shd w:val="clear" w:color="auto" w:fill="auto"/>
            <w:vAlign w:val="center"/>
          </w:tcPr>
          <w:p w14:paraId="352D85E2" w14:textId="77777777" w:rsidR="00A7793F" w:rsidRPr="00A7793F" w:rsidRDefault="00A7793F" w:rsidP="00A7793F">
            <w:pPr>
              <w:suppressAutoHyphens w:val="0"/>
              <w:jc w:val="center"/>
              <w:rPr>
                <w:sz w:val="16"/>
                <w:szCs w:val="16"/>
                <w:lang w:eastAsia="lv-LV"/>
              </w:rPr>
            </w:pPr>
            <w:r w:rsidRPr="00A7793F">
              <w:rPr>
                <w:sz w:val="16"/>
                <w:szCs w:val="16"/>
                <w:lang w:eastAsia="lv-LV"/>
              </w:rPr>
              <w:t>12</w:t>
            </w:r>
          </w:p>
        </w:tc>
        <w:tc>
          <w:tcPr>
            <w:tcW w:w="329" w:type="pct"/>
            <w:shd w:val="clear" w:color="auto" w:fill="auto"/>
            <w:vAlign w:val="center"/>
          </w:tcPr>
          <w:p w14:paraId="2E760319" w14:textId="77777777" w:rsidR="00A7793F" w:rsidRPr="00A7793F" w:rsidRDefault="00A7793F" w:rsidP="00A7793F">
            <w:pPr>
              <w:suppressAutoHyphens w:val="0"/>
              <w:jc w:val="center"/>
              <w:rPr>
                <w:sz w:val="16"/>
                <w:szCs w:val="16"/>
                <w:lang w:eastAsia="lv-LV"/>
              </w:rPr>
            </w:pPr>
          </w:p>
        </w:tc>
        <w:tc>
          <w:tcPr>
            <w:tcW w:w="329" w:type="pct"/>
            <w:shd w:val="clear" w:color="auto" w:fill="auto"/>
            <w:vAlign w:val="center"/>
          </w:tcPr>
          <w:p w14:paraId="0061A150" w14:textId="77777777" w:rsidR="00A7793F" w:rsidRPr="00A7793F" w:rsidRDefault="00A7793F" w:rsidP="00A7793F">
            <w:pPr>
              <w:suppressAutoHyphens w:val="0"/>
              <w:jc w:val="center"/>
              <w:rPr>
                <w:sz w:val="16"/>
                <w:szCs w:val="16"/>
                <w:lang w:eastAsia="lv-LV"/>
              </w:rPr>
            </w:pPr>
          </w:p>
        </w:tc>
        <w:tc>
          <w:tcPr>
            <w:tcW w:w="283" w:type="pct"/>
          </w:tcPr>
          <w:p w14:paraId="3C763BA0" w14:textId="77777777" w:rsidR="00A7793F" w:rsidRPr="00A7793F" w:rsidRDefault="00A7793F" w:rsidP="00A7793F">
            <w:pPr>
              <w:suppressAutoHyphens w:val="0"/>
              <w:jc w:val="center"/>
              <w:rPr>
                <w:sz w:val="16"/>
                <w:szCs w:val="16"/>
                <w:lang w:eastAsia="lv-LV"/>
              </w:rPr>
            </w:pPr>
          </w:p>
        </w:tc>
        <w:tc>
          <w:tcPr>
            <w:tcW w:w="329" w:type="pct"/>
          </w:tcPr>
          <w:p w14:paraId="1EDA407F" w14:textId="77777777" w:rsidR="00A7793F" w:rsidRPr="00A7793F" w:rsidRDefault="00A7793F" w:rsidP="00A7793F">
            <w:pPr>
              <w:suppressAutoHyphens w:val="0"/>
              <w:jc w:val="center"/>
              <w:rPr>
                <w:sz w:val="16"/>
                <w:szCs w:val="16"/>
                <w:lang w:eastAsia="lv-LV"/>
              </w:rPr>
            </w:pPr>
          </w:p>
        </w:tc>
        <w:tc>
          <w:tcPr>
            <w:tcW w:w="479" w:type="pct"/>
          </w:tcPr>
          <w:p w14:paraId="35E9020F" w14:textId="77777777" w:rsidR="00A7793F" w:rsidRPr="00A7793F" w:rsidRDefault="00A7793F" w:rsidP="00A7793F">
            <w:pPr>
              <w:suppressAutoHyphens w:val="0"/>
              <w:jc w:val="center"/>
              <w:rPr>
                <w:sz w:val="16"/>
                <w:szCs w:val="16"/>
                <w:lang w:eastAsia="lv-LV"/>
              </w:rPr>
            </w:pPr>
          </w:p>
        </w:tc>
        <w:tc>
          <w:tcPr>
            <w:tcW w:w="350" w:type="pct"/>
            <w:shd w:val="clear" w:color="auto" w:fill="auto"/>
            <w:vAlign w:val="center"/>
          </w:tcPr>
          <w:p w14:paraId="4700BC96" w14:textId="77777777" w:rsidR="00A7793F" w:rsidRPr="00A7793F" w:rsidRDefault="00A7793F" w:rsidP="00A7793F">
            <w:pPr>
              <w:suppressAutoHyphens w:val="0"/>
              <w:jc w:val="center"/>
              <w:rPr>
                <w:sz w:val="16"/>
                <w:szCs w:val="16"/>
                <w:lang w:eastAsia="lv-LV"/>
              </w:rPr>
            </w:pPr>
          </w:p>
        </w:tc>
        <w:tc>
          <w:tcPr>
            <w:tcW w:w="338" w:type="pct"/>
            <w:shd w:val="clear" w:color="auto" w:fill="auto"/>
            <w:vAlign w:val="center"/>
          </w:tcPr>
          <w:p w14:paraId="024F96BF" w14:textId="77777777" w:rsidR="00A7793F" w:rsidRPr="00A7793F" w:rsidRDefault="00A7793F" w:rsidP="00A7793F">
            <w:pPr>
              <w:suppressAutoHyphens w:val="0"/>
              <w:jc w:val="center"/>
              <w:rPr>
                <w:sz w:val="16"/>
                <w:szCs w:val="16"/>
                <w:lang w:eastAsia="lv-LV"/>
              </w:rPr>
            </w:pPr>
          </w:p>
        </w:tc>
        <w:tc>
          <w:tcPr>
            <w:tcW w:w="412" w:type="pct"/>
            <w:shd w:val="clear" w:color="auto" w:fill="auto"/>
            <w:vAlign w:val="center"/>
          </w:tcPr>
          <w:p w14:paraId="4256BF1B" w14:textId="77777777" w:rsidR="00A7793F" w:rsidRPr="00A7793F" w:rsidRDefault="00A7793F" w:rsidP="00A7793F">
            <w:pPr>
              <w:suppressAutoHyphens w:val="0"/>
              <w:jc w:val="center"/>
              <w:rPr>
                <w:sz w:val="16"/>
                <w:szCs w:val="16"/>
                <w:lang w:eastAsia="lv-LV"/>
              </w:rPr>
            </w:pPr>
          </w:p>
        </w:tc>
        <w:tc>
          <w:tcPr>
            <w:tcW w:w="400" w:type="pct"/>
            <w:shd w:val="clear" w:color="auto" w:fill="auto"/>
            <w:vAlign w:val="center"/>
          </w:tcPr>
          <w:p w14:paraId="14EE3E9D" w14:textId="77777777" w:rsidR="00A7793F" w:rsidRPr="00A7793F" w:rsidRDefault="00A7793F" w:rsidP="00A7793F">
            <w:pPr>
              <w:suppressAutoHyphens w:val="0"/>
              <w:jc w:val="center"/>
              <w:rPr>
                <w:sz w:val="16"/>
                <w:szCs w:val="16"/>
                <w:lang w:eastAsia="lv-LV"/>
              </w:rPr>
            </w:pPr>
          </w:p>
        </w:tc>
      </w:tr>
      <w:tr w:rsidR="00A7793F" w:rsidRPr="00A7793F" w14:paraId="6769818E" w14:textId="77777777" w:rsidTr="00A7793F">
        <w:trPr>
          <w:cantSplit/>
          <w:trHeight w:val="492"/>
        </w:trPr>
        <w:tc>
          <w:tcPr>
            <w:tcW w:w="151" w:type="pct"/>
            <w:tcBorders>
              <w:bottom w:val="single" w:sz="4" w:space="0" w:color="auto"/>
            </w:tcBorders>
          </w:tcPr>
          <w:p w14:paraId="6CFF3028" w14:textId="77777777" w:rsidR="00A7793F" w:rsidRPr="00A7793F" w:rsidRDefault="00A7793F" w:rsidP="00A7793F">
            <w:pPr>
              <w:suppressAutoHyphens w:val="0"/>
              <w:jc w:val="center"/>
              <w:rPr>
                <w:b/>
                <w:sz w:val="16"/>
                <w:szCs w:val="16"/>
                <w:lang w:eastAsia="lv-LV"/>
              </w:rPr>
            </w:pPr>
            <w:r w:rsidRPr="00A7793F">
              <w:rPr>
                <w:b/>
                <w:sz w:val="16"/>
                <w:szCs w:val="16"/>
                <w:lang w:eastAsia="lv-LV"/>
              </w:rPr>
              <w:t>7.</w:t>
            </w:r>
          </w:p>
        </w:tc>
        <w:tc>
          <w:tcPr>
            <w:tcW w:w="650" w:type="pct"/>
            <w:tcBorders>
              <w:bottom w:val="single" w:sz="4" w:space="0" w:color="auto"/>
            </w:tcBorders>
          </w:tcPr>
          <w:p w14:paraId="14E7581C" w14:textId="77777777" w:rsidR="00A7793F" w:rsidRPr="00A7793F" w:rsidRDefault="00A7793F" w:rsidP="00A7793F">
            <w:pPr>
              <w:suppressAutoHyphens w:val="0"/>
              <w:jc w:val="center"/>
              <w:rPr>
                <w:sz w:val="16"/>
                <w:szCs w:val="16"/>
                <w:lang w:eastAsia="lv-LV"/>
              </w:rPr>
            </w:pPr>
            <w:r w:rsidRPr="00A7793F">
              <w:rPr>
                <w:sz w:val="16"/>
                <w:szCs w:val="16"/>
                <w:lang w:eastAsia="lv-LV"/>
              </w:rPr>
              <w:t>Jauniešu festivāls Artišoks</w:t>
            </w:r>
          </w:p>
        </w:tc>
        <w:tc>
          <w:tcPr>
            <w:tcW w:w="713" w:type="pct"/>
            <w:shd w:val="clear" w:color="auto" w:fill="auto"/>
            <w:vAlign w:val="center"/>
          </w:tcPr>
          <w:p w14:paraId="0A2BDB1B"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No 2015.g.4.septembra līdz 2015.g.6.septembrim       </w:t>
            </w:r>
          </w:p>
        </w:tc>
        <w:tc>
          <w:tcPr>
            <w:tcW w:w="236" w:type="pct"/>
            <w:shd w:val="clear" w:color="auto" w:fill="auto"/>
            <w:vAlign w:val="center"/>
          </w:tcPr>
          <w:p w14:paraId="4F813F5F" w14:textId="77777777" w:rsidR="00A7793F" w:rsidRPr="00A7793F" w:rsidRDefault="00A7793F" w:rsidP="00A7793F">
            <w:pPr>
              <w:suppressAutoHyphens w:val="0"/>
              <w:jc w:val="center"/>
              <w:rPr>
                <w:sz w:val="16"/>
                <w:szCs w:val="16"/>
                <w:lang w:eastAsia="lv-LV"/>
              </w:rPr>
            </w:pPr>
            <w:r w:rsidRPr="00A7793F">
              <w:rPr>
                <w:sz w:val="16"/>
                <w:szCs w:val="16"/>
                <w:lang w:eastAsia="lv-LV"/>
              </w:rPr>
              <w:t>68</w:t>
            </w:r>
          </w:p>
        </w:tc>
        <w:tc>
          <w:tcPr>
            <w:tcW w:w="329" w:type="pct"/>
            <w:shd w:val="clear" w:color="auto" w:fill="auto"/>
            <w:vAlign w:val="center"/>
          </w:tcPr>
          <w:p w14:paraId="2C6911EE" w14:textId="77777777" w:rsidR="00A7793F" w:rsidRPr="00A7793F" w:rsidRDefault="00A7793F" w:rsidP="00A7793F">
            <w:pPr>
              <w:suppressAutoHyphens w:val="0"/>
              <w:jc w:val="center"/>
              <w:rPr>
                <w:sz w:val="16"/>
                <w:szCs w:val="16"/>
                <w:lang w:eastAsia="lv-LV"/>
              </w:rPr>
            </w:pPr>
          </w:p>
        </w:tc>
        <w:tc>
          <w:tcPr>
            <w:tcW w:w="329" w:type="pct"/>
            <w:shd w:val="clear" w:color="auto" w:fill="auto"/>
            <w:vAlign w:val="center"/>
          </w:tcPr>
          <w:p w14:paraId="55E198F2" w14:textId="77777777" w:rsidR="00A7793F" w:rsidRPr="00A7793F" w:rsidRDefault="00A7793F" w:rsidP="00A7793F">
            <w:pPr>
              <w:suppressAutoHyphens w:val="0"/>
              <w:jc w:val="center"/>
              <w:rPr>
                <w:sz w:val="16"/>
                <w:szCs w:val="16"/>
                <w:lang w:eastAsia="lv-LV"/>
              </w:rPr>
            </w:pPr>
          </w:p>
        </w:tc>
        <w:tc>
          <w:tcPr>
            <w:tcW w:w="283" w:type="pct"/>
          </w:tcPr>
          <w:p w14:paraId="4AB572AD" w14:textId="77777777" w:rsidR="00A7793F" w:rsidRPr="00A7793F" w:rsidRDefault="00A7793F" w:rsidP="00A7793F">
            <w:pPr>
              <w:suppressAutoHyphens w:val="0"/>
              <w:jc w:val="center"/>
              <w:rPr>
                <w:sz w:val="16"/>
                <w:szCs w:val="16"/>
                <w:lang w:eastAsia="lv-LV"/>
              </w:rPr>
            </w:pPr>
          </w:p>
        </w:tc>
        <w:tc>
          <w:tcPr>
            <w:tcW w:w="329" w:type="pct"/>
          </w:tcPr>
          <w:p w14:paraId="2DFD2CDE" w14:textId="77777777" w:rsidR="00A7793F" w:rsidRPr="00A7793F" w:rsidRDefault="00A7793F" w:rsidP="00A7793F">
            <w:pPr>
              <w:suppressAutoHyphens w:val="0"/>
              <w:jc w:val="center"/>
              <w:rPr>
                <w:sz w:val="16"/>
                <w:szCs w:val="16"/>
                <w:lang w:eastAsia="lv-LV"/>
              </w:rPr>
            </w:pPr>
          </w:p>
        </w:tc>
        <w:tc>
          <w:tcPr>
            <w:tcW w:w="479" w:type="pct"/>
          </w:tcPr>
          <w:p w14:paraId="64AF0834" w14:textId="77777777" w:rsidR="00A7793F" w:rsidRPr="00A7793F" w:rsidRDefault="00A7793F" w:rsidP="00A7793F">
            <w:pPr>
              <w:suppressAutoHyphens w:val="0"/>
              <w:jc w:val="center"/>
              <w:rPr>
                <w:sz w:val="16"/>
                <w:szCs w:val="16"/>
                <w:lang w:eastAsia="lv-LV"/>
              </w:rPr>
            </w:pPr>
          </w:p>
        </w:tc>
        <w:tc>
          <w:tcPr>
            <w:tcW w:w="350" w:type="pct"/>
            <w:shd w:val="clear" w:color="auto" w:fill="auto"/>
            <w:vAlign w:val="center"/>
          </w:tcPr>
          <w:p w14:paraId="29DA9EA4" w14:textId="77777777" w:rsidR="00A7793F" w:rsidRPr="00A7793F" w:rsidRDefault="00A7793F" w:rsidP="00A7793F">
            <w:pPr>
              <w:suppressAutoHyphens w:val="0"/>
              <w:jc w:val="center"/>
              <w:rPr>
                <w:sz w:val="16"/>
                <w:szCs w:val="16"/>
                <w:lang w:eastAsia="lv-LV"/>
              </w:rPr>
            </w:pPr>
          </w:p>
        </w:tc>
        <w:tc>
          <w:tcPr>
            <w:tcW w:w="338" w:type="pct"/>
            <w:shd w:val="clear" w:color="auto" w:fill="auto"/>
            <w:vAlign w:val="center"/>
          </w:tcPr>
          <w:p w14:paraId="4304B4B2" w14:textId="77777777" w:rsidR="00A7793F" w:rsidRPr="00A7793F" w:rsidRDefault="00A7793F" w:rsidP="00A7793F">
            <w:pPr>
              <w:suppressAutoHyphens w:val="0"/>
              <w:jc w:val="center"/>
              <w:rPr>
                <w:sz w:val="16"/>
                <w:szCs w:val="16"/>
                <w:lang w:eastAsia="lv-LV"/>
              </w:rPr>
            </w:pPr>
          </w:p>
        </w:tc>
        <w:tc>
          <w:tcPr>
            <w:tcW w:w="412" w:type="pct"/>
            <w:shd w:val="clear" w:color="auto" w:fill="auto"/>
            <w:vAlign w:val="center"/>
          </w:tcPr>
          <w:p w14:paraId="2694F692" w14:textId="77777777" w:rsidR="00A7793F" w:rsidRPr="00A7793F" w:rsidRDefault="00A7793F" w:rsidP="00A7793F">
            <w:pPr>
              <w:suppressAutoHyphens w:val="0"/>
              <w:jc w:val="center"/>
              <w:rPr>
                <w:sz w:val="16"/>
                <w:szCs w:val="16"/>
                <w:lang w:eastAsia="lv-LV"/>
              </w:rPr>
            </w:pPr>
          </w:p>
        </w:tc>
        <w:tc>
          <w:tcPr>
            <w:tcW w:w="400" w:type="pct"/>
            <w:shd w:val="clear" w:color="auto" w:fill="auto"/>
            <w:vAlign w:val="center"/>
          </w:tcPr>
          <w:p w14:paraId="3BC3F3B7" w14:textId="77777777" w:rsidR="00A7793F" w:rsidRPr="00A7793F" w:rsidRDefault="00A7793F" w:rsidP="00A7793F">
            <w:pPr>
              <w:suppressAutoHyphens w:val="0"/>
              <w:jc w:val="center"/>
              <w:rPr>
                <w:sz w:val="16"/>
                <w:szCs w:val="16"/>
                <w:lang w:eastAsia="lv-LV"/>
              </w:rPr>
            </w:pPr>
          </w:p>
        </w:tc>
      </w:tr>
      <w:tr w:rsidR="00A7793F" w:rsidRPr="00A7793F" w14:paraId="0F2CBB6B" w14:textId="77777777" w:rsidTr="00A7793F">
        <w:trPr>
          <w:cantSplit/>
          <w:trHeight w:val="414"/>
        </w:trPr>
        <w:tc>
          <w:tcPr>
            <w:tcW w:w="151" w:type="pct"/>
            <w:tcBorders>
              <w:top w:val="single" w:sz="4" w:space="0" w:color="auto"/>
              <w:left w:val="single" w:sz="4" w:space="0" w:color="auto"/>
              <w:bottom w:val="single" w:sz="4" w:space="0" w:color="auto"/>
              <w:right w:val="single" w:sz="4" w:space="0" w:color="auto"/>
            </w:tcBorders>
          </w:tcPr>
          <w:p w14:paraId="559C08C4" w14:textId="77777777" w:rsidR="00A7793F" w:rsidRPr="00A7793F" w:rsidRDefault="00A7793F" w:rsidP="00A7793F">
            <w:pPr>
              <w:suppressAutoHyphens w:val="0"/>
              <w:jc w:val="center"/>
              <w:rPr>
                <w:b/>
                <w:sz w:val="16"/>
                <w:szCs w:val="16"/>
                <w:lang w:eastAsia="lv-LV"/>
              </w:rPr>
            </w:pPr>
            <w:r w:rsidRPr="00A7793F">
              <w:rPr>
                <w:b/>
                <w:sz w:val="16"/>
                <w:szCs w:val="16"/>
                <w:lang w:eastAsia="lv-LV"/>
              </w:rPr>
              <w:t>8.</w:t>
            </w:r>
          </w:p>
        </w:tc>
        <w:tc>
          <w:tcPr>
            <w:tcW w:w="650" w:type="pct"/>
            <w:tcBorders>
              <w:top w:val="single" w:sz="4" w:space="0" w:color="auto"/>
              <w:left w:val="single" w:sz="4" w:space="0" w:color="auto"/>
              <w:bottom w:val="single" w:sz="4" w:space="0" w:color="auto"/>
              <w:right w:val="single" w:sz="4" w:space="0" w:color="auto"/>
            </w:tcBorders>
          </w:tcPr>
          <w:p w14:paraId="5E091B6C"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Mūzikas un kultūras pasākums </w:t>
            </w:r>
            <w:proofErr w:type="spellStart"/>
            <w:r w:rsidRPr="00A7793F">
              <w:rPr>
                <w:sz w:val="16"/>
                <w:szCs w:val="16"/>
                <w:lang w:eastAsia="lv-LV"/>
              </w:rPr>
              <w:t>AntiAIDS</w:t>
            </w:r>
            <w:proofErr w:type="spellEnd"/>
          </w:p>
        </w:tc>
        <w:tc>
          <w:tcPr>
            <w:tcW w:w="713" w:type="pct"/>
            <w:tcBorders>
              <w:left w:val="single" w:sz="4" w:space="0" w:color="auto"/>
              <w:bottom w:val="single" w:sz="4" w:space="0" w:color="auto"/>
            </w:tcBorders>
            <w:shd w:val="clear" w:color="auto" w:fill="auto"/>
            <w:vAlign w:val="center"/>
          </w:tcPr>
          <w:p w14:paraId="1E6DDE5F"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2015.g.28.novembris         </w:t>
            </w:r>
          </w:p>
        </w:tc>
        <w:tc>
          <w:tcPr>
            <w:tcW w:w="236" w:type="pct"/>
            <w:tcBorders>
              <w:bottom w:val="single" w:sz="4" w:space="0" w:color="auto"/>
            </w:tcBorders>
            <w:shd w:val="clear" w:color="auto" w:fill="auto"/>
            <w:vAlign w:val="center"/>
          </w:tcPr>
          <w:p w14:paraId="77F897B5" w14:textId="77777777" w:rsidR="00A7793F" w:rsidRPr="00A7793F" w:rsidRDefault="00A7793F" w:rsidP="00A7793F">
            <w:pPr>
              <w:suppressAutoHyphens w:val="0"/>
              <w:jc w:val="center"/>
              <w:rPr>
                <w:sz w:val="16"/>
                <w:szCs w:val="16"/>
                <w:lang w:eastAsia="lv-LV"/>
              </w:rPr>
            </w:pPr>
            <w:r w:rsidRPr="00A7793F">
              <w:rPr>
                <w:sz w:val="16"/>
                <w:szCs w:val="16"/>
                <w:lang w:eastAsia="lv-LV"/>
              </w:rPr>
              <w:t>20</w:t>
            </w:r>
          </w:p>
        </w:tc>
        <w:tc>
          <w:tcPr>
            <w:tcW w:w="329" w:type="pct"/>
            <w:shd w:val="clear" w:color="auto" w:fill="auto"/>
            <w:vAlign w:val="center"/>
          </w:tcPr>
          <w:p w14:paraId="16E0F99C" w14:textId="77777777" w:rsidR="00A7793F" w:rsidRPr="00A7793F" w:rsidRDefault="00A7793F" w:rsidP="00A7793F">
            <w:pPr>
              <w:suppressAutoHyphens w:val="0"/>
              <w:jc w:val="center"/>
              <w:rPr>
                <w:sz w:val="16"/>
                <w:szCs w:val="16"/>
                <w:lang w:eastAsia="lv-LV"/>
              </w:rPr>
            </w:pPr>
          </w:p>
        </w:tc>
        <w:tc>
          <w:tcPr>
            <w:tcW w:w="329" w:type="pct"/>
            <w:tcBorders>
              <w:bottom w:val="single" w:sz="4" w:space="0" w:color="auto"/>
            </w:tcBorders>
            <w:shd w:val="clear" w:color="auto" w:fill="auto"/>
            <w:vAlign w:val="center"/>
          </w:tcPr>
          <w:p w14:paraId="4FD49D14" w14:textId="77777777" w:rsidR="00A7793F" w:rsidRPr="00A7793F" w:rsidRDefault="00A7793F" w:rsidP="00A7793F">
            <w:pPr>
              <w:suppressAutoHyphens w:val="0"/>
              <w:jc w:val="center"/>
              <w:rPr>
                <w:sz w:val="16"/>
                <w:szCs w:val="16"/>
                <w:lang w:eastAsia="lv-LV"/>
              </w:rPr>
            </w:pPr>
          </w:p>
        </w:tc>
        <w:tc>
          <w:tcPr>
            <w:tcW w:w="283" w:type="pct"/>
          </w:tcPr>
          <w:p w14:paraId="2A9AE614" w14:textId="77777777" w:rsidR="00A7793F" w:rsidRPr="00A7793F" w:rsidRDefault="00A7793F" w:rsidP="00A7793F">
            <w:pPr>
              <w:suppressAutoHyphens w:val="0"/>
              <w:jc w:val="center"/>
              <w:rPr>
                <w:sz w:val="16"/>
                <w:szCs w:val="16"/>
                <w:lang w:eastAsia="lv-LV"/>
              </w:rPr>
            </w:pPr>
          </w:p>
        </w:tc>
        <w:tc>
          <w:tcPr>
            <w:tcW w:w="329" w:type="pct"/>
            <w:tcBorders>
              <w:bottom w:val="single" w:sz="4" w:space="0" w:color="auto"/>
            </w:tcBorders>
          </w:tcPr>
          <w:p w14:paraId="137950A1" w14:textId="77777777" w:rsidR="00A7793F" w:rsidRPr="00A7793F" w:rsidRDefault="00A7793F" w:rsidP="00A7793F">
            <w:pPr>
              <w:suppressAutoHyphens w:val="0"/>
              <w:jc w:val="center"/>
              <w:rPr>
                <w:sz w:val="16"/>
                <w:szCs w:val="16"/>
                <w:lang w:eastAsia="lv-LV"/>
              </w:rPr>
            </w:pPr>
          </w:p>
        </w:tc>
        <w:tc>
          <w:tcPr>
            <w:tcW w:w="479" w:type="pct"/>
          </w:tcPr>
          <w:p w14:paraId="3016EF48" w14:textId="77777777" w:rsidR="00A7793F" w:rsidRPr="00A7793F" w:rsidRDefault="00A7793F" w:rsidP="00A7793F">
            <w:pPr>
              <w:suppressAutoHyphens w:val="0"/>
              <w:jc w:val="center"/>
              <w:rPr>
                <w:sz w:val="16"/>
                <w:szCs w:val="16"/>
                <w:lang w:eastAsia="lv-LV"/>
              </w:rPr>
            </w:pPr>
          </w:p>
        </w:tc>
        <w:tc>
          <w:tcPr>
            <w:tcW w:w="350" w:type="pct"/>
            <w:tcBorders>
              <w:bottom w:val="single" w:sz="4" w:space="0" w:color="auto"/>
            </w:tcBorders>
            <w:shd w:val="clear" w:color="auto" w:fill="auto"/>
            <w:vAlign w:val="center"/>
          </w:tcPr>
          <w:p w14:paraId="7AE658DF" w14:textId="77777777" w:rsidR="00A7793F" w:rsidRPr="00A7793F" w:rsidRDefault="00A7793F" w:rsidP="00A7793F">
            <w:pPr>
              <w:suppressAutoHyphens w:val="0"/>
              <w:jc w:val="center"/>
              <w:rPr>
                <w:sz w:val="16"/>
                <w:szCs w:val="16"/>
                <w:lang w:eastAsia="lv-LV"/>
              </w:rPr>
            </w:pPr>
          </w:p>
        </w:tc>
        <w:tc>
          <w:tcPr>
            <w:tcW w:w="338" w:type="pct"/>
            <w:tcBorders>
              <w:bottom w:val="single" w:sz="4" w:space="0" w:color="auto"/>
            </w:tcBorders>
            <w:shd w:val="clear" w:color="auto" w:fill="auto"/>
            <w:vAlign w:val="center"/>
          </w:tcPr>
          <w:p w14:paraId="71EC5A4B" w14:textId="77777777" w:rsidR="00A7793F" w:rsidRPr="00A7793F" w:rsidRDefault="00A7793F" w:rsidP="00A7793F">
            <w:pPr>
              <w:suppressAutoHyphens w:val="0"/>
              <w:jc w:val="center"/>
              <w:rPr>
                <w:sz w:val="16"/>
                <w:szCs w:val="16"/>
                <w:lang w:eastAsia="lv-LV"/>
              </w:rPr>
            </w:pPr>
          </w:p>
        </w:tc>
        <w:tc>
          <w:tcPr>
            <w:tcW w:w="412" w:type="pct"/>
            <w:shd w:val="clear" w:color="auto" w:fill="auto"/>
            <w:vAlign w:val="center"/>
          </w:tcPr>
          <w:p w14:paraId="1350F60C" w14:textId="77777777" w:rsidR="00A7793F" w:rsidRPr="00A7793F" w:rsidRDefault="00A7793F" w:rsidP="00A7793F">
            <w:pPr>
              <w:suppressAutoHyphens w:val="0"/>
              <w:jc w:val="center"/>
              <w:rPr>
                <w:sz w:val="16"/>
                <w:szCs w:val="16"/>
                <w:lang w:eastAsia="lv-LV"/>
              </w:rPr>
            </w:pPr>
          </w:p>
        </w:tc>
        <w:tc>
          <w:tcPr>
            <w:tcW w:w="400" w:type="pct"/>
            <w:tcBorders>
              <w:bottom w:val="single" w:sz="4" w:space="0" w:color="auto"/>
            </w:tcBorders>
            <w:shd w:val="clear" w:color="auto" w:fill="auto"/>
            <w:vAlign w:val="center"/>
          </w:tcPr>
          <w:p w14:paraId="23FBD525" w14:textId="77777777" w:rsidR="00A7793F" w:rsidRPr="00A7793F" w:rsidRDefault="00A7793F" w:rsidP="00A7793F">
            <w:pPr>
              <w:suppressAutoHyphens w:val="0"/>
              <w:jc w:val="center"/>
              <w:rPr>
                <w:sz w:val="16"/>
                <w:szCs w:val="16"/>
                <w:lang w:eastAsia="lv-LV"/>
              </w:rPr>
            </w:pPr>
          </w:p>
        </w:tc>
      </w:tr>
      <w:tr w:rsidR="00A7793F" w:rsidRPr="00A7793F" w14:paraId="4A5691FD" w14:textId="77777777" w:rsidTr="00A7793F">
        <w:trPr>
          <w:cantSplit/>
          <w:trHeight w:val="414"/>
        </w:trPr>
        <w:tc>
          <w:tcPr>
            <w:tcW w:w="151" w:type="pct"/>
            <w:tcBorders>
              <w:top w:val="single" w:sz="4" w:space="0" w:color="auto"/>
              <w:left w:val="single" w:sz="4" w:space="0" w:color="auto"/>
              <w:bottom w:val="single" w:sz="4" w:space="0" w:color="auto"/>
              <w:right w:val="single" w:sz="4" w:space="0" w:color="auto"/>
            </w:tcBorders>
          </w:tcPr>
          <w:p w14:paraId="421EBC95" w14:textId="77777777" w:rsidR="00A7793F" w:rsidRPr="00A7793F" w:rsidRDefault="00A7793F" w:rsidP="00A7793F">
            <w:pPr>
              <w:suppressAutoHyphens w:val="0"/>
              <w:jc w:val="center"/>
              <w:rPr>
                <w:b/>
                <w:sz w:val="16"/>
                <w:szCs w:val="16"/>
                <w:lang w:eastAsia="lv-LV"/>
              </w:rPr>
            </w:pPr>
          </w:p>
        </w:tc>
        <w:tc>
          <w:tcPr>
            <w:tcW w:w="650" w:type="pct"/>
            <w:tcBorders>
              <w:top w:val="single" w:sz="4" w:space="0" w:color="auto"/>
              <w:left w:val="single" w:sz="4" w:space="0" w:color="auto"/>
              <w:bottom w:val="single" w:sz="4" w:space="0" w:color="auto"/>
              <w:right w:val="single" w:sz="4" w:space="0" w:color="auto"/>
            </w:tcBorders>
          </w:tcPr>
          <w:p w14:paraId="30356943" w14:textId="77777777" w:rsidR="00A7793F" w:rsidRPr="00A7793F" w:rsidRDefault="00A7793F" w:rsidP="00A7793F">
            <w:pPr>
              <w:suppressAutoHyphens w:val="0"/>
              <w:jc w:val="center"/>
              <w:rPr>
                <w:b/>
                <w:sz w:val="16"/>
                <w:szCs w:val="16"/>
                <w:lang w:eastAsia="lv-LV"/>
              </w:rPr>
            </w:pPr>
          </w:p>
        </w:tc>
        <w:tc>
          <w:tcPr>
            <w:tcW w:w="713" w:type="pct"/>
            <w:tcBorders>
              <w:left w:val="single" w:sz="4" w:space="0" w:color="auto"/>
              <w:bottom w:val="single" w:sz="4" w:space="0" w:color="auto"/>
            </w:tcBorders>
            <w:shd w:val="clear" w:color="auto" w:fill="auto"/>
            <w:vAlign w:val="center"/>
          </w:tcPr>
          <w:p w14:paraId="0C13ED9C" w14:textId="77777777" w:rsidR="00A7793F" w:rsidRPr="00A7793F" w:rsidRDefault="00A7793F" w:rsidP="00A7793F">
            <w:pPr>
              <w:suppressAutoHyphens w:val="0"/>
              <w:jc w:val="center"/>
              <w:rPr>
                <w:b/>
                <w:sz w:val="16"/>
                <w:szCs w:val="16"/>
                <w:lang w:eastAsia="lv-LV"/>
              </w:rPr>
            </w:pPr>
            <w:r w:rsidRPr="00A7793F">
              <w:rPr>
                <w:b/>
                <w:sz w:val="16"/>
                <w:szCs w:val="16"/>
                <w:lang w:eastAsia="lv-LV"/>
              </w:rPr>
              <w:t>Kopā</w:t>
            </w:r>
          </w:p>
        </w:tc>
        <w:tc>
          <w:tcPr>
            <w:tcW w:w="236" w:type="pct"/>
            <w:tcBorders>
              <w:bottom w:val="single" w:sz="4" w:space="0" w:color="auto"/>
            </w:tcBorders>
            <w:shd w:val="clear" w:color="auto" w:fill="auto"/>
            <w:vAlign w:val="center"/>
          </w:tcPr>
          <w:p w14:paraId="738F2AF9" w14:textId="77777777" w:rsidR="00A7793F" w:rsidRPr="00A7793F" w:rsidRDefault="00A7793F" w:rsidP="00A7793F">
            <w:pPr>
              <w:suppressAutoHyphens w:val="0"/>
              <w:jc w:val="center"/>
              <w:rPr>
                <w:sz w:val="16"/>
                <w:szCs w:val="16"/>
                <w:lang w:eastAsia="lv-LV"/>
              </w:rPr>
            </w:pPr>
          </w:p>
        </w:tc>
        <w:tc>
          <w:tcPr>
            <w:tcW w:w="329" w:type="pct"/>
            <w:shd w:val="clear" w:color="auto" w:fill="auto"/>
            <w:vAlign w:val="center"/>
          </w:tcPr>
          <w:p w14:paraId="5670803A" w14:textId="77777777" w:rsidR="00A7793F" w:rsidRPr="00A7793F" w:rsidRDefault="00A7793F" w:rsidP="00A7793F">
            <w:pPr>
              <w:suppressAutoHyphens w:val="0"/>
              <w:jc w:val="center"/>
              <w:rPr>
                <w:sz w:val="16"/>
                <w:szCs w:val="16"/>
                <w:lang w:eastAsia="lv-LV"/>
              </w:rPr>
            </w:pPr>
          </w:p>
        </w:tc>
        <w:tc>
          <w:tcPr>
            <w:tcW w:w="329" w:type="pct"/>
            <w:tcBorders>
              <w:bottom w:val="single" w:sz="4" w:space="0" w:color="auto"/>
            </w:tcBorders>
            <w:shd w:val="clear" w:color="auto" w:fill="auto"/>
            <w:vAlign w:val="center"/>
          </w:tcPr>
          <w:p w14:paraId="34F40EF5" w14:textId="77777777" w:rsidR="00A7793F" w:rsidRPr="00A7793F" w:rsidRDefault="00A7793F" w:rsidP="00A7793F">
            <w:pPr>
              <w:suppressAutoHyphens w:val="0"/>
              <w:jc w:val="center"/>
              <w:rPr>
                <w:sz w:val="16"/>
                <w:szCs w:val="16"/>
                <w:lang w:eastAsia="lv-LV"/>
              </w:rPr>
            </w:pPr>
          </w:p>
        </w:tc>
        <w:tc>
          <w:tcPr>
            <w:tcW w:w="283" w:type="pct"/>
          </w:tcPr>
          <w:p w14:paraId="11EE9756" w14:textId="77777777" w:rsidR="00A7793F" w:rsidRPr="00A7793F" w:rsidRDefault="00A7793F" w:rsidP="00A7793F">
            <w:pPr>
              <w:suppressAutoHyphens w:val="0"/>
              <w:jc w:val="center"/>
              <w:rPr>
                <w:sz w:val="16"/>
                <w:szCs w:val="16"/>
                <w:lang w:eastAsia="lv-LV"/>
              </w:rPr>
            </w:pPr>
          </w:p>
        </w:tc>
        <w:tc>
          <w:tcPr>
            <w:tcW w:w="329" w:type="pct"/>
            <w:tcBorders>
              <w:bottom w:val="single" w:sz="4" w:space="0" w:color="auto"/>
            </w:tcBorders>
          </w:tcPr>
          <w:p w14:paraId="093078EA" w14:textId="77777777" w:rsidR="00A7793F" w:rsidRPr="00A7793F" w:rsidRDefault="00A7793F" w:rsidP="00A7793F">
            <w:pPr>
              <w:suppressAutoHyphens w:val="0"/>
              <w:jc w:val="center"/>
              <w:rPr>
                <w:sz w:val="16"/>
                <w:szCs w:val="16"/>
                <w:lang w:eastAsia="lv-LV"/>
              </w:rPr>
            </w:pPr>
          </w:p>
        </w:tc>
        <w:tc>
          <w:tcPr>
            <w:tcW w:w="479" w:type="pct"/>
            <w:tcBorders>
              <w:bottom w:val="single" w:sz="4" w:space="0" w:color="auto"/>
            </w:tcBorders>
          </w:tcPr>
          <w:p w14:paraId="239B651A" w14:textId="77777777" w:rsidR="00A7793F" w:rsidRPr="00A7793F" w:rsidRDefault="00A7793F" w:rsidP="00A7793F">
            <w:pPr>
              <w:suppressAutoHyphens w:val="0"/>
              <w:jc w:val="center"/>
              <w:rPr>
                <w:sz w:val="16"/>
                <w:szCs w:val="16"/>
                <w:lang w:eastAsia="lv-LV"/>
              </w:rPr>
            </w:pPr>
          </w:p>
        </w:tc>
        <w:tc>
          <w:tcPr>
            <w:tcW w:w="350" w:type="pct"/>
            <w:tcBorders>
              <w:bottom w:val="single" w:sz="4" w:space="0" w:color="auto"/>
            </w:tcBorders>
            <w:shd w:val="clear" w:color="auto" w:fill="auto"/>
            <w:vAlign w:val="center"/>
          </w:tcPr>
          <w:p w14:paraId="1B8263D9" w14:textId="77777777" w:rsidR="00A7793F" w:rsidRPr="00A7793F" w:rsidRDefault="00A7793F" w:rsidP="00A7793F">
            <w:pPr>
              <w:suppressAutoHyphens w:val="0"/>
              <w:jc w:val="center"/>
              <w:rPr>
                <w:sz w:val="16"/>
                <w:szCs w:val="16"/>
                <w:lang w:eastAsia="lv-LV"/>
              </w:rPr>
            </w:pPr>
          </w:p>
        </w:tc>
        <w:tc>
          <w:tcPr>
            <w:tcW w:w="338" w:type="pct"/>
            <w:tcBorders>
              <w:bottom w:val="single" w:sz="4" w:space="0" w:color="auto"/>
            </w:tcBorders>
            <w:shd w:val="clear" w:color="auto" w:fill="auto"/>
            <w:vAlign w:val="center"/>
          </w:tcPr>
          <w:p w14:paraId="743D47A8" w14:textId="77777777" w:rsidR="00A7793F" w:rsidRPr="00A7793F" w:rsidRDefault="00A7793F" w:rsidP="00A7793F">
            <w:pPr>
              <w:suppressAutoHyphens w:val="0"/>
              <w:jc w:val="center"/>
              <w:rPr>
                <w:sz w:val="16"/>
                <w:szCs w:val="16"/>
                <w:lang w:eastAsia="lv-LV"/>
              </w:rPr>
            </w:pPr>
          </w:p>
        </w:tc>
        <w:tc>
          <w:tcPr>
            <w:tcW w:w="412" w:type="pct"/>
            <w:tcBorders>
              <w:bottom w:val="single" w:sz="4" w:space="0" w:color="auto"/>
            </w:tcBorders>
            <w:shd w:val="clear" w:color="auto" w:fill="auto"/>
            <w:vAlign w:val="center"/>
          </w:tcPr>
          <w:p w14:paraId="6DF2F156" w14:textId="77777777" w:rsidR="00A7793F" w:rsidRPr="00A7793F" w:rsidRDefault="00A7793F" w:rsidP="00A7793F">
            <w:pPr>
              <w:suppressAutoHyphens w:val="0"/>
              <w:jc w:val="center"/>
              <w:rPr>
                <w:sz w:val="16"/>
                <w:szCs w:val="16"/>
                <w:lang w:eastAsia="lv-LV"/>
              </w:rPr>
            </w:pPr>
          </w:p>
        </w:tc>
        <w:tc>
          <w:tcPr>
            <w:tcW w:w="400" w:type="pct"/>
            <w:tcBorders>
              <w:bottom w:val="single" w:sz="4" w:space="0" w:color="auto"/>
            </w:tcBorders>
            <w:shd w:val="clear" w:color="auto" w:fill="auto"/>
            <w:vAlign w:val="center"/>
          </w:tcPr>
          <w:p w14:paraId="1C217372" w14:textId="77777777" w:rsidR="00A7793F" w:rsidRPr="00A7793F" w:rsidRDefault="00A7793F" w:rsidP="00A7793F">
            <w:pPr>
              <w:suppressAutoHyphens w:val="0"/>
              <w:jc w:val="center"/>
              <w:rPr>
                <w:sz w:val="16"/>
                <w:szCs w:val="16"/>
                <w:lang w:eastAsia="lv-LV"/>
              </w:rPr>
            </w:pPr>
          </w:p>
        </w:tc>
      </w:tr>
      <w:tr w:rsidR="00A7793F" w:rsidRPr="00A7793F" w14:paraId="569D79A9" w14:textId="77777777" w:rsidTr="00A7793F">
        <w:trPr>
          <w:cantSplit/>
          <w:trHeight w:val="547"/>
        </w:trPr>
        <w:tc>
          <w:tcPr>
            <w:tcW w:w="151" w:type="pct"/>
            <w:tcBorders>
              <w:top w:val="single" w:sz="4" w:space="0" w:color="auto"/>
              <w:left w:val="nil"/>
              <w:bottom w:val="nil"/>
              <w:right w:val="nil"/>
            </w:tcBorders>
          </w:tcPr>
          <w:p w14:paraId="762B6BE0" w14:textId="77777777" w:rsidR="00A7793F" w:rsidRPr="00A7793F" w:rsidRDefault="00A7793F" w:rsidP="00A7793F">
            <w:pPr>
              <w:suppressAutoHyphens w:val="0"/>
              <w:jc w:val="center"/>
              <w:rPr>
                <w:b/>
                <w:sz w:val="16"/>
                <w:szCs w:val="16"/>
                <w:lang w:eastAsia="lv-LV"/>
              </w:rPr>
            </w:pPr>
          </w:p>
        </w:tc>
        <w:tc>
          <w:tcPr>
            <w:tcW w:w="650" w:type="pct"/>
            <w:tcBorders>
              <w:top w:val="single" w:sz="4" w:space="0" w:color="auto"/>
              <w:left w:val="nil"/>
              <w:bottom w:val="nil"/>
              <w:right w:val="nil"/>
            </w:tcBorders>
          </w:tcPr>
          <w:p w14:paraId="7AD66FD3" w14:textId="77777777" w:rsidR="00A7793F" w:rsidRPr="00A7793F" w:rsidRDefault="00A7793F" w:rsidP="00A7793F">
            <w:pPr>
              <w:suppressAutoHyphens w:val="0"/>
              <w:jc w:val="center"/>
              <w:rPr>
                <w:b/>
                <w:sz w:val="16"/>
                <w:szCs w:val="16"/>
                <w:lang w:eastAsia="lv-LV"/>
              </w:rPr>
            </w:pPr>
          </w:p>
        </w:tc>
        <w:tc>
          <w:tcPr>
            <w:tcW w:w="713" w:type="pct"/>
            <w:tcBorders>
              <w:top w:val="single" w:sz="4" w:space="0" w:color="auto"/>
              <w:left w:val="nil"/>
              <w:bottom w:val="nil"/>
              <w:right w:val="nil"/>
            </w:tcBorders>
            <w:shd w:val="clear" w:color="auto" w:fill="auto"/>
            <w:vAlign w:val="center"/>
          </w:tcPr>
          <w:p w14:paraId="0F8CF0CF" w14:textId="77777777" w:rsidR="00A7793F" w:rsidRPr="00A7793F" w:rsidRDefault="00A7793F" w:rsidP="00A7793F">
            <w:pPr>
              <w:suppressAutoHyphens w:val="0"/>
              <w:jc w:val="center"/>
              <w:rPr>
                <w:b/>
                <w:sz w:val="16"/>
                <w:szCs w:val="16"/>
                <w:lang w:eastAsia="lv-LV"/>
              </w:rPr>
            </w:pPr>
          </w:p>
        </w:tc>
        <w:tc>
          <w:tcPr>
            <w:tcW w:w="236" w:type="pct"/>
            <w:tcBorders>
              <w:top w:val="single" w:sz="4" w:space="0" w:color="auto"/>
              <w:left w:val="nil"/>
              <w:bottom w:val="nil"/>
              <w:right w:val="nil"/>
            </w:tcBorders>
            <w:shd w:val="clear" w:color="auto" w:fill="auto"/>
            <w:vAlign w:val="center"/>
          </w:tcPr>
          <w:p w14:paraId="2CFEF21E" w14:textId="77777777" w:rsidR="00A7793F" w:rsidRPr="00A7793F" w:rsidRDefault="00A7793F" w:rsidP="00A7793F">
            <w:pPr>
              <w:suppressAutoHyphens w:val="0"/>
              <w:jc w:val="center"/>
              <w:rPr>
                <w:sz w:val="16"/>
                <w:szCs w:val="16"/>
                <w:lang w:eastAsia="lv-LV"/>
              </w:rPr>
            </w:pPr>
          </w:p>
        </w:tc>
        <w:tc>
          <w:tcPr>
            <w:tcW w:w="329" w:type="pct"/>
            <w:tcBorders>
              <w:left w:val="nil"/>
              <w:right w:val="nil"/>
            </w:tcBorders>
            <w:shd w:val="clear" w:color="auto" w:fill="auto"/>
            <w:vAlign w:val="center"/>
          </w:tcPr>
          <w:p w14:paraId="4B9B3639" w14:textId="77777777" w:rsidR="00A7793F" w:rsidRPr="00A7793F" w:rsidRDefault="00A7793F" w:rsidP="00A7793F">
            <w:pPr>
              <w:suppressAutoHyphens w:val="0"/>
              <w:jc w:val="center"/>
              <w:rPr>
                <w:sz w:val="16"/>
                <w:szCs w:val="16"/>
                <w:lang w:eastAsia="lv-LV"/>
              </w:rPr>
            </w:pPr>
          </w:p>
        </w:tc>
        <w:tc>
          <w:tcPr>
            <w:tcW w:w="329" w:type="pct"/>
            <w:tcBorders>
              <w:top w:val="single" w:sz="4" w:space="0" w:color="auto"/>
              <w:left w:val="nil"/>
              <w:bottom w:val="nil"/>
              <w:right w:val="nil"/>
            </w:tcBorders>
            <w:shd w:val="clear" w:color="auto" w:fill="auto"/>
            <w:vAlign w:val="center"/>
          </w:tcPr>
          <w:p w14:paraId="1C7C13EF" w14:textId="77777777" w:rsidR="00A7793F" w:rsidRPr="00A7793F" w:rsidRDefault="00A7793F" w:rsidP="00A7793F">
            <w:pPr>
              <w:suppressAutoHyphens w:val="0"/>
              <w:jc w:val="center"/>
              <w:rPr>
                <w:sz w:val="16"/>
                <w:szCs w:val="16"/>
                <w:lang w:eastAsia="lv-LV"/>
              </w:rPr>
            </w:pPr>
          </w:p>
        </w:tc>
        <w:tc>
          <w:tcPr>
            <w:tcW w:w="283" w:type="pct"/>
            <w:tcBorders>
              <w:left w:val="nil"/>
              <w:right w:val="nil"/>
            </w:tcBorders>
          </w:tcPr>
          <w:p w14:paraId="5F156887" w14:textId="77777777" w:rsidR="00A7793F" w:rsidRPr="00A7793F" w:rsidRDefault="00A7793F" w:rsidP="00A7793F">
            <w:pPr>
              <w:suppressAutoHyphens w:val="0"/>
              <w:jc w:val="center"/>
              <w:rPr>
                <w:sz w:val="16"/>
                <w:szCs w:val="16"/>
                <w:lang w:eastAsia="lv-LV"/>
              </w:rPr>
            </w:pPr>
          </w:p>
        </w:tc>
        <w:tc>
          <w:tcPr>
            <w:tcW w:w="329" w:type="pct"/>
            <w:tcBorders>
              <w:top w:val="single" w:sz="4" w:space="0" w:color="auto"/>
              <w:left w:val="nil"/>
              <w:bottom w:val="nil"/>
              <w:right w:val="single" w:sz="4" w:space="0" w:color="auto"/>
            </w:tcBorders>
          </w:tcPr>
          <w:p w14:paraId="5357DF6E" w14:textId="77777777" w:rsidR="00A7793F" w:rsidRPr="00A7793F" w:rsidRDefault="00A7793F" w:rsidP="00A7793F">
            <w:pPr>
              <w:suppressAutoHyphens w:val="0"/>
              <w:jc w:val="center"/>
              <w:rPr>
                <w:sz w:val="16"/>
                <w:szCs w:val="16"/>
                <w:lang w:eastAsia="lv-LV"/>
              </w:rPr>
            </w:pPr>
          </w:p>
        </w:tc>
        <w:tc>
          <w:tcPr>
            <w:tcW w:w="479" w:type="pct"/>
            <w:tcBorders>
              <w:left w:val="single" w:sz="4" w:space="0" w:color="auto"/>
              <w:bottom w:val="single" w:sz="4" w:space="0" w:color="auto"/>
              <w:right w:val="single" w:sz="4" w:space="0" w:color="auto"/>
            </w:tcBorders>
          </w:tcPr>
          <w:p w14:paraId="6D235760" w14:textId="77777777" w:rsidR="00A7793F" w:rsidRPr="00A7793F" w:rsidRDefault="00A7793F" w:rsidP="00A7793F">
            <w:pPr>
              <w:suppressAutoHyphens w:val="0"/>
              <w:jc w:val="center"/>
              <w:rPr>
                <w:sz w:val="16"/>
                <w:szCs w:val="16"/>
                <w:lang w:eastAsia="lv-LV"/>
              </w:rPr>
            </w:pPr>
            <w:r w:rsidRPr="00A7793F">
              <w:rPr>
                <w:b/>
                <w:sz w:val="16"/>
                <w:szCs w:val="16"/>
                <w:lang w:eastAsia="lv-LV"/>
              </w:rPr>
              <w:t>Bruto atalgojuma stundas likme (EUR/ stundā)</w:t>
            </w:r>
          </w:p>
        </w:tc>
        <w:tc>
          <w:tcPr>
            <w:tcW w:w="350" w:type="pct"/>
            <w:tcBorders>
              <w:top w:val="single" w:sz="4" w:space="0" w:color="auto"/>
              <w:left w:val="single" w:sz="4" w:space="0" w:color="auto"/>
              <w:bottom w:val="single" w:sz="4" w:space="0" w:color="auto"/>
              <w:right w:val="nil"/>
            </w:tcBorders>
            <w:shd w:val="clear" w:color="auto" w:fill="auto"/>
            <w:vAlign w:val="center"/>
          </w:tcPr>
          <w:p w14:paraId="7FDBE499" w14:textId="77777777" w:rsidR="00A7793F" w:rsidRPr="00A7793F" w:rsidRDefault="00A7793F" w:rsidP="00A7793F">
            <w:pPr>
              <w:suppressAutoHyphens w:val="0"/>
              <w:jc w:val="center"/>
              <w:rPr>
                <w:sz w:val="16"/>
                <w:szCs w:val="16"/>
                <w:lang w:eastAsia="lv-LV"/>
              </w:rPr>
            </w:pPr>
          </w:p>
        </w:tc>
        <w:tc>
          <w:tcPr>
            <w:tcW w:w="338" w:type="pct"/>
            <w:tcBorders>
              <w:top w:val="single" w:sz="4" w:space="0" w:color="auto"/>
              <w:left w:val="nil"/>
              <w:bottom w:val="single" w:sz="4" w:space="0" w:color="auto"/>
              <w:right w:val="single" w:sz="4" w:space="0" w:color="auto"/>
            </w:tcBorders>
            <w:shd w:val="clear" w:color="auto" w:fill="auto"/>
            <w:vAlign w:val="center"/>
          </w:tcPr>
          <w:p w14:paraId="31DDC2FC" w14:textId="77777777" w:rsidR="00A7793F" w:rsidRPr="00A7793F" w:rsidRDefault="00A7793F" w:rsidP="00A7793F">
            <w:pPr>
              <w:suppressAutoHyphens w:val="0"/>
              <w:jc w:val="center"/>
              <w:rPr>
                <w:sz w:val="16"/>
                <w:szCs w:val="16"/>
                <w:lang w:eastAsia="lv-LV"/>
              </w:rPr>
            </w:pPr>
          </w:p>
        </w:tc>
        <w:tc>
          <w:tcPr>
            <w:tcW w:w="412" w:type="pct"/>
            <w:tcBorders>
              <w:left w:val="single" w:sz="4" w:space="0" w:color="auto"/>
              <w:bottom w:val="single" w:sz="4" w:space="0" w:color="auto"/>
              <w:right w:val="single" w:sz="4" w:space="0" w:color="auto"/>
            </w:tcBorders>
            <w:shd w:val="clear" w:color="auto" w:fill="auto"/>
            <w:vAlign w:val="center"/>
          </w:tcPr>
          <w:p w14:paraId="238E0BB3" w14:textId="77777777" w:rsidR="00A7793F" w:rsidRPr="00A7793F" w:rsidRDefault="00A7793F" w:rsidP="00A7793F">
            <w:pPr>
              <w:suppressAutoHyphens w:val="0"/>
              <w:jc w:val="center"/>
              <w:rPr>
                <w:b/>
                <w:sz w:val="16"/>
                <w:szCs w:val="16"/>
                <w:lang w:eastAsia="lv-LV"/>
              </w:rPr>
            </w:pPr>
            <w:r w:rsidRPr="00A7793F">
              <w:rPr>
                <w:b/>
                <w:sz w:val="16"/>
                <w:szCs w:val="16"/>
                <w:lang w:eastAsia="lv-LV"/>
              </w:rPr>
              <w:t>Darbaspēka pašizmaksa (EUR/stundā)</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B6396D0" w14:textId="77777777" w:rsidR="00A7793F" w:rsidRPr="00A7793F" w:rsidRDefault="00A7793F" w:rsidP="00A7793F">
            <w:pPr>
              <w:suppressAutoHyphens w:val="0"/>
              <w:jc w:val="center"/>
              <w:rPr>
                <w:sz w:val="16"/>
                <w:szCs w:val="16"/>
                <w:lang w:eastAsia="lv-LV"/>
              </w:rPr>
            </w:pPr>
          </w:p>
        </w:tc>
      </w:tr>
    </w:tbl>
    <w:p w14:paraId="0217C3EE" w14:textId="7AFE7D4E" w:rsidR="00DC7AB9" w:rsidRDefault="00DC7AB9">
      <w:pPr>
        <w:suppressAutoHyphens w:val="0"/>
        <w:rPr>
          <w:b/>
          <w:sz w:val="20"/>
        </w:rPr>
      </w:pPr>
    </w:p>
    <w:p w14:paraId="01A44477" w14:textId="15E34A32" w:rsidR="00DC7AB9" w:rsidRDefault="00DC7AB9" w:rsidP="00DC7AB9">
      <w:pPr>
        <w:autoSpaceDE w:val="0"/>
        <w:autoSpaceDN w:val="0"/>
        <w:adjustRightInd w:val="0"/>
        <w:rPr>
          <w:b/>
          <w:color w:val="000000"/>
          <w:sz w:val="18"/>
          <w:szCs w:val="18"/>
          <w:u w:val="single"/>
          <w:lang w:eastAsia="en-US"/>
        </w:rPr>
      </w:pPr>
      <w:r w:rsidRPr="00DC7AB9">
        <w:rPr>
          <w:b/>
          <w:color w:val="000000"/>
          <w:sz w:val="18"/>
          <w:szCs w:val="18"/>
          <w:u w:val="single"/>
          <w:lang w:eastAsia="en-US"/>
        </w:rPr>
        <w:t xml:space="preserve">2. Papildu izmaksas: </w:t>
      </w:r>
    </w:p>
    <w:p w14:paraId="4BA22626" w14:textId="77777777" w:rsidR="00DC7AB9" w:rsidRDefault="00DC7AB9" w:rsidP="00DC7AB9">
      <w:pPr>
        <w:autoSpaceDE w:val="0"/>
        <w:autoSpaceDN w:val="0"/>
        <w:adjustRightInd w:val="0"/>
        <w:rPr>
          <w:b/>
          <w:color w:val="000000"/>
          <w:sz w:val="18"/>
          <w:szCs w:val="18"/>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320"/>
        <w:gridCol w:w="2349"/>
        <w:gridCol w:w="902"/>
        <w:gridCol w:w="1543"/>
        <w:gridCol w:w="1291"/>
        <w:gridCol w:w="969"/>
        <w:gridCol w:w="1291"/>
        <w:gridCol w:w="1450"/>
        <w:gridCol w:w="1772"/>
      </w:tblGrid>
      <w:tr w:rsidR="00A7793F" w:rsidRPr="00A7793F" w14:paraId="54364D81" w14:textId="77777777" w:rsidTr="00A7793F">
        <w:trPr>
          <w:cantSplit/>
          <w:trHeight w:val="1266"/>
        </w:trPr>
        <w:tc>
          <w:tcPr>
            <w:tcW w:w="212" w:type="pct"/>
            <w:textDirection w:val="btLr"/>
          </w:tcPr>
          <w:p w14:paraId="7BE165BD" w14:textId="77777777" w:rsidR="00A7793F" w:rsidRPr="00A7793F" w:rsidRDefault="00A7793F" w:rsidP="00A7793F">
            <w:pPr>
              <w:suppressAutoHyphens w:val="0"/>
              <w:ind w:left="113" w:right="113"/>
              <w:jc w:val="center"/>
              <w:rPr>
                <w:sz w:val="16"/>
                <w:szCs w:val="16"/>
                <w:lang w:eastAsia="lv-LV"/>
              </w:rPr>
            </w:pPr>
            <w:proofErr w:type="spellStart"/>
            <w:r w:rsidRPr="00A7793F">
              <w:rPr>
                <w:sz w:val="16"/>
                <w:szCs w:val="16"/>
                <w:lang w:eastAsia="lv-LV"/>
              </w:rPr>
              <w:t>Nr.p.k</w:t>
            </w:r>
            <w:proofErr w:type="spellEnd"/>
            <w:r w:rsidRPr="00A7793F">
              <w:rPr>
                <w:sz w:val="16"/>
                <w:szCs w:val="16"/>
                <w:lang w:eastAsia="lv-LV"/>
              </w:rPr>
              <w:t>.</w:t>
            </w:r>
          </w:p>
        </w:tc>
        <w:tc>
          <w:tcPr>
            <w:tcW w:w="800" w:type="pct"/>
            <w:shd w:val="clear" w:color="auto" w:fill="auto"/>
            <w:textDirection w:val="btLr"/>
          </w:tcPr>
          <w:p w14:paraId="11090BBC" w14:textId="77777777" w:rsidR="00A7793F" w:rsidRPr="00A7793F" w:rsidRDefault="00A7793F" w:rsidP="00A7793F">
            <w:pPr>
              <w:suppressAutoHyphens w:val="0"/>
              <w:ind w:left="113" w:right="113"/>
              <w:jc w:val="center"/>
              <w:rPr>
                <w:sz w:val="16"/>
                <w:szCs w:val="16"/>
                <w:lang w:eastAsia="lv-LV"/>
              </w:rPr>
            </w:pPr>
            <w:r w:rsidRPr="00A7793F">
              <w:rPr>
                <w:sz w:val="16"/>
                <w:szCs w:val="16"/>
                <w:lang w:eastAsia="lv-LV"/>
              </w:rPr>
              <w:t>Pasākums</w:t>
            </w:r>
          </w:p>
        </w:tc>
        <w:tc>
          <w:tcPr>
            <w:tcW w:w="810" w:type="pct"/>
            <w:textDirection w:val="btLr"/>
            <w:vAlign w:val="center"/>
          </w:tcPr>
          <w:p w14:paraId="2313D961" w14:textId="77777777" w:rsidR="00A7793F" w:rsidRPr="00A7793F" w:rsidRDefault="00A7793F" w:rsidP="00A7793F">
            <w:pPr>
              <w:suppressAutoHyphens w:val="0"/>
              <w:ind w:left="113" w:right="113"/>
              <w:jc w:val="center"/>
              <w:rPr>
                <w:sz w:val="16"/>
                <w:szCs w:val="16"/>
                <w:lang w:eastAsia="lv-LV"/>
              </w:rPr>
            </w:pPr>
            <w:r w:rsidRPr="00A7793F">
              <w:rPr>
                <w:sz w:val="16"/>
                <w:szCs w:val="16"/>
                <w:lang w:eastAsia="lv-LV"/>
              </w:rPr>
              <w:t>Pasākuma norises laika periods</w:t>
            </w:r>
          </w:p>
        </w:tc>
        <w:tc>
          <w:tcPr>
            <w:tcW w:w="311" w:type="pct"/>
            <w:textDirection w:val="btLr"/>
            <w:vAlign w:val="center"/>
          </w:tcPr>
          <w:p w14:paraId="4B872CEA" w14:textId="77777777" w:rsidR="00A7793F" w:rsidRPr="00A7793F" w:rsidRDefault="00A7793F" w:rsidP="00A7793F">
            <w:pPr>
              <w:suppressAutoHyphens w:val="0"/>
              <w:ind w:left="113" w:right="113"/>
              <w:rPr>
                <w:sz w:val="16"/>
                <w:szCs w:val="16"/>
                <w:lang w:eastAsia="lv-LV"/>
              </w:rPr>
            </w:pPr>
            <w:r w:rsidRPr="00A7793F">
              <w:rPr>
                <w:sz w:val="16"/>
                <w:szCs w:val="16"/>
                <w:lang w:eastAsia="lv-LV"/>
              </w:rPr>
              <w:t xml:space="preserve">Pasākuma norises kopējais stundu skaits  </w:t>
            </w:r>
          </w:p>
        </w:tc>
        <w:tc>
          <w:tcPr>
            <w:tcW w:w="532" w:type="pct"/>
            <w:shd w:val="clear" w:color="auto" w:fill="auto"/>
            <w:textDirection w:val="btLr"/>
            <w:vAlign w:val="center"/>
          </w:tcPr>
          <w:p w14:paraId="1BD2DC36" w14:textId="77777777" w:rsidR="00A7793F" w:rsidRPr="00A7793F" w:rsidRDefault="00A7793F" w:rsidP="00A7793F">
            <w:pPr>
              <w:suppressAutoHyphens w:val="0"/>
              <w:ind w:left="113" w:right="113"/>
              <w:rPr>
                <w:sz w:val="16"/>
                <w:szCs w:val="16"/>
                <w:lang w:eastAsia="lv-LV"/>
              </w:rPr>
            </w:pPr>
            <w:r w:rsidRPr="00A7793F">
              <w:rPr>
                <w:sz w:val="16"/>
                <w:szCs w:val="16"/>
                <w:lang w:eastAsia="lv-LV"/>
              </w:rPr>
              <w:t>Civiltiesiskās apdrošināšanas polise (EUR/pasākuma laikā)</w:t>
            </w:r>
          </w:p>
        </w:tc>
        <w:tc>
          <w:tcPr>
            <w:tcW w:w="445" w:type="pct"/>
            <w:textDirection w:val="btLr"/>
          </w:tcPr>
          <w:p w14:paraId="0356B6DF" w14:textId="77777777" w:rsidR="00A7793F" w:rsidRPr="00A7793F" w:rsidRDefault="00A7793F" w:rsidP="00A7793F">
            <w:pPr>
              <w:suppressAutoHyphens w:val="0"/>
              <w:ind w:left="113" w:right="113"/>
              <w:rPr>
                <w:sz w:val="16"/>
                <w:szCs w:val="16"/>
                <w:lang w:eastAsia="lv-LV"/>
              </w:rPr>
            </w:pPr>
            <w:r w:rsidRPr="00A7793F">
              <w:rPr>
                <w:color w:val="000000"/>
                <w:sz w:val="16"/>
                <w:szCs w:val="16"/>
                <w:lang w:eastAsia="en-US"/>
              </w:rPr>
              <w:t>Formas tērpu izmaksas (EUR/pasākuma laikā)</w:t>
            </w:r>
          </w:p>
        </w:tc>
        <w:tc>
          <w:tcPr>
            <w:tcW w:w="334" w:type="pct"/>
            <w:textDirection w:val="btLr"/>
          </w:tcPr>
          <w:p w14:paraId="30B245C8" w14:textId="77777777" w:rsidR="00A7793F" w:rsidRPr="00A7793F" w:rsidRDefault="00A7793F" w:rsidP="00A7793F">
            <w:pPr>
              <w:suppressAutoHyphens w:val="0"/>
              <w:ind w:left="113" w:right="113"/>
              <w:rPr>
                <w:sz w:val="16"/>
                <w:szCs w:val="16"/>
                <w:lang w:eastAsia="lv-LV"/>
              </w:rPr>
            </w:pPr>
            <w:r w:rsidRPr="00A7793F">
              <w:rPr>
                <w:sz w:val="16"/>
                <w:szCs w:val="16"/>
                <w:lang w:eastAsia="lv-LV"/>
              </w:rPr>
              <w:t xml:space="preserve">Inventārs </w:t>
            </w:r>
            <w:r w:rsidRPr="00A7793F">
              <w:rPr>
                <w:color w:val="000000"/>
                <w:sz w:val="16"/>
                <w:szCs w:val="16"/>
                <w:lang w:eastAsia="en-US"/>
              </w:rPr>
              <w:t>(EUR/pasākuma laikā)</w:t>
            </w:r>
          </w:p>
        </w:tc>
        <w:tc>
          <w:tcPr>
            <w:tcW w:w="445" w:type="pct"/>
            <w:textDirection w:val="btLr"/>
          </w:tcPr>
          <w:p w14:paraId="422BC90C" w14:textId="77777777" w:rsidR="00A7793F" w:rsidRPr="00A7793F" w:rsidRDefault="00A7793F" w:rsidP="00A7793F">
            <w:pPr>
              <w:suppressAutoHyphens w:val="0"/>
              <w:ind w:left="113" w:right="113"/>
              <w:rPr>
                <w:sz w:val="16"/>
                <w:szCs w:val="16"/>
                <w:lang w:eastAsia="lv-LV"/>
              </w:rPr>
            </w:pPr>
            <w:r w:rsidRPr="00A7793F">
              <w:rPr>
                <w:color w:val="000000"/>
                <w:sz w:val="16"/>
                <w:szCs w:val="16"/>
                <w:lang w:eastAsia="en-US"/>
              </w:rPr>
              <w:t>Administratīvie izdevumi un apmācības  (EUR/pasākuma laikā)</w:t>
            </w:r>
          </w:p>
        </w:tc>
        <w:tc>
          <w:tcPr>
            <w:tcW w:w="500" w:type="pct"/>
            <w:textDirection w:val="btLr"/>
          </w:tcPr>
          <w:p w14:paraId="24CC9E76" w14:textId="77777777" w:rsidR="00A7793F" w:rsidRPr="00A7793F" w:rsidRDefault="00A7793F" w:rsidP="00A7793F">
            <w:pPr>
              <w:suppressAutoHyphens w:val="0"/>
              <w:ind w:left="113" w:right="113"/>
              <w:rPr>
                <w:sz w:val="16"/>
                <w:szCs w:val="16"/>
                <w:lang w:eastAsia="lv-LV"/>
              </w:rPr>
            </w:pPr>
            <w:r w:rsidRPr="00A7793F">
              <w:rPr>
                <w:color w:val="000000"/>
                <w:sz w:val="16"/>
                <w:szCs w:val="16"/>
                <w:lang w:eastAsia="en-US"/>
              </w:rPr>
              <w:t>Citas iepriekš neklasificētās izmaksas (EUR/pasākuma laikā)</w:t>
            </w:r>
            <w:r w:rsidRPr="00A7793F">
              <w:rPr>
                <w:sz w:val="16"/>
                <w:szCs w:val="16"/>
                <w:lang w:eastAsia="lv-LV"/>
              </w:rPr>
              <w:t xml:space="preserve"> </w:t>
            </w:r>
          </w:p>
        </w:tc>
        <w:tc>
          <w:tcPr>
            <w:tcW w:w="611" w:type="pct"/>
            <w:shd w:val="clear" w:color="auto" w:fill="auto"/>
            <w:textDirection w:val="btLr"/>
            <w:vAlign w:val="center"/>
          </w:tcPr>
          <w:p w14:paraId="58E7EB2F" w14:textId="77777777" w:rsidR="00A7793F" w:rsidRPr="00A7793F" w:rsidRDefault="00A7793F" w:rsidP="00A7793F">
            <w:pPr>
              <w:suppressAutoHyphens w:val="0"/>
              <w:ind w:left="113" w:right="113"/>
              <w:rPr>
                <w:sz w:val="16"/>
                <w:szCs w:val="16"/>
                <w:lang w:eastAsia="lv-LV"/>
              </w:rPr>
            </w:pPr>
            <w:r w:rsidRPr="00A7793F">
              <w:rPr>
                <w:sz w:val="16"/>
                <w:szCs w:val="16"/>
                <w:lang w:eastAsia="lv-LV"/>
              </w:rPr>
              <w:t xml:space="preserve">Kopā papildus izmaksas  </w:t>
            </w:r>
            <w:r w:rsidRPr="00A7793F">
              <w:rPr>
                <w:color w:val="000000"/>
                <w:sz w:val="16"/>
                <w:szCs w:val="16"/>
                <w:lang w:eastAsia="en-US"/>
              </w:rPr>
              <w:t>(EUR/pasākuma laikā)</w:t>
            </w:r>
          </w:p>
        </w:tc>
      </w:tr>
      <w:tr w:rsidR="00A7793F" w:rsidRPr="00A7793F" w14:paraId="39F179AD" w14:textId="77777777" w:rsidTr="00A7793F">
        <w:trPr>
          <w:trHeight w:val="217"/>
        </w:trPr>
        <w:tc>
          <w:tcPr>
            <w:tcW w:w="212" w:type="pct"/>
          </w:tcPr>
          <w:p w14:paraId="42482920" w14:textId="77777777" w:rsidR="00A7793F" w:rsidRPr="00A7793F" w:rsidRDefault="00A7793F" w:rsidP="00A7793F">
            <w:pPr>
              <w:suppressAutoHyphens w:val="0"/>
              <w:jc w:val="center"/>
              <w:rPr>
                <w:sz w:val="16"/>
                <w:szCs w:val="16"/>
                <w:lang w:eastAsia="lv-LV"/>
              </w:rPr>
            </w:pPr>
            <w:r w:rsidRPr="00A7793F">
              <w:rPr>
                <w:sz w:val="16"/>
                <w:szCs w:val="16"/>
                <w:lang w:eastAsia="lv-LV"/>
              </w:rPr>
              <w:t>0</w:t>
            </w:r>
          </w:p>
        </w:tc>
        <w:tc>
          <w:tcPr>
            <w:tcW w:w="800" w:type="pct"/>
          </w:tcPr>
          <w:p w14:paraId="655E939A" w14:textId="77777777" w:rsidR="00A7793F" w:rsidRPr="00A7793F" w:rsidRDefault="00A7793F" w:rsidP="00A7793F">
            <w:pPr>
              <w:suppressAutoHyphens w:val="0"/>
              <w:jc w:val="center"/>
              <w:rPr>
                <w:sz w:val="16"/>
                <w:szCs w:val="16"/>
                <w:lang w:eastAsia="lv-LV"/>
              </w:rPr>
            </w:pPr>
            <w:r w:rsidRPr="00A7793F">
              <w:rPr>
                <w:sz w:val="16"/>
                <w:szCs w:val="16"/>
                <w:lang w:eastAsia="lv-LV"/>
              </w:rPr>
              <w:t>1</w:t>
            </w:r>
          </w:p>
        </w:tc>
        <w:tc>
          <w:tcPr>
            <w:tcW w:w="810" w:type="pct"/>
          </w:tcPr>
          <w:p w14:paraId="7851791F" w14:textId="77777777" w:rsidR="00A7793F" w:rsidRPr="00A7793F" w:rsidRDefault="00A7793F" w:rsidP="00A7793F">
            <w:pPr>
              <w:suppressAutoHyphens w:val="0"/>
              <w:jc w:val="center"/>
              <w:rPr>
                <w:sz w:val="16"/>
                <w:szCs w:val="16"/>
                <w:lang w:eastAsia="lv-LV"/>
              </w:rPr>
            </w:pPr>
            <w:r w:rsidRPr="00A7793F">
              <w:rPr>
                <w:sz w:val="16"/>
                <w:szCs w:val="16"/>
                <w:lang w:eastAsia="lv-LV"/>
              </w:rPr>
              <w:t>2</w:t>
            </w:r>
          </w:p>
        </w:tc>
        <w:tc>
          <w:tcPr>
            <w:tcW w:w="311" w:type="pct"/>
          </w:tcPr>
          <w:p w14:paraId="68A095F7"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 3         </w:t>
            </w:r>
          </w:p>
        </w:tc>
        <w:tc>
          <w:tcPr>
            <w:tcW w:w="532" w:type="pct"/>
          </w:tcPr>
          <w:p w14:paraId="73A620BC"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4         </w:t>
            </w:r>
          </w:p>
        </w:tc>
        <w:tc>
          <w:tcPr>
            <w:tcW w:w="445" w:type="pct"/>
          </w:tcPr>
          <w:p w14:paraId="4742BDBD" w14:textId="77777777" w:rsidR="00A7793F" w:rsidRPr="00A7793F" w:rsidRDefault="00A7793F" w:rsidP="00A7793F">
            <w:pPr>
              <w:suppressAutoHyphens w:val="0"/>
              <w:jc w:val="center"/>
              <w:rPr>
                <w:sz w:val="16"/>
                <w:szCs w:val="16"/>
                <w:lang w:eastAsia="lv-LV"/>
              </w:rPr>
            </w:pPr>
            <w:r w:rsidRPr="00A7793F">
              <w:rPr>
                <w:sz w:val="16"/>
                <w:szCs w:val="16"/>
                <w:lang w:eastAsia="lv-LV"/>
              </w:rPr>
              <w:t>5</w:t>
            </w:r>
          </w:p>
        </w:tc>
        <w:tc>
          <w:tcPr>
            <w:tcW w:w="334" w:type="pct"/>
          </w:tcPr>
          <w:p w14:paraId="6675D5CC" w14:textId="77777777" w:rsidR="00A7793F" w:rsidRPr="00A7793F" w:rsidRDefault="00A7793F" w:rsidP="00A7793F">
            <w:pPr>
              <w:suppressAutoHyphens w:val="0"/>
              <w:jc w:val="center"/>
              <w:rPr>
                <w:sz w:val="16"/>
                <w:szCs w:val="16"/>
                <w:lang w:eastAsia="lv-LV"/>
              </w:rPr>
            </w:pPr>
            <w:r w:rsidRPr="00A7793F">
              <w:rPr>
                <w:sz w:val="16"/>
                <w:szCs w:val="16"/>
                <w:lang w:eastAsia="lv-LV"/>
              </w:rPr>
              <w:t>6</w:t>
            </w:r>
          </w:p>
        </w:tc>
        <w:tc>
          <w:tcPr>
            <w:tcW w:w="445" w:type="pct"/>
          </w:tcPr>
          <w:p w14:paraId="5197E0A7" w14:textId="77777777" w:rsidR="00A7793F" w:rsidRPr="00A7793F" w:rsidRDefault="00A7793F" w:rsidP="00A7793F">
            <w:pPr>
              <w:suppressAutoHyphens w:val="0"/>
              <w:jc w:val="center"/>
              <w:rPr>
                <w:sz w:val="16"/>
                <w:szCs w:val="16"/>
                <w:lang w:eastAsia="lv-LV"/>
              </w:rPr>
            </w:pPr>
            <w:r w:rsidRPr="00A7793F">
              <w:rPr>
                <w:sz w:val="16"/>
                <w:szCs w:val="16"/>
                <w:lang w:eastAsia="lv-LV"/>
              </w:rPr>
              <w:t>7</w:t>
            </w:r>
          </w:p>
        </w:tc>
        <w:tc>
          <w:tcPr>
            <w:tcW w:w="500" w:type="pct"/>
          </w:tcPr>
          <w:p w14:paraId="4A9255F0" w14:textId="77777777" w:rsidR="00A7793F" w:rsidRPr="00A7793F" w:rsidRDefault="00A7793F" w:rsidP="00A7793F">
            <w:pPr>
              <w:suppressAutoHyphens w:val="0"/>
              <w:jc w:val="center"/>
              <w:rPr>
                <w:sz w:val="16"/>
                <w:szCs w:val="16"/>
                <w:lang w:eastAsia="lv-LV"/>
              </w:rPr>
            </w:pPr>
            <w:r w:rsidRPr="00A7793F">
              <w:rPr>
                <w:sz w:val="16"/>
                <w:szCs w:val="16"/>
                <w:lang w:eastAsia="lv-LV"/>
              </w:rPr>
              <w:t>8</w:t>
            </w:r>
          </w:p>
        </w:tc>
        <w:tc>
          <w:tcPr>
            <w:tcW w:w="611" w:type="pct"/>
          </w:tcPr>
          <w:p w14:paraId="6AF7A7E9" w14:textId="77777777" w:rsidR="00A7793F" w:rsidRPr="00A7793F" w:rsidRDefault="00A7793F" w:rsidP="00A7793F">
            <w:pPr>
              <w:suppressAutoHyphens w:val="0"/>
              <w:jc w:val="center"/>
              <w:rPr>
                <w:sz w:val="16"/>
                <w:szCs w:val="16"/>
                <w:lang w:eastAsia="lv-LV"/>
              </w:rPr>
            </w:pPr>
            <w:r w:rsidRPr="00A7793F">
              <w:rPr>
                <w:sz w:val="16"/>
                <w:szCs w:val="16"/>
                <w:lang w:eastAsia="lv-LV"/>
              </w:rPr>
              <w:t>9</w:t>
            </w:r>
          </w:p>
        </w:tc>
      </w:tr>
      <w:tr w:rsidR="00A7793F" w:rsidRPr="00A7793F" w14:paraId="4286A52A" w14:textId="77777777" w:rsidTr="00A7793F">
        <w:trPr>
          <w:trHeight w:val="435"/>
        </w:trPr>
        <w:tc>
          <w:tcPr>
            <w:tcW w:w="212" w:type="pct"/>
          </w:tcPr>
          <w:p w14:paraId="7FD5A834" w14:textId="77777777" w:rsidR="00A7793F" w:rsidRPr="00A7793F" w:rsidRDefault="00A7793F" w:rsidP="00A7793F">
            <w:pPr>
              <w:suppressAutoHyphens w:val="0"/>
              <w:jc w:val="center"/>
              <w:rPr>
                <w:b/>
                <w:sz w:val="16"/>
                <w:szCs w:val="16"/>
                <w:lang w:eastAsia="lv-LV"/>
              </w:rPr>
            </w:pPr>
            <w:r w:rsidRPr="00A7793F">
              <w:rPr>
                <w:b/>
                <w:sz w:val="16"/>
                <w:szCs w:val="16"/>
                <w:lang w:eastAsia="lv-LV"/>
              </w:rPr>
              <w:t>1.</w:t>
            </w:r>
          </w:p>
        </w:tc>
        <w:tc>
          <w:tcPr>
            <w:tcW w:w="800" w:type="pct"/>
            <w:shd w:val="clear" w:color="auto" w:fill="auto"/>
          </w:tcPr>
          <w:p w14:paraId="42A2C23C" w14:textId="77777777" w:rsidR="00A7793F" w:rsidRPr="00A7793F" w:rsidRDefault="00A7793F" w:rsidP="00A7793F">
            <w:pPr>
              <w:suppressAutoHyphens w:val="0"/>
              <w:jc w:val="center"/>
              <w:rPr>
                <w:sz w:val="16"/>
                <w:szCs w:val="16"/>
                <w:lang w:eastAsia="lv-LV"/>
              </w:rPr>
            </w:pPr>
            <w:r w:rsidRPr="00A7793F">
              <w:rPr>
                <w:sz w:val="16"/>
                <w:szCs w:val="16"/>
                <w:lang w:eastAsia="lv-LV"/>
              </w:rPr>
              <w:t>Pilsētas svētki</w:t>
            </w:r>
          </w:p>
        </w:tc>
        <w:tc>
          <w:tcPr>
            <w:tcW w:w="810" w:type="pct"/>
            <w:vAlign w:val="center"/>
          </w:tcPr>
          <w:p w14:paraId="79024EA3"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2015.g.1.jūnija līdz 2015.g.7.jūnijam         </w:t>
            </w:r>
          </w:p>
        </w:tc>
        <w:tc>
          <w:tcPr>
            <w:tcW w:w="311" w:type="pct"/>
            <w:vAlign w:val="center"/>
          </w:tcPr>
          <w:p w14:paraId="688FB10F" w14:textId="77777777" w:rsidR="00A7793F" w:rsidRPr="00A7793F" w:rsidRDefault="00A7793F" w:rsidP="00A7793F">
            <w:pPr>
              <w:suppressAutoHyphens w:val="0"/>
              <w:rPr>
                <w:sz w:val="16"/>
                <w:szCs w:val="16"/>
                <w:lang w:eastAsia="lv-LV"/>
              </w:rPr>
            </w:pPr>
            <w:r w:rsidRPr="00A7793F">
              <w:rPr>
                <w:sz w:val="16"/>
                <w:szCs w:val="16"/>
                <w:lang w:eastAsia="lv-LV"/>
              </w:rPr>
              <w:t xml:space="preserve">    679</w:t>
            </w:r>
          </w:p>
        </w:tc>
        <w:tc>
          <w:tcPr>
            <w:tcW w:w="532" w:type="pct"/>
            <w:shd w:val="clear" w:color="auto" w:fill="auto"/>
            <w:vAlign w:val="center"/>
          </w:tcPr>
          <w:p w14:paraId="6B887160" w14:textId="77777777" w:rsidR="00A7793F" w:rsidRPr="00A7793F" w:rsidRDefault="00A7793F" w:rsidP="00A7793F">
            <w:pPr>
              <w:suppressAutoHyphens w:val="0"/>
              <w:rPr>
                <w:sz w:val="16"/>
                <w:szCs w:val="16"/>
                <w:lang w:eastAsia="lv-LV"/>
              </w:rPr>
            </w:pPr>
          </w:p>
        </w:tc>
        <w:tc>
          <w:tcPr>
            <w:tcW w:w="445" w:type="pct"/>
          </w:tcPr>
          <w:p w14:paraId="6C726369" w14:textId="77777777" w:rsidR="00A7793F" w:rsidRPr="00A7793F" w:rsidRDefault="00A7793F" w:rsidP="00A7793F">
            <w:pPr>
              <w:suppressAutoHyphens w:val="0"/>
              <w:jc w:val="center"/>
              <w:rPr>
                <w:sz w:val="16"/>
                <w:szCs w:val="16"/>
                <w:lang w:eastAsia="lv-LV"/>
              </w:rPr>
            </w:pPr>
          </w:p>
        </w:tc>
        <w:tc>
          <w:tcPr>
            <w:tcW w:w="334" w:type="pct"/>
          </w:tcPr>
          <w:p w14:paraId="7B5CB6F1" w14:textId="77777777" w:rsidR="00A7793F" w:rsidRPr="00A7793F" w:rsidRDefault="00A7793F" w:rsidP="00A7793F">
            <w:pPr>
              <w:suppressAutoHyphens w:val="0"/>
              <w:jc w:val="center"/>
              <w:rPr>
                <w:sz w:val="16"/>
                <w:szCs w:val="16"/>
                <w:lang w:eastAsia="lv-LV"/>
              </w:rPr>
            </w:pPr>
          </w:p>
        </w:tc>
        <w:tc>
          <w:tcPr>
            <w:tcW w:w="445" w:type="pct"/>
          </w:tcPr>
          <w:p w14:paraId="2EE328DF" w14:textId="77777777" w:rsidR="00A7793F" w:rsidRPr="00A7793F" w:rsidRDefault="00A7793F" w:rsidP="00A7793F">
            <w:pPr>
              <w:suppressAutoHyphens w:val="0"/>
              <w:jc w:val="center"/>
              <w:rPr>
                <w:sz w:val="16"/>
                <w:szCs w:val="16"/>
                <w:lang w:eastAsia="lv-LV"/>
              </w:rPr>
            </w:pPr>
          </w:p>
        </w:tc>
        <w:tc>
          <w:tcPr>
            <w:tcW w:w="500" w:type="pct"/>
          </w:tcPr>
          <w:p w14:paraId="5BA3CD73"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360D97D5" w14:textId="77777777" w:rsidR="00A7793F" w:rsidRPr="00A7793F" w:rsidRDefault="00A7793F" w:rsidP="00A7793F">
            <w:pPr>
              <w:suppressAutoHyphens w:val="0"/>
              <w:jc w:val="center"/>
              <w:rPr>
                <w:sz w:val="16"/>
                <w:szCs w:val="16"/>
                <w:lang w:eastAsia="lv-LV"/>
              </w:rPr>
            </w:pPr>
          </w:p>
        </w:tc>
      </w:tr>
      <w:tr w:rsidR="00A7793F" w:rsidRPr="00A7793F" w14:paraId="58E01A62" w14:textId="77777777" w:rsidTr="00A7793F">
        <w:trPr>
          <w:trHeight w:val="423"/>
        </w:trPr>
        <w:tc>
          <w:tcPr>
            <w:tcW w:w="212" w:type="pct"/>
          </w:tcPr>
          <w:p w14:paraId="427B0D7B" w14:textId="77777777" w:rsidR="00A7793F" w:rsidRPr="00A7793F" w:rsidRDefault="00A7793F" w:rsidP="00A7793F">
            <w:pPr>
              <w:suppressAutoHyphens w:val="0"/>
              <w:jc w:val="center"/>
              <w:rPr>
                <w:b/>
                <w:sz w:val="16"/>
                <w:szCs w:val="16"/>
                <w:lang w:eastAsia="lv-LV"/>
              </w:rPr>
            </w:pPr>
            <w:r w:rsidRPr="00A7793F">
              <w:rPr>
                <w:b/>
                <w:sz w:val="16"/>
                <w:szCs w:val="16"/>
                <w:lang w:eastAsia="lv-LV"/>
              </w:rPr>
              <w:t>2.</w:t>
            </w:r>
          </w:p>
        </w:tc>
        <w:tc>
          <w:tcPr>
            <w:tcW w:w="800" w:type="pct"/>
            <w:shd w:val="clear" w:color="auto" w:fill="auto"/>
          </w:tcPr>
          <w:p w14:paraId="05C0FDA1" w14:textId="77777777" w:rsidR="00A7793F" w:rsidRPr="00A7793F" w:rsidRDefault="00A7793F" w:rsidP="00A7793F">
            <w:pPr>
              <w:suppressAutoHyphens w:val="0"/>
              <w:jc w:val="center"/>
              <w:rPr>
                <w:sz w:val="16"/>
                <w:szCs w:val="16"/>
                <w:lang w:eastAsia="lv-LV"/>
              </w:rPr>
            </w:pPr>
            <w:r w:rsidRPr="00A7793F">
              <w:rPr>
                <w:sz w:val="16"/>
                <w:szCs w:val="16"/>
                <w:lang w:eastAsia="lv-LV"/>
              </w:rPr>
              <w:t>Latgales dziesmu svētki Stropu estrādē</w:t>
            </w:r>
          </w:p>
        </w:tc>
        <w:tc>
          <w:tcPr>
            <w:tcW w:w="810" w:type="pct"/>
          </w:tcPr>
          <w:p w14:paraId="57CECA13"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2015.g.6.jūnija līdz 2015.g.8.jūnijam       </w:t>
            </w:r>
          </w:p>
        </w:tc>
        <w:tc>
          <w:tcPr>
            <w:tcW w:w="311" w:type="pct"/>
            <w:vAlign w:val="center"/>
          </w:tcPr>
          <w:p w14:paraId="332B2AC5" w14:textId="77777777" w:rsidR="00A7793F" w:rsidRPr="00A7793F" w:rsidRDefault="00A7793F" w:rsidP="00A7793F">
            <w:pPr>
              <w:suppressAutoHyphens w:val="0"/>
              <w:jc w:val="center"/>
              <w:rPr>
                <w:sz w:val="16"/>
                <w:szCs w:val="16"/>
                <w:lang w:eastAsia="lv-LV"/>
              </w:rPr>
            </w:pPr>
            <w:r w:rsidRPr="00A7793F">
              <w:rPr>
                <w:sz w:val="16"/>
                <w:szCs w:val="16"/>
                <w:lang w:eastAsia="lv-LV"/>
              </w:rPr>
              <w:t>182</w:t>
            </w:r>
          </w:p>
        </w:tc>
        <w:tc>
          <w:tcPr>
            <w:tcW w:w="532" w:type="pct"/>
            <w:shd w:val="clear" w:color="auto" w:fill="auto"/>
            <w:vAlign w:val="center"/>
          </w:tcPr>
          <w:p w14:paraId="1A14A8AD" w14:textId="77777777" w:rsidR="00A7793F" w:rsidRPr="00A7793F" w:rsidRDefault="00A7793F" w:rsidP="00A7793F">
            <w:pPr>
              <w:suppressAutoHyphens w:val="0"/>
              <w:jc w:val="center"/>
              <w:rPr>
                <w:sz w:val="16"/>
                <w:szCs w:val="16"/>
                <w:lang w:eastAsia="lv-LV"/>
              </w:rPr>
            </w:pPr>
          </w:p>
        </w:tc>
        <w:tc>
          <w:tcPr>
            <w:tcW w:w="445" w:type="pct"/>
          </w:tcPr>
          <w:p w14:paraId="2597B7E9" w14:textId="77777777" w:rsidR="00A7793F" w:rsidRPr="00A7793F" w:rsidRDefault="00A7793F" w:rsidP="00A7793F">
            <w:pPr>
              <w:suppressAutoHyphens w:val="0"/>
              <w:jc w:val="center"/>
              <w:rPr>
                <w:sz w:val="16"/>
                <w:szCs w:val="16"/>
                <w:lang w:eastAsia="lv-LV"/>
              </w:rPr>
            </w:pPr>
          </w:p>
        </w:tc>
        <w:tc>
          <w:tcPr>
            <w:tcW w:w="334" w:type="pct"/>
          </w:tcPr>
          <w:p w14:paraId="48772EED" w14:textId="77777777" w:rsidR="00A7793F" w:rsidRPr="00A7793F" w:rsidRDefault="00A7793F" w:rsidP="00A7793F">
            <w:pPr>
              <w:suppressAutoHyphens w:val="0"/>
              <w:jc w:val="center"/>
              <w:rPr>
                <w:sz w:val="16"/>
                <w:szCs w:val="16"/>
                <w:lang w:eastAsia="lv-LV"/>
              </w:rPr>
            </w:pPr>
          </w:p>
        </w:tc>
        <w:tc>
          <w:tcPr>
            <w:tcW w:w="445" w:type="pct"/>
          </w:tcPr>
          <w:p w14:paraId="1F50064D" w14:textId="77777777" w:rsidR="00A7793F" w:rsidRPr="00A7793F" w:rsidRDefault="00A7793F" w:rsidP="00A7793F">
            <w:pPr>
              <w:suppressAutoHyphens w:val="0"/>
              <w:jc w:val="center"/>
              <w:rPr>
                <w:sz w:val="16"/>
                <w:szCs w:val="16"/>
                <w:lang w:eastAsia="lv-LV"/>
              </w:rPr>
            </w:pPr>
          </w:p>
        </w:tc>
        <w:tc>
          <w:tcPr>
            <w:tcW w:w="500" w:type="pct"/>
          </w:tcPr>
          <w:p w14:paraId="5C0E8765"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346D1C36" w14:textId="77777777" w:rsidR="00A7793F" w:rsidRPr="00A7793F" w:rsidRDefault="00A7793F" w:rsidP="00A7793F">
            <w:pPr>
              <w:suppressAutoHyphens w:val="0"/>
              <w:jc w:val="center"/>
              <w:rPr>
                <w:sz w:val="16"/>
                <w:szCs w:val="16"/>
                <w:lang w:eastAsia="lv-LV"/>
              </w:rPr>
            </w:pPr>
          </w:p>
        </w:tc>
      </w:tr>
      <w:tr w:rsidR="00A7793F" w:rsidRPr="00A7793F" w14:paraId="32180E20" w14:textId="77777777" w:rsidTr="00A7793F">
        <w:trPr>
          <w:trHeight w:val="435"/>
        </w:trPr>
        <w:tc>
          <w:tcPr>
            <w:tcW w:w="212" w:type="pct"/>
          </w:tcPr>
          <w:p w14:paraId="2861087B" w14:textId="77777777" w:rsidR="00A7793F" w:rsidRPr="00A7793F" w:rsidRDefault="00A7793F" w:rsidP="00A7793F">
            <w:pPr>
              <w:suppressAutoHyphens w:val="0"/>
              <w:jc w:val="center"/>
              <w:rPr>
                <w:b/>
                <w:sz w:val="16"/>
                <w:szCs w:val="16"/>
                <w:lang w:eastAsia="lv-LV"/>
              </w:rPr>
            </w:pPr>
            <w:r w:rsidRPr="00A7793F">
              <w:rPr>
                <w:b/>
                <w:sz w:val="16"/>
                <w:szCs w:val="16"/>
                <w:lang w:eastAsia="lv-LV"/>
              </w:rPr>
              <w:t>3.</w:t>
            </w:r>
          </w:p>
        </w:tc>
        <w:tc>
          <w:tcPr>
            <w:tcW w:w="800" w:type="pct"/>
            <w:shd w:val="clear" w:color="auto" w:fill="auto"/>
          </w:tcPr>
          <w:p w14:paraId="2D8F1939" w14:textId="77777777" w:rsidR="00A7793F" w:rsidRPr="00A7793F" w:rsidRDefault="00A7793F" w:rsidP="00A7793F">
            <w:pPr>
              <w:suppressAutoHyphens w:val="0"/>
              <w:jc w:val="center"/>
              <w:rPr>
                <w:sz w:val="16"/>
                <w:szCs w:val="16"/>
                <w:lang w:eastAsia="lv-LV"/>
              </w:rPr>
            </w:pPr>
            <w:r w:rsidRPr="00A7793F">
              <w:rPr>
                <w:sz w:val="16"/>
                <w:szCs w:val="16"/>
                <w:lang w:eastAsia="lv-LV"/>
              </w:rPr>
              <w:t>Līgo svētki Stropu estrādē</w:t>
            </w:r>
          </w:p>
        </w:tc>
        <w:tc>
          <w:tcPr>
            <w:tcW w:w="810" w:type="pct"/>
          </w:tcPr>
          <w:p w14:paraId="65C75E92"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2015.g.20.jūnija līdz 2015.g.25.jūnijam       </w:t>
            </w:r>
          </w:p>
        </w:tc>
        <w:tc>
          <w:tcPr>
            <w:tcW w:w="311" w:type="pct"/>
            <w:vAlign w:val="center"/>
          </w:tcPr>
          <w:p w14:paraId="2C83F017" w14:textId="77777777" w:rsidR="00A7793F" w:rsidRPr="00A7793F" w:rsidRDefault="00A7793F" w:rsidP="00A7793F">
            <w:pPr>
              <w:suppressAutoHyphens w:val="0"/>
              <w:jc w:val="center"/>
              <w:rPr>
                <w:sz w:val="16"/>
                <w:szCs w:val="16"/>
                <w:lang w:eastAsia="lv-LV"/>
              </w:rPr>
            </w:pPr>
            <w:r w:rsidRPr="00A7793F">
              <w:rPr>
                <w:sz w:val="16"/>
                <w:szCs w:val="16"/>
                <w:lang w:eastAsia="lv-LV"/>
              </w:rPr>
              <w:t>448</w:t>
            </w:r>
          </w:p>
        </w:tc>
        <w:tc>
          <w:tcPr>
            <w:tcW w:w="532" w:type="pct"/>
            <w:shd w:val="clear" w:color="auto" w:fill="auto"/>
            <w:vAlign w:val="center"/>
          </w:tcPr>
          <w:p w14:paraId="5C9E6F28" w14:textId="77777777" w:rsidR="00A7793F" w:rsidRPr="00A7793F" w:rsidRDefault="00A7793F" w:rsidP="00A7793F">
            <w:pPr>
              <w:suppressAutoHyphens w:val="0"/>
              <w:jc w:val="center"/>
              <w:rPr>
                <w:sz w:val="16"/>
                <w:szCs w:val="16"/>
                <w:lang w:eastAsia="lv-LV"/>
              </w:rPr>
            </w:pPr>
          </w:p>
        </w:tc>
        <w:tc>
          <w:tcPr>
            <w:tcW w:w="445" w:type="pct"/>
          </w:tcPr>
          <w:p w14:paraId="451B3257" w14:textId="77777777" w:rsidR="00A7793F" w:rsidRPr="00A7793F" w:rsidRDefault="00A7793F" w:rsidP="00A7793F">
            <w:pPr>
              <w:suppressAutoHyphens w:val="0"/>
              <w:jc w:val="center"/>
              <w:rPr>
                <w:sz w:val="16"/>
                <w:szCs w:val="16"/>
                <w:lang w:eastAsia="lv-LV"/>
              </w:rPr>
            </w:pPr>
          </w:p>
        </w:tc>
        <w:tc>
          <w:tcPr>
            <w:tcW w:w="334" w:type="pct"/>
          </w:tcPr>
          <w:p w14:paraId="3F670128" w14:textId="77777777" w:rsidR="00A7793F" w:rsidRPr="00A7793F" w:rsidRDefault="00A7793F" w:rsidP="00A7793F">
            <w:pPr>
              <w:suppressAutoHyphens w:val="0"/>
              <w:jc w:val="center"/>
              <w:rPr>
                <w:sz w:val="16"/>
                <w:szCs w:val="16"/>
                <w:lang w:eastAsia="lv-LV"/>
              </w:rPr>
            </w:pPr>
          </w:p>
        </w:tc>
        <w:tc>
          <w:tcPr>
            <w:tcW w:w="445" w:type="pct"/>
          </w:tcPr>
          <w:p w14:paraId="6DA4354B" w14:textId="77777777" w:rsidR="00A7793F" w:rsidRPr="00A7793F" w:rsidRDefault="00A7793F" w:rsidP="00A7793F">
            <w:pPr>
              <w:suppressAutoHyphens w:val="0"/>
              <w:jc w:val="center"/>
              <w:rPr>
                <w:sz w:val="16"/>
                <w:szCs w:val="16"/>
                <w:lang w:eastAsia="lv-LV"/>
              </w:rPr>
            </w:pPr>
          </w:p>
        </w:tc>
        <w:tc>
          <w:tcPr>
            <w:tcW w:w="500" w:type="pct"/>
          </w:tcPr>
          <w:p w14:paraId="4F9D6F50"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65C42DA5" w14:textId="77777777" w:rsidR="00A7793F" w:rsidRPr="00A7793F" w:rsidRDefault="00A7793F" w:rsidP="00A7793F">
            <w:pPr>
              <w:suppressAutoHyphens w:val="0"/>
              <w:jc w:val="center"/>
              <w:rPr>
                <w:sz w:val="16"/>
                <w:szCs w:val="16"/>
                <w:lang w:eastAsia="lv-LV"/>
              </w:rPr>
            </w:pPr>
          </w:p>
        </w:tc>
      </w:tr>
      <w:tr w:rsidR="00A7793F" w:rsidRPr="00A7793F" w14:paraId="44EC1585" w14:textId="77777777" w:rsidTr="00A7793F">
        <w:trPr>
          <w:trHeight w:val="424"/>
        </w:trPr>
        <w:tc>
          <w:tcPr>
            <w:tcW w:w="212" w:type="pct"/>
          </w:tcPr>
          <w:p w14:paraId="5FE2ACC7" w14:textId="77777777" w:rsidR="00A7793F" w:rsidRPr="00A7793F" w:rsidRDefault="00A7793F" w:rsidP="00A7793F">
            <w:pPr>
              <w:suppressAutoHyphens w:val="0"/>
              <w:jc w:val="center"/>
              <w:rPr>
                <w:b/>
                <w:sz w:val="16"/>
                <w:szCs w:val="16"/>
                <w:lang w:eastAsia="lv-LV"/>
              </w:rPr>
            </w:pPr>
            <w:r w:rsidRPr="00A7793F">
              <w:rPr>
                <w:b/>
                <w:sz w:val="16"/>
                <w:szCs w:val="16"/>
                <w:lang w:eastAsia="lv-LV"/>
              </w:rPr>
              <w:t>4.</w:t>
            </w:r>
          </w:p>
        </w:tc>
        <w:tc>
          <w:tcPr>
            <w:tcW w:w="800" w:type="pct"/>
            <w:shd w:val="clear" w:color="auto" w:fill="auto"/>
          </w:tcPr>
          <w:p w14:paraId="160B2F41" w14:textId="77777777" w:rsidR="00A7793F" w:rsidRPr="00A7793F" w:rsidRDefault="00A7793F" w:rsidP="00A7793F">
            <w:pPr>
              <w:suppressAutoHyphens w:val="0"/>
              <w:jc w:val="center"/>
              <w:rPr>
                <w:sz w:val="16"/>
                <w:szCs w:val="16"/>
                <w:lang w:eastAsia="lv-LV"/>
              </w:rPr>
            </w:pPr>
            <w:r w:rsidRPr="00A7793F">
              <w:rPr>
                <w:sz w:val="16"/>
                <w:szCs w:val="16"/>
                <w:lang w:eastAsia="lv-LV"/>
              </w:rPr>
              <w:t>Jaunais gada svinības Vienības laukumā</w:t>
            </w:r>
          </w:p>
        </w:tc>
        <w:tc>
          <w:tcPr>
            <w:tcW w:w="810" w:type="pct"/>
          </w:tcPr>
          <w:p w14:paraId="462085BD"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2015.g.31.decembra līdz 2016.g.1.janvārim       </w:t>
            </w:r>
          </w:p>
        </w:tc>
        <w:tc>
          <w:tcPr>
            <w:tcW w:w="311" w:type="pct"/>
            <w:vAlign w:val="center"/>
          </w:tcPr>
          <w:p w14:paraId="68B7752E" w14:textId="77777777" w:rsidR="00A7793F" w:rsidRPr="00A7793F" w:rsidRDefault="00A7793F" w:rsidP="00A7793F">
            <w:pPr>
              <w:suppressAutoHyphens w:val="0"/>
              <w:jc w:val="center"/>
              <w:rPr>
                <w:sz w:val="16"/>
                <w:szCs w:val="16"/>
                <w:lang w:eastAsia="lv-LV"/>
              </w:rPr>
            </w:pPr>
            <w:r w:rsidRPr="00A7793F">
              <w:rPr>
                <w:sz w:val="16"/>
                <w:szCs w:val="16"/>
                <w:lang w:eastAsia="lv-LV"/>
              </w:rPr>
              <w:t>7</w:t>
            </w:r>
          </w:p>
        </w:tc>
        <w:tc>
          <w:tcPr>
            <w:tcW w:w="532" w:type="pct"/>
            <w:shd w:val="clear" w:color="auto" w:fill="auto"/>
            <w:vAlign w:val="center"/>
          </w:tcPr>
          <w:p w14:paraId="61175786" w14:textId="77777777" w:rsidR="00A7793F" w:rsidRPr="00A7793F" w:rsidRDefault="00A7793F" w:rsidP="00A7793F">
            <w:pPr>
              <w:suppressAutoHyphens w:val="0"/>
              <w:jc w:val="center"/>
              <w:rPr>
                <w:sz w:val="16"/>
                <w:szCs w:val="16"/>
                <w:lang w:eastAsia="lv-LV"/>
              </w:rPr>
            </w:pPr>
          </w:p>
        </w:tc>
        <w:tc>
          <w:tcPr>
            <w:tcW w:w="445" w:type="pct"/>
          </w:tcPr>
          <w:p w14:paraId="5785AC82" w14:textId="77777777" w:rsidR="00A7793F" w:rsidRPr="00A7793F" w:rsidRDefault="00A7793F" w:rsidP="00A7793F">
            <w:pPr>
              <w:suppressAutoHyphens w:val="0"/>
              <w:jc w:val="center"/>
              <w:rPr>
                <w:sz w:val="16"/>
                <w:szCs w:val="16"/>
                <w:lang w:eastAsia="lv-LV"/>
              </w:rPr>
            </w:pPr>
          </w:p>
        </w:tc>
        <w:tc>
          <w:tcPr>
            <w:tcW w:w="334" w:type="pct"/>
          </w:tcPr>
          <w:p w14:paraId="3E37E898" w14:textId="77777777" w:rsidR="00A7793F" w:rsidRPr="00A7793F" w:rsidRDefault="00A7793F" w:rsidP="00A7793F">
            <w:pPr>
              <w:suppressAutoHyphens w:val="0"/>
              <w:jc w:val="center"/>
              <w:rPr>
                <w:sz w:val="16"/>
                <w:szCs w:val="16"/>
                <w:lang w:eastAsia="lv-LV"/>
              </w:rPr>
            </w:pPr>
          </w:p>
        </w:tc>
        <w:tc>
          <w:tcPr>
            <w:tcW w:w="445" w:type="pct"/>
          </w:tcPr>
          <w:p w14:paraId="01E2E23E" w14:textId="77777777" w:rsidR="00A7793F" w:rsidRPr="00A7793F" w:rsidRDefault="00A7793F" w:rsidP="00A7793F">
            <w:pPr>
              <w:suppressAutoHyphens w:val="0"/>
              <w:jc w:val="center"/>
              <w:rPr>
                <w:sz w:val="16"/>
                <w:szCs w:val="16"/>
                <w:lang w:eastAsia="lv-LV"/>
              </w:rPr>
            </w:pPr>
          </w:p>
        </w:tc>
        <w:tc>
          <w:tcPr>
            <w:tcW w:w="500" w:type="pct"/>
          </w:tcPr>
          <w:p w14:paraId="780E21E3"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5136F89A" w14:textId="77777777" w:rsidR="00A7793F" w:rsidRPr="00A7793F" w:rsidRDefault="00A7793F" w:rsidP="00A7793F">
            <w:pPr>
              <w:suppressAutoHyphens w:val="0"/>
              <w:jc w:val="center"/>
              <w:rPr>
                <w:sz w:val="16"/>
                <w:szCs w:val="16"/>
                <w:lang w:eastAsia="lv-LV"/>
              </w:rPr>
            </w:pPr>
          </w:p>
        </w:tc>
      </w:tr>
      <w:tr w:rsidR="00A7793F" w:rsidRPr="00A7793F" w14:paraId="5ACDCCF6" w14:textId="77777777" w:rsidTr="00A7793F">
        <w:trPr>
          <w:cantSplit/>
          <w:trHeight w:val="742"/>
        </w:trPr>
        <w:tc>
          <w:tcPr>
            <w:tcW w:w="212" w:type="pct"/>
          </w:tcPr>
          <w:p w14:paraId="30026689" w14:textId="77777777" w:rsidR="00A7793F" w:rsidRPr="00A7793F" w:rsidRDefault="00A7793F" w:rsidP="00A7793F">
            <w:pPr>
              <w:suppressAutoHyphens w:val="0"/>
              <w:jc w:val="center"/>
              <w:rPr>
                <w:b/>
                <w:sz w:val="16"/>
                <w:szCs w:val="16"/>
                <w:lang w:eastAsia="lv-LV"/>
              </w:rPr>
            </w:pPr>
            <w:r w:rsidRPr="00A7793F">
              <w:rPr>
                <w:b/>
                <w:sz w:val="16"/>
                <w:szCs w:val="16"/>
                <w:lang w:eastAsia="lv-LV"/>
              </w:rPr>
              <w:t>5.</w:t>
            </w:r>
          </w:p>
        </w:tc>
        <w:tc>
          <w:tcPr>
            <w:tcW w:w="800" w:type="pct"/>
            <w:shd w:val="clear" w:color="auto" w:fill="auto"/>
          </w:tcPr>
          <w:p w14:paraId="672459BA" w14:textId="77777777" w:rsidR="00A7793F" w:rsidRPr="00A7793F" w:rsidRDefault="00A7793F" w:rsidP="00A7793F">
            <w:pPr>
              <w:suppressAutoHyphens w:val="0"/>
              <w:jc w:val="center"/>
              <w:rPr>
                <w:sz w:val="16"/>
                <w:szCs w:val="16"/>
                <w:lang w:eastAsia="lv-LV"/>
              </w:rPr>
            </w:pPr>
            <w:r w:rsidRPr="00A7793F">
              <w:rPr>
                <w:sz w:val="16"/>
                <w:szCs w:val="16"/>
                <w:lang w:eastAsia="lv-LV"/>
              </w:rPr>
              <w:t>Starptautiskais ielu kultūras festivāls-sacensības</w:t>
            </w:r>
            <w:r w:rsidRPr="00A7793F">
              <w:rPr>
                <w:rFonts w:eastAsia="Calibri"/>
                <w:caps/>
                <w:sz w:val="16"/>
                <w:szCs w:val="16"/>
                <w:lang w:eastAsia="en-US"/>
              </w:rPr>
              <w:t xml:space="preserve"> „Urbanstyle”</w:t>
            </w:r>
          </w:p>
        </w:tc>
        <w:tc>
          <w:tcPr>
            <w:tcW w:w="810" w:type="pct"/>
            <w:vAlign w:val="center"/>
          </w:tcPr>
          <w:p w14:paraId="78932B1B"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No 2015.g.22.maija līdz 2015.g.23.maijam         </w:t>
            </w:r>
          </w:p>
        </w:tc>
        <w:tc>
          <w:tcPr>
            <w:tcW w:w="311" w:type="pct"/>
            <w:vAlign w:val="center"/>
          </w:tcPr>
          <w:p w14:paraId="40E99249" w14:textId="77777777" w:rsidR="00A7793F" w:rsidRPr="00A7793F" w:rsidRDefault="00A7793F" w:rsidP="00A7793F">
            <w:pPr>
              <w:suppressAutoHyphens w:val="0"/>
              <w:jc w:val="center"/>
              <w:rPr>
                <w:sz w:val="16"/>
                <w:szCs w:val="16"/>
                <w:lang w:eastAsia="lv-LV"/>
              </w:rPr>
            </w:pPr>
            <w:r w:rsidRPr="00A7793F">
              <w:rPr>
                <w:sz w:val="16"/>
                <w:szCs w:val="16"/>
                <w:lang w:eastAsia="lv-LV"/>
              </w:rPr>
              <w:t>48</w:t>
            </w:r>
          </w:p>
        </w:tc>
        <w:tc>
          <w:tcPr>
            <w:tcW w:w="532" w:type="pct"/>
            <w:shd w:val="clear" w:color="auto" w:fill="auto"/>
            <w:vAlign w:val="center"/>
          </w:tcPr>
          <w:p w14:paraId="5B9DCE83" w14:textId="77777777" w:rsidR="00A7793F" w:rsidRPr="00A7793F" w:rsidRDefault="00A7793F" w:rsidP="00A7793F">
            <w:pPr>
              <w:suppressAutoHyphens w:val="0"/>
              <w:jc w:val="center"/>
              <w:rPr>
                <w:sz w:val="16"/>
                <w:szCs w:val="16"/>
                <w:lang w:eastAsia="lv-LV"/>
              </w:rPr>
            </w:pPr>
          </w:p>
        </w:tc>
        <w:tc>
          <w:tcPr>
            <w:tcW w:w="445" w:type="pct"/>
          </w:tcPr>
          <w:p w14:paraId="5008692E" w14:textId="77777777" w:rsidR="00A7793F" w:rsidRPr="00A7793F" w:rsidRDefault="00A7793F" w:rsidP="00A7793F">
            <w:pPr>
              <w:suppressAutoHyphens w:val="0"/>
              <w:jc w:val="center"/>
              <w:rPr>
                <w:sz w:val="16"/>
                <w:szCs w:val="16"/>
                <w:lang w:eastAsia="lv-LV"/>
              </w:rPr>
            </w:pPr>
          </w:p>
        </w:tc>
        <w:tc>
          <w:tcPr>
            <w:tcW w:w="334" w:type="pct"/>
          </w:tcPr>
          <w:p w14:paraId="6DB7F1A2" w14:textId="77777777" w:rsidR="00A7793F" w:rsidRPr="00A7793F" w:rsidRDefault="00A7793F" w:rsidP="00A7793F">
            <w:pPr>
              <w:suppressAutoHyphens w:val="0"/>
              <w:jc w:val="center"/>
              <w:rPr>
                <w:sz w:val="16"/>
                <w:szCs w:val="16"/>
                <w:lang w:eastAsia="lv-LV"/>
              </w:rPr>
            </w:pPr>
          </w:p>
        </w:tc>
        <w:tc>
          <w:tcPr>
            <w:tcW w:w="445" w:type="pct"/>
          </w:tcPr>
          <w:p w14:paraId="44BDD195" w14:textId="77777777" w:rsidR="00A7793F" w:rsidRPr="00A7793F" w:rsidRDefault="00A7793F" w:rsidP="00A7793F">
            <w:pPr>
              <w:suppressAutoHyphens w:val="0"/>
              <w:jc w:val="center"/>
              <w:rPr>
                <w:sz w:val="16"/>
                <w:szCs w:val="16"/>
                <w:lang w:eastAsia="lv-LV"/>
              </w:rPr>
            </w:pPr>
          </w:p>
        </w:tc>
        <w:tc>
          <w:tcPr>
            <w:tcW w:w="500" w:type="pct"/>
          </w:tcPr>
          <w:p w14:paraId="411E132D"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39D27B37" w14:textId="77777777" w:rsidR="00A7793F" w:rsidRPr="00A7793F" w:rsidRDefault="00A7793F" w:rsidP="00A7793F">
            <w:pPr>
              <w:suppressAutoHyphens w:val="0"/>
              <w:jc w:val="center"/>
              <w:rPr>
                <w:sz w:val="16"/>
                <w:szCs w:val="16"/>
                <w:lang w:eastAsia="lv-LV"/>
              </w:rPr>
            </w:pPr>
          </w:p>
        </w:tc>
      </w:tr>
      <w:tr w:rsidR="00A7793F" w:rsidRPr="00A7793F" w14:paraId="318991B8" w14:textId="77777777" w:rsidTr="00A7793F">
        <w:trPr>
          <w:cantSplit/>
          <w:trHeight w:val="273"/>
        </w:trPr>
        <w:tc>
          <w:tcPr>
            <w:tcW w:w="212" w:type="pct"/>
          </w:tcPr>
          <w:p w14:paraId="243CED5C" w14:textId="77777777" w:rsidR="00A7793F" w:rsidRPr="00A7793F" w:rsidRDefault="00A7793F" w:rsidP="00A7793F">
            <w:pPr>
              <w:suppressAutoHyphens w:val="0"/>
              <w:jc w:val="center"/>
              <w:rPr>
                <w:b/>
                <w:sz w:val="16"/>
                <w:szCs w:val="16"/>
                <w:lang w:eastAsia="lv-LV"/>
              </w:rPr>
            </w:pPr>
            <w:r w:rsidRPr="00A7793F">
              <w:rPr>
                <w:b/>
                <w:sz w:val="16"/>
                <w:szCs w:val="16"/>
                <w:lang w:eastAsia="lv-LV"/>
              </w:rPr>
              <w:t>6.</w:t>
            </w:r>
          </w:p>
        </w:tc>
        <w:tc>
          <w:tcPr>
            <w:tcW w:w="800" w:type="pct"/>
            <w:shd w:val="clear" w:color="auto" w:fill="auto"/>
          </w:tcPr>
          <w:p w14:paraId="506A9CCA" w14:textId="77777777" w:rsidR="00A7793F" w:rsidRPr="00A7793F" w:rsidRDefault="00A7793F" w:rsidP="00A7793F">
            <w:pPr>
              <w:suppressAutoHyphens w:val="0"/>
              <w:jc w:val="center"/>
              <w:rPr>
                <w:sz w:val="16"/>
                <w:szCs w:val="16"/>
                <w:lang w:eastAsia="lv-LV"/>
              </w:rPr>
            </w:pPr>
            <w:r w:rsidRPr="00A7793F">
              <w:rPr>
                <w:sz w:val="16"/>
                <w:szCs w:val="16"/>
                <w:lang w:eastAsia="lv-LV"/>
              </w:rPr>
              <w:t>Diskotēka</w:t>
            </w:r>
          </w:p>
        </w:tc>
        <w:tc>
          <w:tcPr>
            <w:tcW w:w="810" w:type="pct"/>
            <w:vAlign w:val="center"/>
          </w:tcPr>
          <w:p w14:paraId="250DDE55"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2015.g.30.maijs         </w:t>
            </w:r>
          </w:p>
        </w:tc>
        <w:tc>
          <w:tcPr>
            <w:tcW w:w="311" w:type="pct"/>
            <w:vAlign w:val="center"/>
          </w:tcPr>
          <w:p w14:paraId="20171A67" w14:textId="77777777" w:rsidR="00A7793F" w:rsidRPr="00A7793F" w:rsidRDefault="00A7793F" w:rsidP="00A7793F">
            <w:pPr>
              <w:suppressAutoHyphens w:val="0"/>
              <w:jc w:val="center"/>
              <w:rPr>
                <w:sz w:val="16"/>
                <w:szCs w:val="16"/>
                <w:lang w:eastAsia="lv-LV"/>
              </w:rPr>
            </w:pPr>
            <w:r w:rsidRPr="00A7793F">
              <w:rPr>
                <w:sz w:val="16"/>
                <w:szCs w:val="16"/>
                <w:lang w:eastAsia="lv-LV"/>
              </w:rPr>
              <w:t>12</w:t>
            </w:r>
          </w:p>
        </w:tc>
        <w:tc>
          <w:tcPr>
            <w:tcW w:w="532" w:type="pct"/>
            <w:shd w:val="clear" w:color="auto" w:fill="auto"/>
            <w:vAlign w:val="center"/>
          </w:tcPr>
          <w:p w14:paraId="315CABC0" w14:textId="77777777" w:rsidR="00A7793F" w:rsidRPr="00A7793F" w:rsidRDefault="00A7793F" w:rsidP="00A7793F">
            <w:pPr>
              <w:suppressAutoHyphens w:val="0"/>
              <w:jc w:val="center"/>
              <w:rPr>
                <w:sz w:val="16"/>
                <w:szCs w:val="16"/>
                <w:lang w:eastAsia="lv-LV"/>
              </w:rPr>
            </w:pPr>
          </w:p>
        </w:tc>
        <w:tc>
          <w:tcPr>
            <w:tcW w:w="445" w:type="pct"/>
          </w:tcPr>
          <w:p w14:paraId="4B359F6B" w14:textId="77777777" w:rsidR="00A7793F" w:rsidRPr="00A7793F" w:rsidRDefault="00A7793F" w:rsidP="00A7793F">
            <w:pPr>
              <w:suppressAutoHyphens w:val="0"/>
              <w:jc w:val="center"/>
              <w:rPr>
                <w:sz w:val="16"/>
                <w:szCs w:val="16"/>
                <w:lang w:eastAsia="lv-LV"/>
              </w:rPr>
            </w:pPr>
          </w:p>
        </w:tc>
        <w:tc>
          <w:tcPr>
            <w:tcW w:w="334" w:type="pct"/>
          </w:tcPr>
          <w:p w14:paraId="6331AE53" w14:textId="77777777" w:rsidR="00A7793F" w:rsidRPr="00A7793F" w:rsidRDefault="00A7793F" w:rsidP="00A7793F">
            <w:pPr>
              <w:suppressAutoHyphens w:val="0"/>
              <w:jc w:val="center"/>
              <w:rPr>
                <w:sz w:val="16"/>
                <w:szCs w:val="16"/>
                <w:lang w:eastAsia="lv-LV"/>
              </w:rPr>
            </w:pPr>
          </w:p>
        </w:tc>
        <w:tc>
          <w:tcPr>
            <w:tcW w:w="445" w:type="pct"/>
          </w:tcPr>
          <w:p w14:paraId="03F999EC" w14:textId="77777777" w:rsidR="00A7793F" w:rsidRPr="00A7793F" w:rsidRDefault="00A7793F" w:rsidP="00A7793F">
            <w:pPr>
              <w:suppressAutoHyphens w:val="0"/>
              <w:jc w:val="center"/>
              <w:rPr>
                <w:sz w:val="16"/>
                <w:szCs w:val="16"/>
                <w:lang w:eastAsia="lv-LV"/>
              </w:rPr>
            </w:pPr>
          </w:p>
        </w:tc>
        <w:tc>
          <w:tcPr>
            <w:tcW w:w="500" w:type="pct"/>
          </w:tcPr>
          <w:p w14:paraId="19929834"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27E5AF7A" w14:textId="77777777" w:rsidR="00A7793F" w:rsidRPr="00A7793F" w:rsidRDefault="00A7793F" w:rsidP="00A7793F">
            <w:pPr>
              <w:suppressAutoHyphens w:val="0"/>
              <w:jc w:val="center"/>
              <w:rPr>
                <w:sz w:val="16"/>
                <w:szCs w:val="16"/>
                <w:lang w:eastAsia="lv-LV"/>
              </w:rPr>
            </w:pPr>
          </w:p>
        </w:tc>
      </w:tr>
      <w:tr w:rsidR="00A7793F" w:rsidRPr="00A7793F" w14:paraId="7CA1FE35" w14:textId="77777777" w:rsidTr="00A7793F">
        <w:trPr>
          <w:cantSplit/>
          <w:trHeight w:val="432"/>
        </w:trPr>
        <w:tc>
          <w:tcPr>
            <w:tcW w:w="212" w:type="pct"/>
          </w:tcPr>
          <w:p w14:paraId="05A814BE" w14:textId="77777777" w:rsidR="00A7793F" w:rsidRPr="00A7793F" w:rsidRDefault="00A7793F" w:rsidP="00A7793F">
            <w:pPr>
              <w:suppressAutoHyphens w:val="0"/>
              <w:jc w:val="center"/>
              <w:rPr>
                <w:b/>
                <w:sz w:val="16"/>
                <w:szCs w:val="16"/>
                <w:lang w:eastAsia="lv-LV"/>
              </w:rPr>
            </w:pPr>
            <w:r w:rsidRPr="00A7793F">
              <w:rPr>
                <w:b/>
                <w:sz w:val="16"/>
                <w:szCs w:val="16"/>
                <w:lang w:eastAsia="lv-LV"/>
              </w:rPr>
              <w:t>7.</w:t>
            </w:r>
          </w:p>
        </w:tc>
        <w:tc>
          <w:tcPr>
            <w:tcW w:w="800" w:type="pct"/>
            <w:shd w:val="clear" w:color="auto" w:fill="auto"/>
          </w:tcPr>
          <w:p w14:paraId="1C3068C9" w14:textId="77777777" w:rsidR="00A7793F" w:rsidRPr="00A7793F" w:rsidRDefault="00A7793F" w:rsidP="00A7793F">
            <w:pPr>
              <w:suppressAutoHyphens w:val="0"/>
              <w:jc w:val="center"/>
              <w:rPr>
                <w:sz w:val="16"/>
                <w:szCs w:val="16"/>
                <w:lang w:eastAsia="lv-LV"/>
              </w:rPr>
            </w:pPr>
            <w:r w:rsidRPr="00A7793F">
              <w:rPr>
                <w:sz w:val="16"/>
                <w:szCs w:val="16"/>
                <w:lang w:eastAsia="lv-LV"/>
              </w:rPr>
              <w:t>Jauniešu festivāls Artišoks</w:t>
            </w:r>
          </w:p>
        </w:tc>
        <w:tc>
          <w:tcPr>
            <w:tcW w:w="810" w:type="pct"/>
            <w:vAlign w:val="center"/>
          </w:tcPr>
          <w:p w14:paraId="08309D7F"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No 2015.g.4.septembra līdz 2015.g.6.septembrim       </w:t>
            </w:r>
          </w:p>
        </w:tc>
        <w:tc>
          <w:tcPr>
            <w:tcW w:w="311" w:type="pct"/>
            <w:vAlign w:val="center"/>
          </w:tcPr>
          <w:p w14:paraId="4C16C6A3" w14:textId="77777777" w:rsidR="00A7793F" w:rsidRPr="00A7793F" w:rsidRDefault="00A7793F" w:rsidP="00A7793F">
            <w:pPr>
              <w:suppressAutoHyphens w:val="0"/>
              <w:jc w:val="center"/>
              <w:rPr>
                <w:sz w:val="16"/>
                <w:szCs w:val="16"/>
                <w:lang w:eastAsia="lv-LV"/>
              </w:rPr>
            </w:pPr>
            <w:r w:rsidRPr="00A7793F">
              <w:rPr>
                <w:sz w:val="16"/>
                <w:szCs w:val="16"/>
                <w:lang w:eastAsia="lv-LV"/>
              </w:rPr>
              <w:t>68</w:t>
            </w:r>
          </w:p>
        </w:tc>
        <w:tc>
          <w:tcPr>
            <w:tcW w:w="532" w:type="pct"/>
            <w:shd w:val="clear" w:color="auto" w:fill="auto"/>
            <w:vAlign w:val="center"/>
          </w:tcPr>
          <w:p w14:paraId="20CF2938" w14:textId="77777777" w:rsidR="00A7793F" w:rsidRPr="00A7793F" w:rsidRDefault="00A7793F" w:rsidP="00A7793F">
            <w:pPr>
              <w:suppressAutoHyphens w:val="0"/>
              <w:jc w:val="center"/>
              <w:rPr>
                <w:sz w:val="16"/>
                <w:szCs w:val="16"/>
                <w:lang w:eastAsia="lv-LV"/>
              </w:rPr>
            </w:pPr>
          </w:p>
        </w:tc>
        <w:tc>
          <w:tcPr>
            <w:tcW w:w="445" w:type="pct"/>
          </w:tcPr>
          <w:p w14:paraId="466D0031" w14:textId="77777777" w:rsidR="00A7793F" w:rsidRPr="00A7793F" w:rsidRDefault="00A7793F" w:rsidP="00A7793F">
            <w:pPr>
              <w:suppressAutoHyphens w:val="0"/>
              <w:jc w:val="center"/>
              <w:rPr>
                <w:sz w:val="16"/>
                <w:szCs w:val="16"/>
                <w:lang w:eastAsia="lv-LV"/>
              </w:rPr>
            </w:pPr>
          </w:p>
        </w:tc>
        <w:tc>
          <w:tcPr>
            <w:tcW w:w="334" w:type="pct"/>
          </w:tcPr>
          <w:p w14:paraId="5EAD3024" w14:textId="77777777" w:rsidR="00A7793F" w:rsidRPr="00A7793F" w:rsidRDefault="00A7793F" w:rsidP="00A7793F">
            <w:pPr>
              <w:suppressAutoHyphens w:val="0"/>
              <w:jc w:val="center"/>
              <w:rPr>
                <w:sz w:val="16"/>
                <w:szCs w:val="16"/>
                <w:lang w:eastAsia="lv-LV"/>
              </w:rPr>
            </w:pPr>
          </w:p>
        </w:tc>
        <w:tc>
          <w:tcPr>
            <w:tcW w:w="445" w:type="pct"/>
          </w:tcPr>
          <w:p w14:paraId="351CB4D6" w14:textId="77777777" w:rsidR="00A7793F" w:rsidRPr="00A7793F" w:rsidRDefault="00A7793F" w:rsidP="00A7793F">
            <w:pPr>
              <w:suppressAutoHyphens w:val="0"/>
              <w:jc w:val="center"/>
              <w:rPr>
                <w:sz w:val="16"/>
                <w:szCs w:val="16"/>
                <w:lang w:eastAsia="lv-LV"/>
              </w:rPr>
            </w:pPr>
          </w:p>
        </w:tc>
        <w:tc>
          <w:tcPr>
            <w:tcW w:w="500" w:type="pct"/>
          </w:tcPr>
          <w:p w14:paraId="295254D4"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568D0FBF" w14:textId="77777777" w:rsidR="00A7793F" w:rsidRPr="00A7793F" w:rsidRDefault="00A7793F" w:rsidP="00A7793F">
            <w:pPr>
              <w:suppressAutoHyphens w:val="0"/>
              <w:jc w:val="center"/>
              <w:rPr>
                <w:sz w:val="16"/>
                <w:szCs w:val="16"/>
                <w:lang w:eastAsia="lv-LV"/>
              </w:rPr>
            </w:pPr>
          </w:p>
        </w:tc>
      </w:tr>
      <w:tr w:rsidR="00A7793F" w:rsidRPr="00A7793F" w14:paraId="6E1D7770" w14:textId="77777777" w:rsidTr="00A7793F">
        <w:trPr>
          <w:cantSplit/>
          <w:trHeight w:val="520"/>
        </w:trPr>
        <w:tc>
          <w:tcPr>
            <w:tcW w:w="212" w:type="pct"/>
          </w:tcPr>
          <w:p w14:paraId="6DA21FB4" w14:textId="77777777" w:rsidR="00A7793F" w:rsidRPr="00A7793F" w:rsidRDefault="00A7793F" w:rsidP="00A7793F">
            <w:pPr>
              <w:suppressAutoHyphens w:val="0"/>
              <w:jc w:val="center"/>
              <w:rPr>
                <w:b/>
                <w:sz w:val="16"/>
                <w:szCs w:val="16"/>
                <w:lang w:eastAsia="lv-LV"/>
              </w:rPr>
            </w:pPr>
            <w:r w:rsidRPr="00A7793F">
              <w:rPr>
                <w:b/>
                <w:sz w:val="16"/>
                <w:szCs w:val="16"/>
                <w:lang w:eastAsia="lv-LV"/>
              </w:rPr>
              <w:t>8.</w:t>
            </w:r>
          </w:p>
        </w:tc>
        <w:tc>
          <w:tcPr>
            <w:tcW w:w="800" w:type="pct"/>
            <w:shd w:val="clear" w:color="auto" w:fill="auto"/>
          </w:tcPr>
          <w:p w14:paraId="7FA71E51"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Mūzikas un kultūras pasākums </w:t>
            </w:r>
            <w:proofErr w:type="spellStart"/>
            <w:r w:rsidRPr="00A7793F">
              <w:rPr>
                <w:sz w:val="16"/>
                <w:szCs w:val="16"/>
                <w:lang w:eastAsia="lv-LV"/>
              </w:rPr>
              <w:t>AntiAIDS</w:t>
            </w:r>
            <w:proofErr w:type="spellEnd"/>
          </w:p>
        </w:tc>
        <w:tc>
          <w:tcPr>
            <w:tcW w:w="810" w:type="pct"/>
            <w:vAlign w:val="center"/>
          </w:tcPr>
          <w:p w14:paraId="49431937"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2015.g.28.novembris         </w:t>
            </w:r>
          </w:p>
        </w:tc>
        <w:tc>
          <w:tcPr>
            <w:tcW w:w="311" w:type="pct"/>
            <w:vAlign w:val="center"/>
          </w:tcPr>
          <w:p w14:paraId="2E2B1C56" w14:textId="77777777" w:rsidR="00A7793F" w:rsidRPr="00A7793F" w:rsidRDefault="00A7793F" w:rsidP="00A7793F">
            <w:pPr>
              <w:suppressAutoHyphens w:val="0"/>
              <w:jc w:val="center"/>
              <w:rPr>
                <w:sz w:val="16"/>
                <w:szCs w:val="16"/>
                <w:lang w:eastAsia="lv-LV"/>
              </w:rPr>
            </w:pPr>
            <w:r w:rsidRPr="00A7793F">
              <w:rPr>
                <w:sz w:val="16"/>
                <w:szCs w:val="16"/>
                <w:lang w:eastAsia="lv-LV"/>
              </w:rPr>
              <w:t>20</w:t>
            </w:r>
          </w:p>
        </w:tc>
        <w:tc>
          <w:tcPr>
            <w:tcW w:w="532" w:type="pct"/>
            <w:shd w:val="clear" w:color="auto" w:fill="auto"/>
            <w:vAlign w:val="center"/>
          </w:tcPr>
          <w:p w14:paraId="46EAE26A" w14:textId="77777777" w:rsidR="00A7793F" w:rsidRPr="00A7793F" w:rsidRDefault="00A7793F" w:rsidP="00A7793F">
            <w:pPr>
              <w:suppressAutoHyphens w:val="0"/>
              <w:jc w:val="center"/>
              <w:rPr>
                <w:sz w:val="16"/>
                <w:szCs w:val="16"/>
                <w:lang w:eastAsia="lv-LV"/>
              </w:rPr>
            </w:pPr>
          </w:p>
        </w:tc>
        <w:tc>
          <w:tcPr>
            <w:tcW w:w="445" w:type="pct"/>
          </w:tcPr>
          <w:p w14:paraId="3BFCC7D0" w14:textId="77777777" w:rsidR="00A7793F" w:rsidRPr="00A7793F" w:rsidRDefault="00A7793F" w:rsidP="00A7793F">
            <w:pPr>
              <w:suppressAutoHyphens w:val="0"/>
              <w:jc w:val="center"/>
              <w:rPr>
                <w:sz w:val="16"/>
                <w:szCs w:val="16"/>
                <w:lang w:eastAsia="lv-LV"/>
              </w:rPr>
            </w:pPr>
          </w:p>
        </w:tc>
        <w:tc>
          <w:tcPr>
            <w:tcW w:w="334" w:type="pct"/>
          </w:tcPr>
          <w:p w14:paraId="6B8A3F17" w14:textId="77777777" w:rsidR="00A7793F" w:rsidRPr="00A7793F" w:rsidRDefault="00A7793F" w:rsidP="00A7793F">
            <w:pPr>
              <w:suppressAutoHyphens w:val="0"/>
              <w:jc w:val="center"/>
              <w:rPr>
                <w:sz w:val="16"/>
                <w:szCs w:val="16"/>
                <w:lang w:eastAsia="lv-LV"/>
              </w:rPr>
            </w:pPr>
          </w:p>
        </w:tc>
        <w:tc>
          <w:tcPr>
            <w:tcW w:w="445" w:type="pct"/>
          </w:tcPr>
          <w:p w14:paraId="31A34EF7" w14:textId="77777777" w:rsidR="00A7793F" w:rsidRPr="00A7793F" w:rsidRDefault="00A7793F" w:rsidP="00A7793F">
            <w:pPr>
              <w:suppressAutoHyphens w:val="0"/>
              <w:jc w:val="center"/>
              <w:rPr>
                <w:sz w:val="16"/>
                <w:szCs w:val="16"/>
                <w:lang w:eastAsia="lv-LV"/>
              </w:rPr>
            </w:pPr>
          </w:p>
        </w:tc>
        <w:tc>
          <w:tcPr>
            <w:tcW w:w="500" w:type="pct"/>
          </w:tcPr>
          <w:p w14:paraId="61192C13"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1DBCC6A5" w14:textId="77777777" w:rsidR="00A7793F" w:rsidRPr="00A7793F" w:rsidRDefault="00A7793F" w:rsidP="00A7793F">
            <w:pPr>
              <w:suppressAutoHyphens w:val="0"/>
              <w:jc w:val="center"/>
              <w:rPr>
                <w:sz w:val="16"/>
                <w:szCs w:val="16"/>
                <w:lang w:eastAsia="lv-LV"/>
              </w:rPr>
            </w:pPr>
          </w:p>
        </w:tc>
      </w:tr>
      <w:tr w:rsidR="00A7793F" w:rsidRPr="00A7793F" w14:paraId="14CD510E" w14:textId="77777777" w:rsidTr="00A7793F">
        <w:trPr>
          <w:cantSplit/>
          <w:trHeight w:val="397"/>
        </w:trPr>
        <w:tc>
          <w:tcPr>
            <w:tcW w:w="212" w:type="pct"/>
          </w:tcPr>
          <w:p w14:paraId="7B7BF92C" w14:textId="77777777" w:rsidR="00A7793F" w:rsidRPr="00A7793F" w:rsidRDefault="00A7793F" w:rsidP="00A7793F">
            <w:pPr>
              <w:suppressAutoHyphens w:val="0"/>
              <w:jc w:val="center"/>
              <w:rPr>
                <w:b/>
                <w:sz w:val="16"/>
                <w:szCs w:val="16"/>
                <w:lang w:eastAsia="lv-LV"/>
              </w:rPr>
            </w:pPr>
          </w:p>
        </w:tc>
        <w:tc>
          <w:tcPr>
            <w:tcW w:w="800" w:type="pct"/>
            <w:shd w:val="clear" w:color="auto" w:fill="auto"/>
          </w:tcPr>
          <w:p w14:paraId="5E1305FE" w14:textId="77777777" w:rsidR="00A7793F" w:rsidRPr="00A7793F" w:rsidRDefault="00A7793F" w:rsidP="00A7793F">
            <w:pPr>
              <w:suppressAutoHyphens w:val="0"/>
              <w:jc w:val="center"/>
              <w:rPr>
                <w:sz w:val="16"/>
                <w:szCs w:val="16"/>
                <w:lang w:eastAsia="lv-LV"/>
              </w:rPr>
            </w:pPr>
          </w:p>
        </w:tc>
        <w:tc>
          <w:tcPr>
            <w:tcW w:w="810" w:type="pct"/>
            <w:vAlign w:val="center"/>
          </w:tcPr>
          <w:p w14:paraId="1AD9C89A" w14:textId="77777777" w:rsidR="00A7793F" w:rsidRPr="00A7793F" w:rsidRDefault="00A7793F" w:rsidP="00A7793F">
            <w:pPr>
              <w:suppressAutoHyphens w:val="0"/>
              <w:jc w:val="center"/>
              <w:rPr>
                <w:b/>
                <w:sz w:val="16"/>
                <w:szCs w:val="16"/>
                <w:lang w:eastAsia="lv-LV"/>
              </w:rPr>
            </w:pPr>
            <w:r w:rsidRPr="00A7793F">
              <w:rPr>
                <w:b/>
                <w:sz w:val="16"/>
                <w:szCs w:val="16"/>
                <w:lang w:eastAsia="lv-LV"/>
              </w:rPr>
              <w:t>Kopā</w:t>
            </w:r>
          </w:p>
        </w:tc>
        <w:tc>
          <w:tcPr>
            <w:tcW w:w="311" w:type="pct"/>
            <w:vAlign w:val="center"/>
          </w:tcPr>
          <w:p w14:paraId="2FF181EE" w14:textId="77777777" w:rsidR="00A7793F" w:rsidRPr="00A7793F" w:rsidRDefault="00A7793F" w:rsidP="00A7793F">
            <w:pPr>
              <w:suppressAutoHyphens w:val="0"/>
              <w:jc w:val="center"/>
              <w:rPr>
                <w:sz w:val="16"/>
                <w:szCs w:val="16"/>
                <w:lang w:eastAsia="lv-LV"/>
              </w:rPr>
            </w:pPr>
          </w:p>
        </w:tc>
        <w:tc>
          <w:tcPr>
            <w:tcW w:w="532" w:type="pct"/>
            <w:shd w:val="clear" w:color="auto" w:fill="auto"/>
            <w:vAlign w:val="center"/>
          </w:tcPr>
          <w:p w14:paraId="5F1253F6" w14:textId="77777777" w:rsidR="00A7793F" w:rsidRPr="00A7793F" w:rsidRDefault="00A7793F" w:rsidP="00A7793F">
            <w:pPr>
              <w:suppressAutoHyphens w:val="0"/>
              <w:jc w:val="center"/>
              <w:rPr>
                <w:sz w:val="16"/>
                <w:szCs w:val="16"/>
                <w:lang w:eastAsia="lv-LV"/>
              </w:rPr>
            </w:pPr>
          </w:p>
        </w:tc>
        <w:tc>
          <w:tcPr>
            <w:tcW w:w="445" w:type="pct"/>
          </w:tcPr>
          <w:p w14:paraId="5D2BEFAA" w14:textId="77777777" w:rsidR="00A7793F" w:rsidRPr="00A7793F" w:rsidRDefault="00A7793F" w:rsidP="00A7793F">
            <w:pPr>
              <w:suppressAutoHyphens w:val="0"/>
              <w:jc w:val="center"/>
              <w:rPr>
                <w:sz w:val="16"/>
                <w:szCs w:val="16"/>
                <w:lang w:eastAsia="lv-LV"/>
              </w:rPr>
            </w:pPr>
          </w:p>
        </w:tc>
        <w:tc>
          <w:tcPr>
            <w:tcW w:w="334" w:type="pct"/>
          </w:tcPr>
          <w:p w14:paraId="79962ACA" w14:textId="77777777" w:rsidR="00A7793F" w:rsidRPr="00A7793F" w:rsidRDefault="00A7793F" w:rsidP="00A7793F">
            <w:pPr>
              <w:suppressAutoHyphens w:val="0"/>
              <w:jc w:val="center"/>
              <w:rPr>
                <w:sz w:val="16"/>
                <w:szCs w:val="16"/>
                <w:lang w:eastAsia="lv-LV"/>
              </w:rPr>
            </w:pPr>
          </w:p>
        </w:tc>
        <w:tc>
          <w:tcPr>
            <w:tcW w:w="445" w:type="pct"/>
          </w:tcPr>
          <w:p w14:paraId="10F48604" w14:textId="77777777" w:rsidR="00A7793F" w:rsidRPr="00A7793F" w:rsidRDefault="00A7793F" w:rsidP="00A7793F">
            <w:pPr>
              <w:suppressAutoHyphens w:val="0"/>
              <w:jc w:val="center"/>
              <w:rPr>
                <w:sz w:val="16"/>
                <w:szCs w:val="16"/>
                <w:lang w:eastAsia="lv-LV"/>
              </w:rPr>
            </w:pPr>
          </w:p>
        </w:tc>
        <w:tc>
          <w:tcPr>
            <w:tcW w:w="500" w:type="pct"/>
          </w:tcPr>
          <w:p w14:paraId="0FC5FA08" w14:textId="77777777" w:rsidR="00A7793F" w:rsidRPr="00A7793F" w:rsidRDefault="00A7793F" w:rsidP="00A7793F">
            <w:pPr>
              <w:suppressAutoHyphens w:val="0"/>
              <w:jc w:val="center"/>
              <w:rPr>
                <w:sz w:val="16"/>
                <w:szCs w:val="16"/>
                <w:lang w:eastAsia="lv-LV"/>
              </w:rPr>
            </w:pPr>
          </w:p>
        </w:tc>
        <w:tc>
          <w:tcPr>
            <w:tcW w:w="611" w:type="pct"/>
            <w:shd w:val="clear" w:color="auto" w:fill="auto"/>
            <w:vAlign w:val="center"/>
          </w:tcPr>
          <w:p w14:paraId="3915CFAF" w14:textId="77777777" w:rsidR="00A7793F" w:rsidRPr="00A7793F" w:rsidRDefault="00A7793F" w:rsidP="00A7793F">
            <w:pPr>
              <w:suppressAutoHyphens w:val="0"/>
              <w:jc w:val="center"/>
              <w:rPr>
                <w:sz w:val="16"/>
                <w:szCs w:val="16"/>
                <w:lang w:eastAsia="lv-LV"/>
              </w:rPr>
            </w:pPr>
          </w:p>
        </w:tc>
      </w:tr>
    </w:tbl>
    <w:p w14:paraId="269E57CF" w14:textId="77777777" w:rsidR="00DC7AB9" w:rsidRPr="00DC7AB9" w:rsidRDefault="00DC7AB9" w:rsidP="00DC7AB9">
      <w:pPr>
        <w:autoSpaceDE w:val="0"/>
        <w:autoSpaceDN w:val="0"/>
        <w:adjustRightInd w:val="0"/>
        <w:rPr>
          <w:b/>
          <w:color w:val="000000"/>
          <w:sz w:val="18"/>
          <w:szCs w:val="18"/>
          <w:u w:val="single"/>
          <w:lang w:eastAsia="en-US"/>
        </w:rPr>
      </w:pPr>
    </w:p>
    <w:p w14:paraId="44039A17" w14:textId="09A50C90" w:rsidR="00DC7AB9" w:rsidRPr="00DC7AB9" w:rsidRDefault="00DC7AB9" w:rsidP="00DC7AB9">
      <w:pPr>
        <w:tabs>
          <w:tab w:val="left" w:pos="2160"/>
        </w:tabs>
        <w:suppressAutoHyphens w:val="0"/>
        <w:jc w:val="both"/>
        <w:rPr>
          <w:bCs/>
          <w:sz w:val="18"/>
          <w:szCs w:val="18"/>
          <w:lang w:eastAsia="en-US"/>
        </w:rPr>
      </w:pPr>
      <w:r w:rsidRPr="00DC7AB9">
        <w:rPr>
          <w:b/>
          <w:bCs/>
          <w:sz w:val="18"/>
          <w:szCs w:val="18"/>
          <w:u w:val="single"/>
          <w:lang w:eastAsia="en-US"/>
        </w:rPr>
        <w:t>3.</w:t>
      </w:r>
      <w:r w:rsidR="004E2005">
        <w:rPr>
          <w:b/>
          <w:bCs/>
          <w:sz w:val="18"/>
          <w:szCs w:val="18"/>
          <w:u w:val="single"/>
          <w:lang w:eastAsia="en-US"/>
        </w:rPr>
        <w:t xml:space="preserve"> </w:t>
      </w:r>
      <w:r w:rsidRPr="00DC7AB9">
        <w:rPr>
          <w:b/>
          <w:bCs/>
          <w:sz w:val="18"/>
          <w:szCs w:val="18"/>
          <w:u w:val="single"/>
          <w:lang w:eastAsia="en-US"/>
        </w:rPr>
        <w:t>Izmaksu kopsavilkums:</w:t>
      </w:r>
    </w:p>
    <w:p w14:paraId="38F25ACF" w14:textId="5B0C4AF3" w:rsidR="00DC7AB9" w:rsidRDefault="00DC7AB9" w:rsidP="00DC7AB9">
      <w:pPr>
        <w:tabs>
          <w:tab w:val="left" w:pos="1325"/>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524"/>
        <w:gridCol w:w="2289"/>
        <w:gridCol w:w="2152"/>
        <w:gridCol w:w="2193"/>
        <w:gridCol w:w="2190"/>
        <w:gridCol w:w="2193"/>
      </w:tblGrid>
      <w:tr w:rsidR="00A7793F" w:rsidRPr="00A7793F" w14:paraId="721EDD4C" w14:textId="77777777" w:rsidTr="00A7793F">
        <w:trPr>
          <w:trHeight w:val="563"/>
        </w:trPr>
        <w:tc>
          <w:tcPr>
            <w:tcW w:w="331" w:type="pct"/>
          </w:tcPr>
          <w:p w14:paraId="59FC7C73" w14:textId="77777777" w:rsidR="00A7793F" w:rsidRPr="00A7793F" w:rsidRDefault="00A7793F" w:rsidP="00A7793F">
            <w:pPr>
              <w:suppressAutoHyphens w:val="0"/>
              <w:jc w:val="center"/>
              <w:rPr>
                <w:sz w:val="16"/>
                <w:szCs w:val="16"/>
                <w:lang w:eastAsia="lv-LV"/>
              </w:rPr>
            </w:pPr>
            <w:proofErr w:type="spellStart"/>
            <w:r w:rsidRPr="00A7793F">
              <w:rPr>
                <w:sz w:val="16"/>
                <w:szCs w:val="16"/>
                <w:lang w:eastAsia="lv-LV"/>
              </w:rPr>
              <w:t>Nr.p.k</w:t>
            </w:r>
            <w:proofErr w:type="spellEnd"/>
            <w:r w:rsidRPr="00A7793F">
              <w:rPr>
                <w:sz w:val="16"/>
                <w:szCs w:val="16"/>
                <w:lang w:eastAsia="lv-LV"/>
              </w:rPr>
              <w:t>.</w:t>
            </w:r>
          </w:p>
        </w:tc>
        <w:tc>
          <w:tcPr>
            <w:tcW w:w="870" w:type="pct"/>
          </w:tcPr>
          <w:p w14:paraId="463F38FE" w14:textId="77777777" w:rsidR="00A7793F" w:rsidRPr="00A7793F" w:rsidRDefault="00A7793F" w:rsidP="00A7793F">
            <w:pPr>
              <w:suppressAutoHyphens w:val="0"/>
              <w:jc w:val="center"/>
              <w:rPr>
                <w:sz w:val="16"/>
                <w:szCs w:val="16"/>
                <w:lang w:eastAsia="lv-LV"/>
              </w:rPr>
            </w:pPr>
            <w:r w:rsidRPr="00A7793F">
              <w:rPr>
                <w:sz w:val="16"/>
                <w:szCs w:val="16"/>
                <w:lang w:eastAsia="lv-LV"/>
              </w:rPr>
              <w:t>Pasākuma nosaukums1</w:t>
            </w:r>
          </w:p>
        </w:tc>
        <w:tc>
          <w:tcPr>
            <w:tcW w:w="789" w:type="pct"/>
          </w:tcPr>
          <w:p w14:paraId="027A53BA" w14:textId="77777777" w:rsidR="00A7793F" w:rsidRPr="00A7793F" w:rsidRDefault="00A7793F" w:rsidP="00A7793F">
            <w:pPr>
              <w:suppressAutoHyphens w:val="0"/>
              <w:jc w:val="center"/>
              <w:rPr>
                <w:sz w:val="16"/>
                <w:szCs w:val="16"/>
                <w:lang w:eastAsia="lv-LV"/>
              </w:rPr>
            </w:pPr>
            <w:r w:rsidRPr="00A7793F">
              <w:rPr>
                <w:sz w:val="16"/>
                <w:szCs w:val="16"/>
                <w:lang w:eastAsia="lv-LV"/>
              </w:rPr>
              <w:t>Pasākuma norises laika periods</w:t>
            </w:r>
          </w:p>
        </w:tc>
        <w:tc>
          <w:tcPr>
            <w:tcW w:w="742" w:type="pct"/>
          </w:tcPr>
          <w:p w14:paraId="29EAA5D1"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Pasākuma norises kopējais stundu skaits        </w:t>
            </w:r>
          </w:p>
        </w:tc>
        <w:tc>
          <w:tcPr>
            <w:tcW w:w="756" w:type="pct"/>
          </w:tcPr>
          <w:p w14:paraId="29E812F4" w14:textId="77777777" w:rsidR="00A7793F" w:rsidRPr="00A7793F" w:rsidRDefault="00A7793F" w:rsidP="00A7793F">
            <w:pPr>
              <w:suppressAutoHyphens w:val="0"/>
              <w:jc w:val="center"/>
              <w:rPr>
                <w:b/>
                <w:sz w:val="16"/>
                <w:szCs w:val="16"/>
                <w:lang w:eastAsia="lv-LV"/>
              </w:rPr>
            </w:pPr>
            <w:r w:rsidRPr="00A7793F">
              <w:rPr>
                <w:b/>
                <w:sz w:val="16"/>
                <w:szCs w:val="16"/>
                <w:lang w:eastAsia="lv-LV"/>
              </w:rPr>
              <w:t xml:space="preserve">Kopā DD izmaksas (EUR/pasākuma laikā)         </w:t>
            </w:r>
          </w:p>
        </w:tc>
        <w:tc>
          <w:tcPr>
            <w:tcW w:w="755" w:type="pct"/>
          </w:tcPr>
          <w:p w14:paraId="472BE4D2" w14:textId="77777777" w:rsidR="00A7793F" w:rsidRPr="00A7793F" w:rsidRDefault="00A7793F" w:rsidP="00A7793F">
            <w:pPr>
              <w:suppressAutoHyphens w:val="0"/>
              <w:jc w:val="center"/>
              <w:rPr>
                <w:b/>
                <w:sz w:val="16"/>
                <w:szCs w:val="16"/>
                <w:lang w:eastAsia="lv-LV"/>
              </w:rPr>
            </w:pPr>
            <w:r w:rsidRPr="00A7793F">
              <w:rPr>
                <w:b/>
                <w:sz w:val="16"/>
                <w:szCs w:val="16"/>
                <w:lang w:eastAsia="lv-LV"/>
              </w:rPr>
              <w:t>Kopā papildus izmaksas (EUR/pasākuma laikā)</w:t>
            </w:r>
          </w:p>
        </w:tc>
        <w:tc>
          <w:tcPr>
            <w:tcW w:w="756" w:type="pct"/>
          </w:tcPr>
          <w:p w14:paraId="79F61F62" w14:textId="77777777" w:rsidR="00A7793F" w:rsidRPr="00A7793F" w:rsidRDefault="00A7793F" w:rsidP="00A7793F">
            <w:pPr>
              <w:suppressAutoHyphens w:val="0"/>
              <w:jc w:val="center"/>
              <w:rPr>
                <w:b/>
                <w:sz w:val="16"/>
                <w:szCs w:val="16"/>
                <w:lang w:eastAsia="lv-LV"/>
              </w:rPr>
            </w:pPr>
            <w:r w:rsidRPr="00A7793F">
              <w:rPr>
                <w:b/>
                <w:sz w:val="16"/>
                <w:szCs w:val="16"/>
                <w:lang w:eastAsia="lv-LV"/>
              </w:rPr>
              <w:t>Kopā izmaksas (EUR/pasākuma laikā)</w:t>
            </w:r>
          </w:p>
        </w:tc>
      </w:tr>
      <w:tr w:rsidR="00A7793F" w:rsidRPr="00A7793F" w14:paraId="56EF4807" w14:textId="77777777" w:rsidTr="00A7793F">
        <w:trPr>
          <w:trHeight w:val="217"/>
        </w:trPr>
        <w:tc>
          <w:tcPr>
            <w:tcW w:w="331" w:type="pct"/>
          </w:tcPr>
          <w:p w14:paraId="251C9FA0" w14:textId="77777777" w:rsidR="00A7793F" w:rsidRPr="00A7793F" w:rsidRDefault="00A7793F" w:rsidP="00A7793F">
            <w:pPr>
              <w:suppressAutoHyphens w:val="0"/>
              <w:jc w:val="center"/>
              <w:rPr>
                <w:sz w:val="16"/>
                <w:szCs w:val="16"/>
                <w:lang w:eastAsia="lv-LV"/>
              </w:rPr>
            </w:pPr>
            <w:r w:rsidRPr="00A7793F">
              <w:rPr>
                <w:sz w:val="16"/>
                <w:szCs w:val="16"/>
                <w:lang w:eastAsia="lv-LV"/>
              </w:rPr>
              <w:t>0</w:t>
            </w:r>
          </w:p>
        </w:tc>
        <w:tc>
          <w:tcPr>
            <w:tcW w:w="870" w:type="pct"/>
          </w:tcPr>
          <w:p w14:paraId="56249012" w14:textId="77777777" w:rsidR="00A7793F" w:rsidRPr="00A7793F" w:rsidRDefault="00A7793F" w:rsidP="00A7793F">
            <w:pPr>
              <w:suppressAutoHyphens w:val="0"/>
              <w:jc w:val="center"/>
              <w:rPr>
                <w:sz w:val="16"/>
                <w:szCs w:val="16"/>
                <w:lang w:eastAsia="lv-LV"/>
              </w:rPr>
            </w:pPr>
            <w:r w:rsidRPr="00A7793F">
              <w:rPr>
                <w:sz w:val="16"/>
                <w:szCs w:val="16"/>
                <w:lang w:eastAsia="lv-LV"/>
              </w:rPr>
              <w:t>1</w:t>
            </w:r>
          </w:p>
        </w:tc>
        <w:tc>
          <w:tcPr>
            <w:tcW w:w="789" w:type="pct"/>
          </w:tcPr>
          <w:p w14:paraId="53B7DF4D" w14:textId="77777777" w:rsidR="00A7793F" w:rsidRPr="00A7793F" w:rsidRDefault="00A7793F" w:rsidP="00A7793F">
            <w:pPr>
              <w:suppressAutoHyphens w:val="0"/>
              <w:jc w:val="center"/>
              <w:rPr>
                <w:sz w:val="16"/>
                <w:szCs w:val="16"/>
                <w:lang w:eastAsia="lv-LV"/>
              </w:rPr>
            </w:pPr>
            <w:r w:rsidRPr="00A7793F">
              <w:rPr>
                <w:sz w:val="16"/>
                <w:szCs w:val="16"/>
                <w:lang w:eastAsia="lv-LV"/>
              </w:rPr>
              <w:t>2</w:t>
            </w:r>
          </w:p>
        </w:tc>
        <w:tc>
          <w:tcPr>
            <w:tcW w:w="742" w:type="pct"/>
          </w:tcPr>
          <w:p w14:paraId="4FFE61DE" w14:textId="77777777" w:rsidR="00A7793F" w:rsidRPr="00A7793F" w:rsidRDefault="00A7793F" w:rsidP="00A7793F">
            <w:pPr>
              <w:suppressAutoHyphens w:val="0"/>
              <w:jc w:val="center"/>
              <w:rPr>
                <w:sz w:val="16"/>
                <w:szCs w:val="16"/>
                <w:lang w:eastAsia="lv-LV"/>
              </w:rPr>
            </w:pPr>
            <w:r w:rsidRPr="00A7793F">
              <w:rPr>
                <w:sz w:val="16"/>
                <w:szCs w:val="16"/>
                <w:lang w:eastAsia="lv-LV"/>
              </w:rPr>
              <w:t>3</w:t>
            </w:r>
          </w:p>
        </w:tc>
        <w:tc>
          <w:tcPr>
            <w:tcW w:w="756" w:type="pct"/>
          </w:tcPr>
          <w:p w14:paraId="6CFD53C4" w14:textId="77777777" w:rsidR="00A7793F" w:rsidRPr="00A7793F" w:rsidRDefault="00A7793F" w:rsidP="00A7793F">
            <w:pPr>
              <w:suppressAutoHyphens w:val="0"/>
              <w:jc w:val="center"/>
              <w:rPr>
                <w:sz w:val="16"/>
                <w:szCs w:val="16"/>
                <w:lang w:eastAsia="lv-LV"/>
              </w:rPr>
            </w:pPr>
            <w:r w:rsidRPr="00A7793F">
              <w:rPr>
                <w:sz w:val="16"/>
                <w:szCs w:val="16"/>
                <w:lang w:eastAsia="lv-LV"/>
              </w:rPr>
              <w:t>4</w:t>
            </w:r>
          </w:p>
        </w:tc>
        <w:tc>
          <w:tcPr>
            <w:tcW w:w="755" w:type="pct"/>
          </w:tcPr>
          <w:p w14:paraId="4D838967" w14:textId="77777777" w:rsidR="00A7793F" w:rsidRPr="00A7793F" w:rsidRDefault="00A7793F" w:rsidP="00A7793F">
            <w:pPr>
              <w:suppressAutoHyphens w:val="0"/>
              <w:jc w:val="center"/>
              <w:rPr>
                <w:sz w:val="16"/>
                <w:szCs w:val="16"/>
                <w:lang w:eastAsia="lv-LV"/>
              </w:rPr>
            </w:pPr>
            <w:r w:rsidRPr="00A7793F">
              <w:rPr>
                <w:sz w:val="16"/>
                <w:szCs w:val="16"/>
                <w:lang w:eastAsia="lv-LV"/>
              </w:rPr>
              <w:t>5</w:t>
            </w:r>
          </w:p>
        </w:tc>
        <w:tc>
          <w:tcPr>
            <w:tcW w:w="756" w:type="pct"/>
          </w:tcPr>
          <w:p w14:paraId="4A3B105B" w14:textId="77777777" w:rsidR="00A7793F" w:rsidRPr="00A7793F" w:rsidRDefault="00A7793F" w:rsidP="00A7793F">
            <w:pPr>
              <w:suppressAutoHyphens w:val="0"/>
              <w:jc w:val="center"/>
              <w:rPr>
                <w:sz w:val="16"/>
                <w:szCs w:val="16"/>
                <w:lang w:eastAsia="lv-LV"/>
              </w:rPr>
            </w:pPr>
            <w:r w:rsidRPr="00A7793F">
              <w:rPr>
                <w:sz w:val="16"/>
                <w:szCs w:val="16"/>
                <w:lang w:eastAsia="lv-LV"/>
              </w:rPr>
              <w:t>6</w:t>
            </w:r>
          </w:p>
        </w:tc>
      </w:tr>
      <w:tr w:rsidR="00A7793F" w:rsidRPr="00A7793F" w14:paraId="69CBD836" w14:textId="77777777" w:rsidTr="00A7793F">
        <w:trPr>
          <w:trHeight w:val="435"/>
        </w:trPr>
        <w:tc>
          <w:tcPr>
            <w:tcW w:w="331" w:type="pct"/>
          </w:tcPr>
          <w:p w14:paraId="34AB0DA2" w14:textId="77777777" w:rsidR="00A7793F" w:rsidRPr="00A7793F" w:rsidRDefault="00A7793F" w:rsidP="00A7793F">
            <w:pPr>
              <w:suppressAutoHyphens w:val="0"/>
              <w:jc w:val="center"/>
              <w:rPr>
                <w:b/>
                <w:sz w:val="16"/>
                <w:szCs w:val="16"/>
                <w:lang w:eastAsia="lv-LV"/>
              </w:rPr>
            </w:pPr>
            <w:r w:rsidRPr="00A7793F">
              <w:rPr>
                <w:b/>
                <w:sz w:val="16"/>
                <w:szCs w:val="16"/>
                <w:lang w:eastAsia="lv-LV"/>
              </w:rPr>
              <w:t>1.</w:t>
            </w:r>
          </w:p>
        </w:tc>
        <w:tc>
          <w:tcPr>
            <w:tcW w:w="870" w:type="pct"/>
            <w:shd w:val="clear" w:color="auto" w:fill="auto"/>
          </w:tcPr>
          <w:p w14:paraId="2136D892" w14:textId="77777777" w:rsidR="00A7793F" w:rsidRPr="00A7793F" w:rsidRDefault="00A7793F" w:rsidP="00A7793F">
            <w:pPr>
              <w:suppressAutoHyphens w:val="0"/>
              <w:jc w:val="center"/>
              <w:rPr>
                <w:sz w:val="16"/>
                <w:szCs w:val="16"/>
                <w:lang w:eastAsia="lv-LV"/>
              </w:rPr>
            </w:pPr>
            <w:r w:rsidRPr="00A7793F">
              <w:rPr>
                <w:sz w:val="16"/>
                <w:szCs w:val="16"/>
                <w:lang w:eastAsia="lv-LV"/>
              </w:rPr>
              <w:t>Pilsētas svētki</w:t>
            </w:r>
          </w:p>
        </w:tc>
        <w:tc>
          <w:tcPr>
            <w:tcW w:w="789" w:type="pct"/>
            <w:vAlign w:val="center"/>
          </w:tcPr>
          <w:p w14:paraId="501F0EE9"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2015.g.1.jūnija līdz 2015.g.7.jūnijam         </w:t>
            </w:r>
          </w:p>
        </w:tc>
        <w:tc>
          <w:tcPr>
            <w:tcW w:w="742" w:type="pct"/>
            <w:vAlign w:val="center"/>
          </w:tcPr>
          <w:p w14:paraId="528BF17C" w14:textId="77777777" w:rsidR="00A7793F" w:rsidRPr="00A7793F" w:rsidRDefault="00A7793F" w:rsidP="00A7793F">
            <w:pPr>
              <w:suppressAutoHyphens w:val="0"/>
              <w:rPr>
                <w:sz w:val="16"/>
                <w:szCs w:val="16"/>
                <w:lang w:eastAsia="lv-LV"/>
              </w:rPr>
            </w:pPr>
            <w:r w:rsidRPr="00A7793F">
              <w:rPr>
                <w:sz w:val="16"/>
                <w:szCs w:val="16"/>
                <w:lang w:eastAsia="lv-LV"/>
              </w:rPr>
              <w:t xml:space="preserve">                   679</w:t>
            </w:r>
          </w:p>
        </w:tc>
        <w:tc>
          <w:tcPr>
            <w:tcW w:w="756" w:type="pct"/>
            <w:shd w:val="clear" w:color="auto" w:fill="auto"/>
            <w:vAlign w:val="center"/>
          </w:tcPr>
          <w:p w14:paraId="5DBC1104" w14:textId="77777777" w:rsidR="00A7793F" w:rsidRPr="00A7793F" w:rsidRDefault="00A7793F" w:rsidP="00A7793F">
            <w:pPr>
              <w:suppressAutoHyphens w:val="0"/>
              <w:rPr>
                <w:sz w:val="16"/>
                <w:szCs w:val="16"/>
                <w:lang w:eastAsia="lv-LV"/>
              </w:rPr>
            </w:pPr>
          </w:p>
        </w:tc>
        <w:tc>
          <w:tcPr>
            <w:tcW w:w="755" w:type="pct"/>
          </w:tcPr>
          <w:p w14:paraId="12E5A0AB" w14:textId="77777777" w:rsidR="00A7793F" w:rsidRPr="00A7793F" w:rsidRDefault="00A7793F" w:rsidP="00A7793F">
            <w:pPr>
              <w:suppressAutoHyphens w:val="0"/>
              <w:jc w:val="center"/>
              <w:rPr>
                <w:sz w:val="16"/>
                <w:szCs w:val="16"/>
                <w:lang w:eastAsia="lv-LV"/>
              </w:rPr>
            </w:pPr>
          </w:p>
        </w:tc>
        <w:tc>
          <w:tcPr>
            <w:tcW w:w="756" w:type="pct"/>
            <w:shd w:val="clear" w:color="auto" w:fill="auto"/>
            <w:vAlign w:val="center"/>
          </w:tcPr>
          <w:p w14:paraId="0E518E46" w14:textId="77777777" w:rsidR="00A7793F" w:rsidRPr="00A7793F" w:rsidRDefault="00A7793F" w:rsidP="00A7793F">
            <w:pPr>
              <w:suppressAutoHyphens w:val="0"/>
              <w:jc w:val="center"/>
              <w:rPr>
                <w:sz w:val="16"/>
                <w:szCs w:val="16"/>
                <w:lang w:eastAsia="lv-LV"/>
              </w:rPr>
            </w:pPr>
          </w:p>
        </w:tc>
      </w:tr>
      <w:tr w:rsidR="00A7793F" w:rsidRPr="00A7793F" w14:paraId="2181F7A2" w14:textId="77777777" w:rsidTr="00A7793F">
        <w:trPr>
          <w:trHeight w:val="423"/>
        </w:trPr>
        <w:tc>
          <w:tcPr>
            <w:tcW w:w="331" w:type="pct"/>
          </w:tcPr>
          <w:p w14:paraId="4C328614" w14:textId="77777777" w:rsidR="00A7793F" w:rsidRPr="00A7793F" w:rsidRDefault="00A7793F" w:rsidP="00A7793F">
            <w:pPr>
              <w:suppressAutoHyphens w:val="0"/>
              <w:jc w:val="center"/>
              <w:rPr>
                <w:b/>
                <w:sz w:val="16"/>
                <w:szCs w:val="16"/>
                <w:lang w:eastAsia="lv-LV"/>
              </w:rPr>
            </w:pPr>
            <w:r w:rsidRPr="00A7793F">
              <w:rPr>
                <w:b/>
                <w:sz w:val="16"/>
                <w:szCs w:val="16"/>
                <w:lang w:eastAsia="lv-LV"/>
              </w:rPr>
              <w:t>2.</w:t>
            </w:r>
          </w:p>
        </w:tc>
        <w:tc>
          <w:tcPr>
            <w:tcW w:w="870" w:type="pct"/>
            <w:shd w:val="clear" w:color="auto" w:fill="auto"/>
          </w:tcPr>
          <w:p w14:paraId="494E8DC6" w14:textId="77777777" w:rsidR="00A7793F" w:rsidRPr="00A7793F" w:rsidRDefault="00A7793F" w:rsidP="00A7793F">
            <w:pPr>
              <w:suppressAutoHyphens w:val="0"/>
              <w:jc w:val="center"/>
              <w:rPr>
                <w:sz w:val="16"/>
                <w:szCs w:val="16"/>
                <w:lang w:eastAsia="lv-LV"/>
              </w:rPr>
            </w:pPr>
            <w:r w:rsidRPr="00A7793F">
              <w:rPr>
                <w:sz w:val="16"/>
                <w:szCs w:val="16"/>
                <w:lang w:eastAsia="lv-LV"/>
              </w:rPr>
              <w:t>Latgales dziesmu svētki Stropu estrādē</w:t>
            </w:r>
          </w:p>
        </w:tc>
        <w:tc>
          <w:tcPr>
            <w:tcW w:w="789" w:type="pct"/>
          </w:tcPr>
          <w:p w14:paraId="65A1BCF8"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2015.g.6.jūnija līdz 2015.g.8.jūnijam       </w:t>
            </w:r>
          </w:p>
        </w:tc>
        <w:tc>
          <w:tcPr>
            <w:tcW w:w="742" w:type="pct"/>
            <w:vAlign w:val="center"/>
          </w:tcPr>
          <w:p w14:paraId="08DB6059" w14:textId="77777777" w:rsidR="00A7793F" w:rsidRPr="00A7793F" w:rsidRDefault="00A7793F" w:rsidP="00A7793F">
            <w:pPr>
              <w:suppressAutoHyphens w:val="0"/>
              <w:jc w:val="center"/>
              <w:rPr>
                <w:sz w:val="16"/>
                <w:szCs w:val="16"/>
                <w:lang w:eastAsia="lv-LV"/>
              </w:rPr>
            </w:pPr>
            <w:r w:rsidRPr="00A7793F">
              <w:rPr>
                <w:sz w:val="16"/>
                <w:szCs w:val="16"/>
                <w:lang w:eastAsia="lv-LV"/>
              </w:rPr>
              <w:t>182</w:t>
            </w:r>
          </w:p>
        </w:tc>
        <w:tc>
          <w:tcPr>
            <w:tcW w:w="756" w:type="pct"/>
            <w:shd w:val="clear" w:color="auto" w:fill="auto"/>
            <w:vAlign w:val="center"/>
          </w:tcPr>
          <w:p w14:paraId="630BD92C" w14:textId="77777777" w:rsidR="00A7793F" w:rsidRPr="00A7793F" w:rsidRDefault="00A7793F" w:rsidP="00A7793F">
            <w:pPr>
              <w:suppressAutoHyphens w:val="0"/>
              <w:jc w:val="center"/>
              <w:rPr>
                <w:sz w:val="16"/>
                <w:szCs w:val="16"/>
                <w:lang w:eastAsia="lv-LV"/>
              </w:rPr>
            </w:pPr>
          </w:p>
        </w:tc>
        <w:tc>
          <w:tcPr>
            <w:tcW w:w="755" w:type="pct"/>
          </w:tcPr>
          <w:p w14:paraId="58975895" w14:textId="77777777" w:rsidR="00A7793F" w:rsidRPr="00A7793F" w:rsidRDefault="00A7793F" w:rsidP="00A7793F">
            <w:pPr>
              <w:suppressAutoHyphens w:val="0"/>
              <w:jc w:val="center"/>
              <w:rPr>
                <w:sz w:val="16"/>
                <w:szCs w:val="16"/>
                <w:lang w:eastAsia="lv-LV"/>
              </w:rPr>
            </w:pPr>
          </w:p>
        </w:tc>
        <w:tc>
          <w:tcPr>
            <w:tcW w:w="756" w:type="pct"/>
            <w:shd w:val="clear" w:color="auto" w:fill="auto"/>
            <w:vAlign w:val="center"/>
          </w:tcPr>
          <w:p w14:paraId="412E1FAD" w14:textId="77777777" w:rsidR="00A7793F" w:rsidRPr="00A7793F" w:rsidRDefault="00A7793F" w:rsidP="00A7793F">
            <w:pPr>
              <w:suppressAutoHyphens w:val="0"/>
              <w:jc w:val="center"/>
              <w:rPr>
                <w:sz w:val="16"/>
                <w:szCs w:val="16"/>
                <w:lang w:eastAsia="lv-LV"/>
              </w:rPr>
            </w:pPr>
          </w:p>
        </w:tc>
      </w:tr>
      <w:tr w:rsidR="00A7793F" w:rsidRPr="00A7793F" w14:paraId="70F72DC3" w14:textId="77777777" w:rsidTr="00A7793F">
        <w:trPr>
          <w:trHeight w:val="435"/>
        </w:trPr>
        <w:tc>
          <w:tcPr>
            <w:tcW w:w="331" w:type="pct"/>
          </w:tcPr>
          <w:p w14:paraId="1205B5C8" w14:textId="77777777" w:rsidR="00A7793F" w:rsidRPr="00A7793F" w:rsidRDefault="00A7793F" w:rsidP="00A7793F">
            <w:pPr>
              <w:suppressAutoHyphens w:val="0"/>
              <w:jc w:val="center"/>
              <w:rPr>
                <w:b/>
                <w:sz w:val="16"/>
                <w:szCs w:val="16"/>
                <w:lang w:eastAsia="lv-LV"/>
              </w:rPr>
            </w:pPr>
            <w:r w:rsidRPr="00A7793F">
              <w:rPr>
                <w:b/>
                <w:sz w:val="16"/>
                <w:szCs w:val="16"/>
                <w:lang w:eastAsia="lv-LV"/>
              </w:rPr>
              <w:t>3.</w:t>
            </w:r>
          </w:p>
        </w:tc>
        <w:tc>
          <w:tcPr>
            <w:tcW w:w="870" w:type="pct"/>
            <w:shd w:val="clear" w:color="auto" w:fill="auto"/>
          </w:tcPr>
          <w:p w14:paraId="001B686A" w14:textId="77777777" w:rsidR="00A7793F" w:rsidRPr="00A7793F" w:rsidRDefault="00A7793F" w:rsidP="00A7793F">
            <w:pPr>
              <w:suppressAutoHyphens w:val="0"/>
              <w:jc w:val="center"/>
              <w:rPr>
                <w:sz w:val="16"/>
                <w:szCs w:val="16"/>
                <w:lang w:eastAsia="lv-LV"/>
              </w:rPr>
            </w:pPr>
            <w:r w:rsidRPr="00A7793F">
              <w:rPr>
                <w:sz w:val="16"/>
                <w:szCs w:val="16"/>
                <w:lang w:eastAsia="lv-LV"/>
              </w:rPr>
              <w:t>Līgo svētki Stropu estrādē</w:t>
            </w:r>
          </w:p>
        </w:tc>
        <w:tc>
          <w:tcPr>
            <w:tcW w:w="789" w:type="pct"/>
          </w:tcPr>
          <w:p w14:paraId="36816B2C"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2015.g.20.jūnija līdz 2015.g.25.jūnijam       </w:t>
            </w:r>
          </w:p>
        </w:tc>
        <w:tc>
          <w:tcPr>
            <w:tcW w:w="742" w:type="pct"/>
            <w:vAlign w:val="center"/>
          </w:tcPr>
          <w:p w14:paraId="1DF94776" w14:textId="77777777" w:rsidR="00A7793F" w:rsidRPr="00A7793F" w:rsidRDefault="00A7793F" w:rsidP="00A7793F">
            <w:pPr>
              <w:suppressAutoHyphens w:val="0"/>
              <w:jc w:val="center"/>
              <w:rPr>
                <w:sz w:val="16"/>
                <w:szCs w:val="16"/>
                <w:lang w:eastAsia="lv-LV"/>
              </w:rPr>
            </w:pPr>
            <w:r w:rsidRPr="00A7793F">
              <w:rPr>
                <w:sz w:val="16"/>
                <w:szCs w:val="16"/>
                <w:lang w:eastAsia="lv-LV"/>
              </w:rPr>
              <w:t>448</w:t>
            </w:r>
          </w:p>
        </w:tc>
        <w:tc>
          <w:tcPr>
            <w:tcW w:w="756" w:type="pct"/>
            <w:shd w:val="clear" w:color="auto" w:fill="auto"/>
            <w:vAlign w:val="center"/>
          </w:tcPr>
          <w:p w14:paraId="7F373EDF" w14:textId="77777777" w:rsidR="00A7793F" w:rsidRPr="00A7793F" w:rsidRDefault="00A7793F" w:rsidP="00A7793F">
            <w:pPr>
              <w:suppressAutoHyphens w:val="0"/>
              <w:jc w:val="center"/>
              <w:rPr>
                <w:sz w:val="16"/>
                <w:szCs w:val="16"/>
                <w:lang w:eastAsia="lv-LV"/>
              </w:rPr>
            </w:pPr>
          </w:p>
        </w:tc>
        <w:tc>
          <w:tcPr>
            <w:tcW w:w="755" w:type="pct"/>
          </w:tcPr>
          <w:p w14:paraId="0573FC62" w14:textId="77777777" w:rsidR="00A7793F" w:rsidRPr="00A7793F" w:rsidRDefault="00A7793F" w:rsidP="00A7793F">
            <w:pPr>
              <w:suppressAutoHyphens w:val="0"/>
              <w:jc w:val="center"/>
              <w:rPr>
                <w:sz w:val="16"/>
                <w:szCs w:val="16"/>
                <w:lang w:eastAsia="lv-LV"/>
              </w:rPr>
            </w:pPr>
          </w:p>
        </w:tc>
        <w:tc>
          <w:tcPr>
            <w:tcW w:w="756" w:type="pct"/>
            <w:shd w:val="clear" w:color="auto" w:fill="auto"/>
            <w:vAlign w:val="center"/>
          </w:tcPr>
          <w:p w14:paraId="4DA5E962" w14:textId="77777777" w:rsidR="00A7793F" w:rsidRPr="00A7793F" w:rsidRDefault="00A7793F" w:rsidP="00A7793F">
            <w:pPr>
              <w:suppressAutoHyphens w:val="0"/>
              <w:jc w:val="center"/>
              <w:rPr>
                <w:sz w:val="16"/>
                <w:szCs w:val="16"/>
                <w:lang w:eastAsia="lv-LV"/>
              </w:rPr>
            </w:pPr>
          </w:p>
        </w:tc>
      </w:tr>
      <w:tr w:rsidR="00A7793F" w:rsidRPr="00A7793F" w14:paraId="55090284" w14:textId="77777777" w:rsidTr="00A7793F">
        <w:trPr>
          <w:trHeight w:val="424"/>
        </w:trPr>
        <w:tc>
          <w:tcPr>
            <w:tcW w:w="331" w:type="pct"/>
          </w:tcPr>
          <w:p w14:paraId="55A397E3" w14:textId="77777777" w:rsidR="00A7793F" w:rsidRPr="00A7793F" w:rsidRDefault="00A7793F" w:rsidP="00A7793F">
            <w:pPr>
              <w:suppressAutoHyphens w:val="0"/>
              <w:jc w:val="center"/>
              <w:rPr>
                <w:b/>
                <w:sz w:val="16"/>
                <w:szCs w:val="16"/>
                <w:lang w:eastAsia="lv-LV"/>
              </w:rPr>
            </w:pPr>
            <w:r w:rsidRPr="00A7793F">
              <w:rPr>
                <w:b/>
                <w:sz w:val="16"/>
                <w:szCs w:val="16"/>
                <w:lang w:eastAsia="lv-LV"/>
              </w:rPr>
              <w:t>4.</w:t>
            </w:r>
          </w:p>
        </w:tc>
        <w:tc>
          <w:tcPr>
            <w:tcW w:w="870" w:type="pct"/>
            <w:shd w:val="clear" w:color="auto" w:fill="auto"/>
          </w:tcPr>
          <w:p w14:paraId="0006B7A9" w14:textId="77777777" w:rsidR="00A7793F" w:rsidRPr="00A7793F" w:rsidRDefault="00A7793F" w:rsidP="00A7793F">
            <w:pPr>
              <w:suppressAutoHyphens w:val="0"/>
              <w:jc w:val="center"/>
              <w:rPr>
                <w:sz w:val="16"/>
                <w:szCs w:val="16"/>
                <w:lang w:eastAsia="lv-LV"/>
              </w:rPr>
            </w:pPr>
            <w:r w:rsidRPr="00A7793F">
              <w:rPr>
                <w:sz w:val="16"/>
                <w:szCs w:val="16"/>
                <w:lang w:eastAsia="lv-LV"/>
              </w:rPr>
              <w:t>Jaunais gada svinības Vienības laukumā</w:t>
            </w:r>
          </w:p>
        </w:tc>
        <w:tc>
          <w:tcPr>
            <w:tcW w:w="789" w:type="pct"/>
          </w:tcPr>
          <w:p w14:paraId="1CC079DB"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No 2015.g.31.decembra līdz 2016.g.1.janvārim       </w:t>
            </w:r>
          </w:p>
        </w:tc>
        <w:tc>
          <w:tcPr>
            <w:tcW w:w="742" w:type="pct"/>
            <w:vAlign w:val="center"/>
          </w:tcPr>
          <w:p w14:paraId="1F0F8786" w14:textId="77777777" w:rsidR="00A7793F" w:rsidRPr="00A7793F" w:rsidRDefault="00A7793F" w:rsidP="00A7793F">
            <w:pPr>
              <w:suppressAutoHyphens w:val="0"/>
              <w:jc w:val="center"/>
              <w:rPr>
                <w:sz w:val="16"/>
                <w:szCs w:val="16"/>
                <w:lang w:eastAsia="lv-LV"/>
              </w:rPr>
            </w:pPr>
            <w:r w:rsidRPr="00A7793F">
              <w:rPr>
                <w:sz w:val="16"/>
                <w:szCs w:val="16"/>
                <w:lang w:eastAsia="lv-LV"/>
              </w:rPr>
              <w:t>7</w:t>
            </w:r>
          </w:p>
        </w:tc>
        <w:tc>
          <w:tcPr>
            <w:tcW w:w="756" w:type="pct"/>
            <w:shd w:val="clear" w:color="auto" w:fill="auto"/>
            <w:vAlign w:val="center"/>
          </w:tcPr>
          <w:p w14:paraId="31CEF34D" w14:textId="77777777" w:rsidR="00A7793F" w:rsidRPr="00A7793F" w:rsidRDefault="00A7793F" w:rsidP="00A7793F">
            <w:pPr>
              <w:suppressAutoHyphens w:val="0"/>
              <w:jc w:val="center"/>
              <w:rPr>
                <w:sz w:val="16"/>
                <w:szCs w:val="16"/>
                <w:lang w:eastAsia="lv-LV"/>
              </w:rPr>
            </w:pPr>
          </w:p>
        </w:tc>
        <w:tc>
          <w:tcPr>
            <w:tcW w:w="755" w:type="pct"/>
          </w:tcPr>
          <w:p w14:paraId="6B589FB8" w14:textId="77777777" w:rsidR="00A7793F" w:rsidRPr="00A7793F" w:rsidRDefault="00A7793F" w:rsidP="00A7793F">
            <w:pPr>
              <w:suppressAutoHyphens w:val="0"/>
              <w:jc w:val="center"/>
              <w:rPr>
                <w:sz w:val="16"/>
                <w:szCs w:val="16"/>
                <w:lang w:eastAsia="lv-LV"/>
              </w:rPr>
            </w:pPr>
          </w:p>
        </w:tc>
        <w:tc>
          <w:tcPr>
            <w:tcW w:w="756" w:type="pct"/>
            <w:shd w:val="clear" w:color="auto" w:fill="auto"/>
            <w:vAlign w:val="center"/>
          </w:tcPr>
          <w:p w14:paraId="41F45260" w14:textId="77777777" w:rsidR="00A7793F" w:rsidRPr="00A7793F" w:rsidRDefault="00A7793F" w:rsidP="00A7793F">
            <w:pPr>
              <w:suppressAutoHyphens w:val="0"/>
              <w:jc w:val="center"/>
              <w:rPr>
                <w:sz w:val="16"/>
                <w:szCs w:val="16"/>
                <w:lang w:eastAsia="lv-LV"/>
              </w:rPr>
            </w:pPr>
          </w:p>
        </w:tc>
      </w:tr>
      <w:tr w:rsidR="00A7793F" w:rsidRPr="00A7793F" w14:paraId="33FB710A" w14:textId="77777777" w:rsidTr="00A7793F">
        <w:trPr>
          <w:trHeight w:val="470"/>
        </w:trPr>
        <w:tc>
          <w:tcPr>
            <w:tcW w:w="331" w:type="pct"/>
          </w:tcPr>
          <w:p w14:paraId="55B27365" w14:textId="77777777" w:rsidR="00A7793F" w:rsidRPr="00A7793F" w:rsidRDefault="00A7793F" w:rsidP="00A7793F">
            <w:pPr>
              <w:suppressAutoHyphens w:val="0"/>
              <w:jc w:val="center"/>
              <w:rPr>
                <w:b/>
                <w:sz w:val="16"/>
                <w:szCs w:val="16"/>
                <w:lang w:eastAsia="lv-LV"/>
              </w:rPr>
            </w:pPr>
            <w:r w:rsidRPr="00A7793F">
              <w:rPr>
                <w:b/>
                <w:sz w:val="16"/>
                <w:szCs w:val="16"/>
                <w:lang w:eastAsia="lv-LV"/>
              </w:rPr>
              <w:t>5.</w:t>
            </w:r>
          </w:p>
        </w:tc>
        <w:tc>
          <w:tcPr>
            <w:tcW w:w="870" w:type="pct"/>
            <w:shd w:val="clear" w:color="auto" w:fill="auto"/>
          </w:tcPr>
          <w:p w14:paraId="3A01C3AE" w14:textId="77777777" w:rsidR="00A7793F" w:rsidRPr="00A7793F" w:rsidRDefault="00A7793F" w:rsidP="00A7793F">
            <w:pPr>
              <w:suppressAutoHyphens w:val="0"/>
              <w:jc w:val="center"/>
              <w:rPr>
                <w:sz w:val="16"/>
                <w:szCs w:val="16"/>
                <w:lang w:eastAsia="lv-LV"/>
              </w:rPr>
            </w:pPr>
            <w:r w:rsidRPr="00A7793F">
              <w:rPr>
                <w:sz w:val="16"/>
                <w:szCs w:val="16"/>
                <w:lang w:eastAsia="lv-LV"/>
              </w:rPr>
              <w:t>Starptautiskais ielu kultūras festivāls-sacensības</w:t>
            </w:r>
            <w:r w:rsidRPr="00A7793F">
              <w:rPr>
                <w:rFonts w:eastAsia="Calibri"/>
                <w:caps/>
                <w:sz w:val="16"/>
                <w:szCs w:val="16"/>
                <w:lang w:eastAsia="en-US"/>
              </w:rPr>
              <w:t xml:space="preserve"> „Urbanstyle”</w:t>
            </w:r>
          </w:p>
        </w:tc>
        <w:tc>
          <w:tcPr>
            <w:tcW w:w="789" w:type="pct"/>
            <w:vAlign w:val="center"/>
          </w:tcPr>
          <w:p w14:paraId="70BCC9D1"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No 2015.g.22.maija līdz 2015.g.23.maijam         </w:t>
            </w:r>
          </w:p>
        </w:tc>
        <w:tc>
          <w:tcPr>
            <w:tcW w:w="742" w:type="pct"/>
            <w:vAlign w:val="center"/>
          </w:tcPr>
          <w:p w14:paraId="15974E70" w14:textId="77777777" w:rsidR="00A7793F" w:rsidRPr="00A7793F" w:rsidRDefault="00A7793F" w:rsidP="00A7793F">
            <w:pPr>
              <w:suppressAutoHyphens w:val="0"/>
              <w:jc w:val="center"/>
              <w:rPr>
                <w:sz w:val="16"/>
                <w:szCs w:val="16"/>
                <w:lang w:eastAsia="lv-LV"/>
              </w:rPr>
            </w:pPr>
            <w:r w:rsidRPr="00A7793F">
              <w:rPr>
                <w:sz w:val="16"/>
                <w:szCs w:val="16"/>
                <w:lang w:eastAsia="lv-LV"/>
              </w:rPr>
              <w:t>48</w:t>
            </w:r>
          </w:p>
        </w:tc>
        <w:tc>
          <w:tcPr>
            <w:tcW w:w="756" w:type="pct"/>
            <w:shd w:val="clear" w:color="auto" w:fill="auto"/>
            <w:vAlign w:val="center"/>
          </w:tcPr>
          <w:p w14:paraId="68A8EDBC" w14:textId="77777777" w:rsidR="00A7793F" w:rsidRPr="00A7793F" w:rsidRDefault="00A7793F" w:rsidP="00A7793F">
            <w:pPr>
              <w:suppressAutoHyphens w:val="0"/>
              <w:jc w:val="center"/>
              <w:rPr>
                <w:sz w:val="16"/>
                <w:szCs w:val="16"/>
                <w:lang w:eastAsia="lv-LV"/>
              </w:rPr>
            </w:pPr>
          </w:p>
        </w:tc>
        <w:tc>
          <w:tcPr>
            <w:tcW w:w="755" w:type="pct"/>
          </w:tcPr>
          <w:p w14:paraId="33B53757" w14:textId="77777777" w:rsidR="00A7793F" w:rsidRPr="00A7793F" w:rsidRDefault="00A7793F" w:rsidP="00A7793F">
            <w:pPr>
              <w:suppressAutoHyphens w:val="0"/>
              <w:jc w:val="center"/>
              <w:rPr>
                <w:sz w:val="16"/>
                <w:szCs w:val="16"/>
                <w:lang w:eastAsia="lv-LV"/>
              </w:rPr>
            </w:pPr>
          </w:p>
        </w:tc>
        <w:tc>
          <w:tcPr>
            <w:tcW w:w="756" w:type="pct"/>
            <w:shd w:val="clear" w:color="auto" w:fill="auto"/>
            <w:vAlign w:val="center"/>
          </w:tcPr>
          <w:p w14:paraId="4A18C99D" w14:textId="77777777" w:rsidR="00A7793F" w:rsidRPr="00A7793F" w:rsidRDefault="00A7793F" w:rsidP="00A7793F">
            <w:pPr>
              <w:suppressAutoHyphens w:val="0"/>
              <w:jc w:val="center"/>
              <w:rPr>
                <w:sz w:val="16"/>
                <w:szCs w:val="16"/>
                <w:lang w:eastAsia="lv-LV"/>
              </w:rPr>
            </w:pPr>
          </w:p>
        </w:tc>
      </w:tr>
      <w:tr w:rsidR="00A7793F" w:rsidRPr="00A7793F" w14:paraId="760C962C" w14:textId="77777777" w:rsidTr="00A7793F">
        <w:trPr>
          <w:trHeight w:val="273"/>
        </w:trPr>
        <w:tc>
          <w:tcPr>
            <w:tcW w:w="331" w:type="pct"/>
          </w:tcPr>
          <w:p w14:paraId="502C60C7" w14:textId="77777777" w:rsidR="00A7793F" w:rsidRPr="00A7793F" w:rsidRDefault="00A7793F" w:rsidP="00A7793F">
            <w:pPr>
              <w:suppressAutoHyphens w:val="0"/>
              <w:jc w:val="center"/>
              <w:rPr>
                <w:b/>
                <w:sz w:val="16"/>
                <w:szCs w:val="16"/>
                <w:lang w:eastAsia="lv-LV"/>
              </w:rPr>
            </w:pPr>
            <w:r w:rsidRPr="00A7793F">
              <w:rPr>
                <w:b/>
                <w:sz w:val="16"/>
                <w:szCs w:val="16"/>
                <w:lang w:eastAsia="lv-LV"/>
              </w:rPr>
              <w:t>6.</w:t>
            </w:r>
          </w:p>
        </w:tc>
        <w:tc>
          <w:tcPr>
            <w:tcW w:w="870" w:type="pct"/>
            <w:shd w:val="clear" w:color="auto" w:fill="auto"/>
          </w:tcPr>
          <w:p w14:paraId="51898B75" w14:textId="77777777" w:rsidR="00A7793F" w:rsidRPr="00A7793F" w:rsidRDefault="00A7793F" w:rsidP="00A7793F">
            <w:pPr>
              <w:suppressAutoHyphens w:val="0"/>
              <w:jc w:val="center"/>
              <w:rPr>
                <w:sz w:val="16"/>
                <w:szCs w:val="16"/>
                <w:lang w:eastAsia="lv-LV"/>
              </w:rPr>
            </w:pPr>
            <w:r w:rsidRPr="00A7793F">
              <w:rPr>
                <w:sz w:val="16"/>
                <w:szCs w:val="16"/>
                <w:lang w:eastAsia="lv-LV"/>
              </w:rPr>
              <w:t>Diskotēka</w:t>
            </w:r>
          </w:p>
        </w:tc>
        <w:tc>
          <w:tcPr>
            <w:tcW w:w="789" w:type="pct"/>
            <w:vAlign w:val="center"/>
          </w:tcPr>
          <w:p w14:paraId="24B7E730"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2015.g.30.maijs         </w:t>
            </w:r>
          </w:p>
        </w:tc>
        <w:tc>
          <w:tcPr>
            <w:tcW w:w="742" w:type="pct"/>
            <w:vAlign w:val="center"/>
          </w:tcPr>
          <w:p w14:paraId="3E2CF48E" w14:textId="77777777" w:rsidR="00A7793F" w:rsidRPr="00A7793F" w:rsidRDefault="00A7793F" w:rsidP="00A7793F">
            <w:pPr>
              <w:suppressAutoHyphens w:val="0"/>
              <w:jc w:val="center"/>
              <w:rPr>
                <w:sz w:val="16"/>
                <w:szCs w:val="16"/>
                <w:lang w:eastAsia="lv-LV"/>
              </w:rPr>
            </w:pPr>
            <w:r w:rsidRPr="00A7793F">
              <w:rPr>
                <w:sz w:val="16"/>
                <w:szCs w:val="16"/>
                <w:lang w:eastAsia="lv-LV"/>
              </w:rPr>
              <w:t>12</w:t>
            </w:r>
          </w:p>
        </w:tc>
        <w:tc>
          <w:tcPr>
            <w:tcW w:w="756" w:type="pct"/>
            <w:shd w:val="clear" w:color="auto" w:fill="auto"/>
            <w:vAlign w:val="center"/>
          </w:tcPr>
          <w:p w14:paraId="5DAEB670" w14:textId="77777777" w:rsidR="00A7793F" w:rsidRPr="00A7793F" w:rsidRDefault="00A7793F" w:rsidP="00A7793F">
            <w:pPr>
              <w:suppressAutoHyphens w:val="0"/>
              <w:jc w:val="center"/>
              <w:rPr>
                <w:sz w:val="16"/>
                <w:szCs w:val="16"/>
                <w:lang w:eastAsia="lv-LV"/>
              </w:rPr>
            </w:pPr>
          </w:p>
        </w:tc>
        <w:tc>
          <w:tcPr>
            <w:tcW w:w="755" w:type="pct"/>
          </w:tcPr>
          <w:p w14:paraId="1299D223" w14:textId="77777777" w:rsidR="00A7793F" w:rsidRPr="00A7793F" w:rsidRDefault="00A7793F" w:rsidP="00A7793F">
            <w:pPr>
              <w:suppressAutoHyphens w:val="0"/>
              <w:jc w:val="center"/>
              <w:rPr>
                <w:sz w:val="16"/>
                <w:szCs w:val="16"/>
                <w:lang w:eastAsia="lv-LV"/>
              </w:rPr>
            </w:pPr>
          </w:p>
        </w:tc>
        <w:tc>
          <w:tcPr>
            <w:tcW w:w="756" w:type="pct"/>
            <w:shd w:val="clear" w:color="auto" w:fill="auto"/>
            <w:vAlign w:val="center"/>
          </w:tcPr>
          <w:p w14:paraId="321F4E53" w14:textId="77777777" w:rsidR="00A7793F" w:rsidRPr="00A7793F" w:rsidRDefault="00A7793F" w:rsidP="00A7793F">
            <w:pPr>
              <w:suppressAutoHyphens w:val="0"/>
              <w:jc w:val="center"/>
              <w:rPr>
                <w:sz w:val="16"/>
                <w:szCs w:val="16"/>
                <w:lang w:eastAsia="lv-LV"/>
              </w:rPr>
            </w:pPr>
          </w:p>
        </w:tc>
      </w:tr>
      <w:tr w:rsidR="00A7793F" w:rsidRPr="00A7793F" w14:paraId="37D2DBCE" w14:textId="77777777" w:rsidTr="00A7793F">
        <w:trPr>
          <w:trHeight w:val="432"/>
        </w:trPr>
        <w:tc>
          <w:tcPr>
            <w:tcW w:w="331" w:type="pct"/>
          </w:tcPr>
          <w:p w14:paraId="5BEA15E3" w14:textId="77777777" w:rsidR="00A7793F" w:rsidRPr="00A7793F" w:rsidRDefault="00A7793F" w:rsidP="00A7793F">
            <w:pPr>
              <w:suppressAutoHyphens w:val="0"/>
              <w:jc w:val="center"/>
              <w:rPr>
                <w:b/>
                <w:sz w:val="16"/>
                <w:szCs w:val="16"/>
                <w:lang w:eastAsia="lv-LV"/>
              </w:rPr>
            </w:pPr>
            <w:r w:rsidRPr="00A7793F">
              <w:rPr>
                <w:b/>
                <w:sz w:val="16"/>
                <w:szCs w:val="16"/>
                <w:lang w:eastAsia="lv-LV"/>
              </w:rPr>
              <w:t>7.</w:t>
            </w:r>
          </w:p>
        </w:tc>
        <w:tc>
          <w:tcPr>
            <w:tcW w:w="870" w:type="pct"/>
            <w:shd w:val="clear" w:color="auto" w:fill="auto"/>
          </w:tcPr>
          <w:p w14:paraId="3E5681B4" w14:textId="77777777" w:rsidR="00A7793F" w:rsidRPr="00A7793F" w:rsidRDefault="00A7793F" w:rsidP="00A7793F">
            <w:pPr>
              <w:suppressAutoHyphens w:val="0"/>
              <w:jc w:val="center"/>
              <w:rPr>
                <w:sz w:val="16"/>
                <w:szCs w:val="16"/>
                <w:lang w:eastAsia="lv-LV"/>
              </w:rPr>
            </w:pPr>
            <w:r w:rsidRPr="00A7793F">
              <w:rPr>
                <w:sz w:val="16"/>
                <w:szCs w:val="16"/>
                <w:lang w:eastAsia="lv-LV"/>
              </w:rPr>
              <w:t>Jauniešu festivāls Artišoks</w:t>
            </w:r>
          </w:p>
        </w:tc>
        <w:tc>
          <w:tcPr>
            <w:tcW w:w="789" w:type="pct"/>
            <w:vAlign w:val="center"/>
          </w:tcPr>
          <w:p w14:paraId="17BAA0DF"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No 2015.g.4.septembra līdz 2015.g.6.septembrim       </w:t>
            </w:r>
          </w:p>
        </w:tc>
        <w:tc>
          <w:tcPr>
            <w:tcW w:w="742" w:type="pct"/>
            <w:vAlign w:val="center"/>
          </w:tcPr>
          <w:p w14:paraId="6DBA539D" w14:textId="77777777" w:rsidR="00A7793F" w:rsidRPr="00A7793F" w:rsidRDefault="00A7793F" w:rsidP="00A7793F">
            <w:pPr>
              <w:suppressAutoHyphens w:val="0"/>
              <w:jc w:val="center"/>
              <w:rPr>
                <w:sz w:val="16"/>
                <w:szCs w:val="16"/>
                <w:lang w:eastAsia="lv-LV"/>
              </w:rPr>
            </w:pPr>
            <w:r w:rsidRPr="00A7793F">
              <w:rPr>
                <w:sz w:val="16"/>
                <w:szCs w:val="16"/>
                <w:lang w:eastAsia="lv-LV"/>
              </w:rPr>
              <w:t>68</w:t>
            </w:r>
          </w:p>
        </w:tc>
        <w:tc>
          <w:tcPr>
            <w:tcW w:w="756" w:type="pct"/>
            <w:shd w:val="clear" w:color="auto" w:fill="auto"/>
            <w:vAlign w:val="center"/>
          </w:tcPr>
          <w:p w14:paraId="2026AE9D" w14:textId="77777777" w:rsidR="00A7793F" w:rsidRPr="00A7793F" w:rsidRDefault="00A7793F" w:rsidP="00A7793F">
            <w:pPr>
              <w:suppressAutoHyphens w:val="0"/>
              <w:jc w:val="center"/>
              <w:rPr>
                <w:sz w:val="16"/>
                <w:szCs w:val="16"/>
                <w:lang w:eastAsia="lv-LV"/>
              </w:rPr>
            </w:pPr>
          </w:p>
        </w:tc>
        <w:tc>
          <w:tcPr>
            <w:tcW w:w="755" w:type="pct"/>
          </w:tcPr>
          <w:p w14:paraId="07058B30" w14:textId="77777777" w:rsidR="00A7793F" w:rsidRPr="00A7793F" w:rsidRDefault="00A7793F" w:rsidP="00A7793F">
            <w:pPr>
              <w:suppressAutoHyphens w:val="0"/>
              <w:jc w:val="center"/>
              <w:rPr>
                <w:sz w:val="16"/>
                <w:szCs w:val="16"/>
                <w:lang w:eastAsia="lv-LV"/>
              </w:rPr>
            </w:pPr>
          </w:p>
        </w:tc>
        <w:tc>
          <w:tcPr>
            <w:tcW w:w="756" w:type="pct"/>
            <w:shd w:val="clear" w:color="auto" w:fill="auto"/>
            <w:vAlign w:val="center"/>
          </w:tcPr>
          <w:p w14:paraId="7AB97538" w14:textId="77777777" w:rsidR="00A7793F" w:rsidRPr="00A7793F" w:rsidRDefault="00A7793F" w:rsidP="00A7793F">
            <w:pPr>
              <w:suppressAutoHyphens w:val="0"/>
              <w:jc w:val="center"/>
              <w:rPr>
                <w:sz w:val="16"/>
                <w:szCs w:val="16"/>
                <w:lang w:eastAsia="lv-LV"/>
              </w:rPr>
            </w:pPr>
          </w:p>
        </w:tc>
      </w:tr>
      <w:tr w:rsidR="00A7793F" w:rsidRPr="00A7793F" w14:paraId="28EA3CAE" w14:textId="77777777" w:rsidTr="00A7793F">
        <w:trPr>
          <w:trHeight w:val="520"/>
        </w:trPr>
        <w:tc>
          <w:tcPr>
            <w:tcW w:w="331" w:type="pct"/>
            <w:tcBorders>
              <w:bottom w:val="single" w:sz="4" w:space="0" w:color="auto"/>
            </w:tcBorders>
          </w:tcPr>
          <w:p w14:paraId="2F474E6B" w14:textId="77777777" w:rsidR="00A7793F" w:rsidRPr="00A7793F" w:rsidRDefault="00A7793F" w:rsidP="00A7793F">
            <w:pPr>
              <w:suppressAutoHyphens w:val="0"/>
              <w:jc w:val="center"/>
              <w:rPr>
                <w:b/>
                <w:sz w:val="16"/>
                <w:szCs w:val="16"/>
                <w:lang w:eastAsia="lv-LV"/>
              </w:rPr>
            </w:pPr>
            <w:r w:rsidRPr="00A7793F">
              <w:rPr>
                <w:b/>
                <w:sz w:val="16"/>
                <w:szCs w:val="16"/>
                <w:lang w:eastAsia="lv-LV"/>
              </w:rPr>
              <w:t>8.</w:t>
            </w:r>
          </w:p>
        </w:tc>
        <w:tc>
          <w:tcPr>
            <w:tcW w:w="870" w:type="pct"/>
            <w:tcBorders>
              <w:bottom w:val="single" w:sz="4" w:space="0" w:color="auto"/>
            </w:tcBorders>
            <w:shd w:val="clear" w:color="auto" w:fill="auto"/>
          </w:tcPr>
          <w:p w14:paraId="5D983DE1" w14:textId="77777777" w:rsidR="00A7793F" w:rsidRPr="00A7793F" w:rsidRDefault="00A7793F" w:rsidP="00A7793F">
            <w:pPr>
              <w:suppressAutoHyphens w:val="0"/>
              <w:jc w:val="center"/>
              <w:rPr>
                <w:sz w:val="16"/>
                <w:szCs w:val="16"/>
                <w:lang w:eastAsia="lv-LV"/>
              </w:rPr>
            </w:pPr>
            <w:r w:rsidRPr="00A7793F">
              <w:rPr>
                <w:sz w:val="16"/>
                <w:szCs w:val="16"/>
                <w:lang w:eastAsia="lv-LV"/>
              </w:rPr>
              <w:t xml:space="preserve">Mūzikas un kultūras pasākums </w:t>
            </w:r>
            <w:proofErr w:type="spellStart"/>
            <w:r w:rsidRPr="00A7793F">
              <w:rPr>
                <w:sz w:val="16"/>
                <w:szCs w:val="16"/>
                <w:lang w:eastAsia="lv-LV"/>
              </w:rPr>
              <w:t>AntiAIDS</w:t>
            </w:r>
            <w:proofErr w:type="spellEnd"/>
          </w:p>
        </w:tc>
        <w:tc>
          <w:tcPr>
            <w:tcW w:w="789" w:type="pct"/>
            <w:tcBorders>
              <w:bottom w:val="single" w:sz="4" w:space="0" w:color="auto"/>
            </w:tcBorders>
            <w:vAlign w:val="center"/>
          </w:tcPr>
          <w:p w14:paraId="348AC6DE" w14:textId="77777777" w:rsidR="00A7793F" w:rsidRPr="00A7793F" w:rsidRDefault="00A7793F" w:rsidP="00A7793F">
            <w:pPr>
              <w:suppressAutoHyphens w:val="0"/>
              <w:jc w:val="center"/>
              <w:rPr>
                <w:b/>
                <w:sz w:val="16"/>
                <w:szCs w:val="16"/>
                <w:lang w:eastAsia="lv-LV"/>
              </w:rPr>
            </w:pPr>
            <w:r w:rsidRPr="00A7793F">
              <w:rPr>
                <w:sz w:val="16"/>
                <w:szCs w:val="16"/>
                <w:lang w:eastAsia="lv-LV"/>
              </w:rPr>
              <w:t xml:space="preserve">2015.g.28.novembris         </w:t>
            </w:r>
          </w:p>
        </w:tc>
        <w:tc>
          <w:tcPr>
            <w:tcW w:w="742" w:type="pct"/>
            <w:tcBorders>
              <w:bottom w:val="single" w:sz="4" w:space="0" w:color="auto"/>
            </w:tcBorders>
            <w:vAlign w:val="center"/>
          </w:tcPr>
          <w:p w14:paraId="4AFBFC3A" w14:textId="77777777" w:rsidR="00A7793F" w:rsidRPr="00A7793F" w:rsidRDefault="00A7793F" w:rsidP="00A7793F">
            <w:pPr>
              <w:suppressAutoHyphens w:val="0"/>
              <w:jc w:val="center"/>
              <w:rPr>
                <w:sz w:val="16"/>
                <w:szCs w:val="16"/>
                <w:lang w:eastAsia="lv-LV"/>
              </w:rPr>
            </w:pPr>
            <w:r w:rsidRPr="00A7793F">
              <w:rPr>
                <w:sz w:val="16"/>
                <w:szCs w:val="16"/>
                <w:lang w:eastAsia="lv-LV"/>
              </w:rPr>
              <w:t>20</w:t>
            </w:r>
          </w:p>
        </w:tc>
        <w:tc>
          <w:tcPr>
            <w:tcW w:w="756" w:type="pct"/>
            <w:tcBorders>
              <w:bottom w:val="single" w:sz="4" w:space="0" w:color="auto"/>
            </w:tcBorders>
            <w:shd w:val="clear" w:color="auto" w:fill="auto"/>
            <w:vAlign w:val="center"/>
          </w:tcPr>
          <w:p w14:paraId="40082525" w14:textId="77777777" w:rsidR="00A7793F" w:rsidRPr="00A7793F" w:rsidRDefault="00A7793F" w:rsidP="00A7793F">
            <w:pPr>
              <w:suppressAutoHyphens w:val="0"/>
              <w:jc w:val="center"/>
              <w:rPr>
                <w:sz w:val="16"/>
                <w:szCs w:val="16"/>
                <w:lang w:eastAsia="lv-LV"/>
              </w:rPr>
            </w:pPr>
          </w:p>
        </w:tc>
        <w:tc>
          <w:tcPr>
            <w:tcW w:w="755" w:type="pct"/>
            <w:tcBorders>
              <w:bottom w:val="single" w:sz="4" w:space="0" w:color="auto"/>
            </w:tcBorders>
          </w:tcPr>
          <w:p w14:paraId="1385E1BF" w14:textId="77777777" w:rsidR="00A7793F" w:rsidRPr="00A7793F" w:rsidRDefault="00A7793F" w:rsidP="00A7793F">
            <w:pPr>
              <w:suppressAutoHyphens w:val="0"/>
              <w:jc w:val="center"/>
              <w:rPr>
                <w:sz w:val="16"/>
                <w:szCs w:val="16"/>
                <w:lang w:eastAsia="lv-LV"/>
              </w:rPr>
            </w:pPr>
          </w:p>
        </w:tc>
        <w:tc>
          <w:tcPr>
            <w:tcW w:w="756" w:type="pct"/>
            <w:tcBorders>
              <w:bottom w:val="single" w:sz="4" w:space="0" w:color="auto"/>
            </w:tcBorders>
            <w:shd w:val="clear" w:color="auto" w:fill="auto"/>
            <w:vAlign w:val="center"/>
          </w:tcPr>
          <w:p w14:paraId="1232260B" w14:textId="77777777" w:rsidR="00A7793F" w:rsidRPr="00A7793F" w:rsidRDefault="00A7793F" w:rsidP="00A7793F">
            <w:pPr>
              <w:suppressAutoHyphens w:val="0"/>
              <w:jc w:val="center"/>
              <w:rPr>
                <w:sz w:val="16"/>
                <w:szCs w:val="16"/>
                <w:lang w:eastAsia="lv-LV"/>
              </w:rPr>
            </w:pPr>
          </w:p>
        </w:tc>
      </w:tr>
      <w:tr w:rsidR="00A7793F" w:rsidRPr="00A7793F" w14:paraId="0FF758B7" w14:textId="77777777" w:rsidTr="00A7793F">
        <w:trPr>
          <w:trHeight w:val="341"/>
        </w:trPr>
        <w:tc>
          <w:tcPr>
            <w:tcW w:w="331" w:type="pct"/>
            <w:tcBorders>
              <w:bottom w:val="single" w:sz="4" w:space="0" w:color="auto"/>
            </w:tcBorders>
          </w:tcPr>
          <w:p w14:paraId="3D269A08" w14:textId="77777777" w:rsidR="00A7793F" w:rsidRPr="00A7793F" w:rsidRDefault="00A7793F" w:rsidP="00A7793F">
            <w:pPr>
              <w:suppressAutoHyphens w:val="0"/>
              <w:jc w:val="center"/>
              <w:rPr>
                <w:b/>
                <w:sz w:val="16"/>
                <w:szCs w:val="16"/>
                <w:lang w:eastAsia="lv-LV"/>
              </w:rPr>
            </w:pPr>
          </w:p>
        </w:tc>
        <w:tc>
          <w:tcPr>
            <w:tcW w:w="870" w:type="pct"/>
            <w:tcBorders>
              <w:bottom w:val="single" w:sz="4" w:space="0" w:color="auto"/>
            </w:tcBorders>
            <w:shd w:val="clear" w:color="auto" w:fill="auto"/>
          </w:tcPr>
          <w:p w14:paraId="0CEFEEF0" w14:textId="77777777" w:rsidR="00A7793F" w:rsidRPr="00A7793F" w:rsidRDefault="00A7793F" w:rsidP="00A7793F">
            <w:pPr>
              <w:suppressAutoHyphens w:val="0"/>
              <w:jc w:val="center"/>
              <w:rPr>
                <w:sz w:val="16"/>
                <w:szCs w:val="16"/>
                <w:lang w:eastAsia="lv-LV"/>
              </w:rPr>
            </w:pPr>
          </w:p>
        </w:tc>
        <w:tc>
          <w:tcPr>
            <w:tcW w:w="789" w:type="pct"/>
            <w:tcBorders>
              <w:bottom w:val="single" w:sz="4" w:space="0" w:color="auto"/>
            </w:tcBorders>
            <w:vAlign w:val="center"/>
          </w:tcPr>
          <w:p w14:paraId="6BAE3258" w14:textId="77777777" w:rsidR="00A7793F" w:rsidRPr="00A7793F" w:rsidRDefault="00A7793F" w:rsidP="00A7793F">
            <w:pPr>
              <w:suppressAutoHyphens w:val="0"/>
              <w:jc w:val="center"/>
              <w:rPr>
                <w:b/>
                <w:sz w:val="16"/>
                <w:szCs w:val="16"/>
                <w:lang w:eastAsia="lv-LV"/>
              </w:rPr>
            </w:pPr>
            <w:r w:rsidRPr="00A7793F">
              <w:rPr>
                <w:b/>
                <w:sz w:val="16"/>
                <w:szCs w:val="16"/>
                <w:lang w:eastAsia="lv-LV"/>
              </w:rPr>
              <w:t>Kopā</w:t>
            </w:r>
          </w:p>
        </w:tc>
        <w:tc>
          <w:tcPr>
            <w:tcW w:w="742" w:type="pct"/>
            <w:tcBorders>
              <w:bottom w:val="single" w:sz="4" w:space="0" w:color="auto"/>
            </w:tcBorders>
            <w:vAlign w:val="center"/>
          </w:tcPr>
          <w:p w14:paraId="14CE4CE9" w14:textId="77777777" w:rsidR="00A7793F" w:rsidRPr="00A7793F" w:rsidRDefault="00A7793F" w:rsidP="00A7793F">
            <w:pPr>
              <w:suppressAutoHyphens w:val="0"/>
              <w:jc w:val="center"/>
              <w:rPr>
                <w:sz w:val="16"/>
                <w:szCs w:val="16"/>
                <w:lang w:eastAsia="lv-LV"/>
              </w:rPr>
            </w:pPr>
          </w:p>
        </w:tc>
        <w:tc>
          <w:tcPr>
            <w:tcW w:w="756" w:type="pct"/>
            <w:tcBorders>
              <w:bottom w:val="single" w:sz="4" w:space="0" w:color="auto"/>
            </w:tcBorders>
            <w:shd w:val="clear" w:color="auto" w:fill="auto"/>
            <w:vAlign w:val="center"/>
          </w:tcPr>
          <w:p w14:paraId="496952B2" w14:textId="77777777" w:rsidR="00A7793F" w:rsidRPr="00A7793F" w:rsidRDefault="00A7793F" w:rsidP="00A7793F">
            <w:pPr>
              <w:suppressAutoHyphens w:val="0"/>
              <w:jc w:val="center"/>
              <w:rPr>
                <w:sz w:val="16"/>
                <w:szCs w:val="16"/>
                <w:lang w:eastAsia="lv-LV"/>
              </w:rPr>
            </w:pPr>
          </w:p>
        </w:tc>
        <w:tc>
          <w:tcPr>
            <w:tcW w:w="755" w:type="pct"/>
            <w:tcBorders>
              <w:bottom w:val="single" w:sz="4" w:space="0" w:color="auto"/>
            </w:tcBorders>
          </w:tcPr>
          <w:p w14:paraId="68965E83" w14:textId="77777777" w:rsidR="00A7793F" w:rsidRPr="00A7793F" w:rsidRDefault="00A7793F" w:rsidP="00A7793F">
            <w:pPr>
              <w:suppressAutoHyphens w:val="0"/>
              <w:jc w:val="center"/>
              <w:rPr>
                <w:sz w:val="16"/>
                <w:szCs w:val="16"/>
                <w:lang w:eastAsia="lv-LV"/>
              </w:rPr>
            </w:pPr>
          </w:p>
        </w:tc>
        <w:tc>
          <w:tcPr>
            <w:tcW w:w="756" w:type="pct"/>
            <w:tcBorders>
              <w:bottom w:val="single" w:sz="4" w:space="0" w:color="auto"/>
            </w:tcBorders>
            <w:shd w:val="clear" w:color="auto" w:fill="auto"/>
            <w:vAlign w:val="center"/>
          </w:tcPr>
          <w:p w14:paraId="6BB4BE59" w14:textId="77777777" w:rsidR="00A7793F" w:rsidRPr="00A7793F" w:rsidRDefault="00A7793F" w:rsidP="00A7793F">
            <w:pPr>
              <w:suppressAutoHyphens w:val="0"/>
              <w:jc w:val="center"/>
              <w:rPr>
                <w:sz w:val="16"/>
                <w:szCs w:val="16"/>
                <w:lang w:eastAsia="lv-LV"/>
              </w:rPr>
            </w:pPr>
          </w:p>
        </w:tc>
      </w:tr>
      <w:tr w:rsidR="00A7793F" w:rsidRPr="00A7793F" w14:paraId="16CEC6F9" w14:textId="77777777" w:rsidTr="00A7793F">
        <w:trPr>
          <w:trHeight w:val="501"/>
        </w:trPr>
        <w:tc>
          <w:tcPr>
            <w:tcW w:w="331" w:type="pct"/>
            <w:tcBorders>
              <w:top w:val="single" w:sz="4" w:space="0" w:color="auto"/>
              <w:left w:val="nil"/>
              <w:bottom w:val="nil"/>
              <w:right w:val="nil"/>
            </w:tcBorders>
          </w:tcPr>
          <w:p w14:paraId="1F132C0A" w14:textId="77777777" w:rsidR="00A7793F" w:rsidRPr="00A7793F" w:rsidRDefault="00A7793F" w:rsidP="00A7793F">
            <w:pPr>
              <w:suppressAutoHyphens w:val="0"/>
              <w:jc w:val="center"/>
              <w:rPr>
                <w:b/>
                <w:sz w:val="16"/>
                <w:szCs w:val="16"/>
                <w:lang w:eastAsia="lv-LV"/>
              </w:rPr>
            </w:pPr>
          </w:p>
        </w:tc>
        <w:tc>
          <w:tcPr>
            <w:tcW w:w="870" w:type="pct"/>
            <w:tcBorders>
              <w:top w:val="single" w:sz="4" w:space="0" w:color="auto"/>
              <w:left w:val="nil"/>
              <w:bottom w:val="nil"/>
              <w:right w:val="nil"/>
            </w:tcBorders>
            <w:shd w:val="clear" w:color="auto" w:fill="auto"/>
          </w:tcPr>
          <w:p w14:paraId="3D8D4104" w14:textId="77777777" w:rsidR="00A7793F" w:rsidRPr="00A7793F" w:rsidRDefault="00A7793F" w:rsidP="00A7793F">
            <w:pPr>
              <w:suppressAutoHyphens w:val="0"/>
              <w:jc w:val="center"/>
              <w:rPr>
                <w:sz w:val="16"/>
                <w:szCs w:val="16"/>
                <w:lang w:eastAsia="lv-LV"/>
              </w:rPr>
            </w:pPr>
          </w:p>
        </w:tc>
        <w:tc>
          <w:tcPr>
            <w:tcW w:w="789" w:type="pct"/>
            <w:tcBorders>
              <w:top w:val="single" w:sz="4" w:space="0" w:color="auto"/>
              <w:left w:val="nil"/>
              <w:bottom w:val="nil"/>
              <w:right w:val="nil"/>
            </w:tcBorders>
            <w:vAlign w:val="center"/>
          </w:tcPr>
          <w:p w14:paraId="6F0417EF" w14:textId="77777777" w:rsidR="00A7793F" w:rsidRPr="00A7793F" w:rsidRDefault="00A7793F" w:rsidP="00A7793F">
            <w:pPr>
              <w:suppressAutoHyphens w:val="0"/>
              <w:jc w:val="center"/>
              <w:rPr>
                <w:b/>
                <w:sz w:val="16"/>
                <w:szCs w:val="16"/>
                <w:lang w:eastAsia="lv-LV"/>
              </w:rPr>
            </w:pPr>
          </w:p>
        </w:tc>
        <w:tc>
          <w:tcPr>
            <w:tcW w:w="742" w:type="pct"/>
            <w:tcBorders>
              <w:top w:val="single" w:sz="4" w:space="0" w:color="auto"/>
              <w:left w:val="nil"/>
              <w:bottom w:val="nil"/>
              <w:right w:val="nil"/>
            </w:tcBorders>
            <w:vAlign w:val="center"/>
          </w:tcPr>
          <w:p w14:paraId="0B1711BB" w14:textId="77777777" w:rsidR="00A7793F" w:rsidRPr="00A7793F" w:rsidRDefault="00A7793F" w:rsidP="00A7793F">
            <w:pPr>
              <w:suppressAutoHyphens w:val="0"/>
              <w:jc w:val="center"/>
              <w:rPr>
                <w:sz w:val="16"/>
                <w:szCs w:val="16"/>
                <w:lang w:eastAsia="lv-LV"/>
              </w:rPr>
            </w:pPr>
          </w:p>
        </w:tc>
        <w:tc>
          <w:tcPr>
            <w:tcW w:w="756" w:type="pct"/>
            <w:tcBorders>
              <w:top w:val="single" w:sz="4" w:space="0" w:color="auto"/>
              <w:left w:val="nil"/>
              <w:bottom w:val="nil"/>
              <w:right w:val="single" w:sz="4" w:space="0" w:color="auto"/>
            </w:tcBorders>
            <w:shd w:val="clear" w:color="auto" w:fill="auto"/>
            <w:vAlign w:val="center"/>
          </w:tcPr>
          <w:p w14:paraId="0F0FE79D" w14:textId="77777777" w:rsidR="00A7793F" w:rsidRPr="00A7793F" w:rsidRDefault="00A7793F" w:rsidP="00A7793F">
            <w:pPr>
              <w:suppressAutoHyphens w:val="0"/>
              <w:jc w:val="center"/>
              <w:rPr>
                <w:sz w:val="16"/>
                <w:szCs w:val="16"/>
                <w:lang w:eastAsia="lv-LV"/>
              </w:rPr>
            </w:pPr>
          </w:p>
        </w:tc>
        <w:tc>
          <w:tcPr>
            <w:tcW w:w="755" w:type="pct"/>
            <w:tcBorders>
              <w:top w:val="single" w:sz="4" w:space="0" w:color="auto"/>
              <w:left w:val="single" w:sz="4" w:space="0" w:color="auto"/>
            </w:tcBorders>
          </w:tcPr>
          <w:p w14:paraId="703519BF" w14:textId="77777777" w:rsidR="00A7793F" w:rsidRPr="00A7793F" w:rsidRDefault="00A7793F" w:rsidP="00A7793F">
            <w:pPr>
              <w:suppressAutoHyphens w:val="0"/>
              <w:jc w:val="center"/>
              <w:rPr>
                <w:b/>
                <w:sz w:val="16"/>
                <w:szCs w:val="16"/>
                <w:lang w:eastAsia="lv-LV"/>
              </w:rPr>
            </w:pPr>
            <w:r w:rsidRPr="00A7793F">
              <w:rPr>
                <w:b/>
                <w:sz w:val="16"/>
                <w:szCs w:val="16"/>
                <w:lang w:eastAsia="lv-LV"/>
              </w:rPr>
              <w:t xml:space="preserve">Stundas tarifa likme kopā EUR/stundā </w:t>
            </w:r>
          </w:p>
        </w:tc>
        <w:tc>
          <w:tcPr>
            <w:tcW w:w="756" w:type="pct"/>
            <w:tcBorders>
              <w:top w:val="single" w:sz="4" w:space="0" w:color="auto"/>
            </w:tcBorders>
            <w:shd w:val="clear" w:color="auto" w:fill="auto"/>
            <w:vAlign w:val="center"/>
          </w:tcPr>
          <w:p w14:paraId="40299891" w14:textId="77777777" w:rsidR="00A7793F" w:rsidRPr="00A7793F" w:rsidRDefault="00A7793F" w:rsidP="00A7793F">
            <w:pPr>
              <w:suppressAutoHyphens w:val="0"/>
              <w:jc w:val="center"/>
              <w:rPr>
                <w:sz w:val="16"/>
                <w:szCs w:val="16"/>
                <w:lang w:eastAsia="lv-LV"/>
              </w:rPr>
            </w:pPr>
          </w:p>
        </w:tc>
      </w:tr>
    </w:tbl>
    <w:p w14:paraId="5322C707" w14:textId="15B3FF33" w:rsidR="00DC7AB9" w:rsidRDefault="00DC7AB9" w:rsidP="00DC7AB9">
      <w:pPr>
        <w:tabs>
          <w:tab w:val="left" w:pos="1325"/>
        </w:tabs>
        <w:rPr>
          <w:sz w:val="20"/>
        </w:rPr>
      </w:pPr>
    </w:p>
    <w:tbl>
      <w:tblPr>
        <w:tblpPr w:leftFromText="180" w:rightFromText="180" w:vertAnchor="text" w:horzAnchor="margin" w:tblpXSpec="center" w:tblpY="142"/>
        <w:tblW w:w="5000" w:type="pct"/>
        <w:tblLook w:val="0000" w:firstRow="0" w:lastRow="0" w:firstColumn="0" w:lastColumn="0" w:noHBand="0" w:noVBand="0"/>
      </w:tblPr>
      <w:tblGrid>
        <w:gridCol w:w="7138"/>
        <w:gridCol w:w="7364"/>
      </w:tblGrid>
      <w:tr w:rsidR="00DC7AB9" w:rsidRPr="0051421D" w14:paraId="6832E028" w14:textId="77777777" w:rsidTr="00DC7AB9">
        <w:trPr>
          <w:trHeight w:val="423"/>
        </w:trPr>
        <w:tc>
          <w:tcPr>
            <w:tcW w:w="2461" w:type="pct"/>
            <w:tcBorders>
              <w:top w:val="single" w:sz="4" w:space="0" w:color="000000"/>
              <w:left w:val="single" w:sz="4" w:space="0" w:color="000000"/>
              <w:bottom w:val="single" w:sz="4" w:space="0" w:color="000000"/>
            </w:tcBorders>
          </w:tcPr>
          <w:p w14:paraId="783A34AD" w14:textId="77777777" w:rsidR="00DC7AB9" w:rsidRPr="0051421D" w:rsidRDefault="00DC7AB9" w:rsidP="00241C8C">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6C03C895" w14:textId="77777777" w:rsidR="00DC7AB9" w:rsidRPr="0051421D" w:rsidRDefault="00DC7AB9" w:rsidP="00241C8C">
            <w:pPr>
              <w:keepLines/>
              <w:widowControl w:val="0"/>
              <w:ind w:left="425"/>
              <w:jc w:val="both"/>
              <w:rPr>
                <w:sz w:val="23"/>
                <w:szCs w:val="23"/>
              </w:rPr>
            </w:pPr>
          </w:p>
        </w:tc>
      </w:tr>
      <w:tr w:rsidR="00DC7AB9" w:rsidRPr="0051421D" w14:paraId="408E2EEA" w14:textId="77777777" w:rsidTr="00DC7AB9">
        <w:trPr>
          <w:trHeight w:val="415"/>
        </w:trPr>
        <w:tc>
          <w:tcPr>
            <w:tcW w:w="2461" w:type="pct"/>
            <w:tcBorders>
              <w:left w:val="single" w:sz="4" w:space="0" w:color="000000"/>
              <w:bottom w:val="single" w:sz="4" w:space="0" w:color="auto"/>
            </w:tcBorders>
          </w:tcPr>
          <w:p w14:paraId="02CE4B42" w14:textId="77777777" w:rsidR="00DC7AB9" w:rsidRPr="0051421D" w:rsidRDefault="00DC7AB9" w:rsidP="00241C8C">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3F29C598" w14:textId="77777777" w:rsidR="00DC7AB9" w:rsidRPr="0051421D" w:rsidRDefault="00DC7AB9" w:rsidP="00241C8C">
            <w:pPr>
              <w:keepLines/>
              <w:widowControl w:val="0"/>
              <w:ind w:left="425"/>
              <w:jc w:val="both"/>
              <w:rPr>
                <w:sz w:val="23"/>
                <w:szCs w:val="23"/>
              </w:rPr>
            </w:pPr>
          </w:p>
        </w:tc>
      </w:tr>
      <w:tr w:rsidR="00DC7AB9" w:rsidRPr="0051421D" w14:paraId="5A58C1CF" w14:textId="77777777" w:rsidTr="00DC7AB9">
        <w:trPr>
          <w:trHeight w:val="539"/>
        </w:trPr>
        <w:tc>
          <w:tcPr>
            <w:tcW w:w="2461" w:type="pct"/>
            <w:tcBorders>
              <w:top w:val="single" w:sz="4" w:space="0" w:color="auto"/>
              <w:left w:val="single" w:sz="4" w:space="0" w:color="000000"/>
              <w:bottom w:val="single" w:sz="4" w:space="0" w:color="000000"/>
            </w:tcBorders>
          </w:tcPr>
          <w:p w14:paraId="29AA978F" w14:textId="77777777" w:rsidR="00DC7AB9" w:rsidRPr="0051421D" w:rsidRDefault="00DC7AB9" w:rsidP="00241C8C">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1085068B" w14:textId="77777777" w:rsidR="00DC7AB9" w:rsidRPr="0051421D" w:rsidRDefault="00DC7AB9" w:rsidP="00241C8C">
            <w:pPr>
              <w:keepLines/>
              <w:widowControl w:val="0"/>
              <w:ind w:left="425"/>
              <w:jc w:val="both"/>
              <w:rPr>
                <w:sz w:val="23"/>
                <w:szCs w:val="23"/>
              </w:rPr>
            </w:pPr>
          </w:p>
        </w:tc>
      </w:tr>
    </w:tbl>
    <w:p w14:paraId="4745CD9F" w14:textId="25FF6DC4" w:rsidR="00DC7AB9" w:rsidRDefault="00DC7AB9" w:rsidP="00DC7AB9">
      <w:pPr>
        <w:tabs>
          <w:tab w:val="left" w:pos="1325"/>
        </w:tabs>
        <w:rPr>
          <w:sz w:val="20"/>
        </w:rPr>
      </w:pPr>
    </w:p>
    <w:p w14:paraId="05EE6759" w14:textId="77777777" w:rsidR="00DC7AB9" w:rsidRPr="00DC7AB9" w:rsidRDefault="00DC7AB9" w:rsidP="00DC7AB9">
      <w:pPr>
        <w:tabs>
          <w:tab w:val="left" w:pos="1325"/>
        </w:tabs>
        <w:rPr>
          <w:sz w:val="20"/>
        </w:rPr>
        <w:sectPr w:rsidR="00DC7AB9" w:rsidRPr="00DC7AB9" w:rsidSect="00DC7AB9">
          <w:pgSz w:w="16838" w:h="11906" w:orient="landscape"/>
          <w:pgMar w:top="1701" w:right="1134" w:bottom="1134" w:left="1418" w:header="709" w:footer="709" w:gutter="0"/>
          <w:cols w:space="708"/>
          <w:titlePg/>
          <w:docGrid w:linePitch="360"/>
        </w:sectPr>
      </w:pPr>
    </w:p>
    <w:p w14:paraId="28C3B7E4" w14:textId="41D0232A" w:rsidR="00F40A12" w:rsidRPr="003D0F7A" w:rsidRDefault="00F40A12" w:rsidP="00B77B79">
      <w:pPr>
        <w:suppressAutoHyphens w:val="0"/>
        <w:jc w:val="right"/>
        <w:rPr>
          <w:b/>
          <w:sz w:val="20"/>
        </w:rPr>
      </w:pPr>
      <w:r>
        <w:rPr>
          <w:b/>
          <w:sz w:val="20"/>
        </w:rPr>
        <w:t>5</w:t>
      </w:r>
      <w:r w:rsidRPr="003D0F7A">
        <w:rPr>
          <w:b/>
          <w:sz w:val="20"/>
        </w:rPr>
        <w:t xml:space="preserve">.Pielikums </w:t>
      </w:r>
      <w:r w:rsidRPr="003D0F7A">
        <w:rPr>
          <w:sz w:val="20"/>
        </w:rPr>
        <w:t>nolikumam</w:t>
      </w:r>
      <w:r w:rsidRPr="003D0F7A">
        <w:rPr>
          <w:b/>
          <w:sz w:val="20"/>
        </w:rPr>
        <w:t xml:space="preserve"> </w:t>
      </w:r>
    </w:p>
    <w:p w14:paraId="38C364A1" w14:textId="7B1F8FA1" w:rsidR="00F40A12" w:rsidRDefault="00F40A12" w:rsidP="00F40A12">
      <w:pPr>
        <w:suppressAutoHyphens w:val="0"/>
        <w:jc w:val="right"/>
        <w:rPr>
          <w:sz w:val="20"/>
          <w:szCs w:val="20"/>
        </w:rPr>
      </w:pPr>
      <w:r w:rsidRPr="003D0F7A">
        <w:rPr>
          <w:sz w:val="20"/>
          <w:szCs w:val="20"/>
        </w:rPr>
        <w:t xml:space="preserve">“Fiziskās apsardzes pakalpojumu sniegšana Daugavpils pilsētas </w:t>
      </w:r>
      <w:r w:rsidRPr="003D0F7A">
        <w:rPr>
          <w:sz w:val="20"/>
          <w:szCs w:val="20"/>
        </w:rPr>
        <w:br/>
      </w:r>
      <w:r w:rsidR="00A92C63" w:rsidRPr="00A92C63">
        <w:rPr>
          <w:sz w:val="20"/>
          <w:szCs w:val="20"/>
        </w:rPr>
        <w:t>pašvaldības</w:t>
      </w:r>
      <w:r w:rsidRPr="003D0F7A">
        <w:rPr>
          <w:sz w:val="20"/>
          <w:szCs w:val="20"/>
        </w:rPr>
        <w:t xml:space="preserve"> organizētajos pasākumos”</w:t>
      </w:r>
      <w:r w:rsidRPr="003D0F7A">
        <w:rPr>
          <w:sz w:val="20"/>
          <w:szCs w:val="20"/>
        </w:rPr>
        <w:br/>
        <w:t>Identifikācijas numurs DPD 2015/50</w:t>
      </w:r>
    </w:p>
    <w:p w14:paraId="1FAD9B78" w14:textId="77777777" w:rsidR="00F40A12" w:rsidRDefault="00F40A12" w:rsidP="00F40A12">
      <w:pPr>
        <w:suppressAutoHyphens w:val="0"/>
        <w:jc w:val="right"/>
        <w:rPr>
          <w:sz w:val="20"/>
          <w:szCs w:val="20"/>
        </w:rPr>
      </w:pPr>
    </w:p>
    <w:p w14:paraId="00001EE3" w14:textId="77777777" w:rsidR="00F40A12" w:rsidRDefault="00F40A12">
      <w:pPr>
        <w:suppressAutoHyphens w:val="0"/>
        <w:rPr>
          <w:b/>
          <w:sz w:val="20"/>
        </w:rPr>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75DB4E4B" w14:textId="3A529FAB" w:rsidR="003057B5" w:rsidRPr="003057B5" w:rsidRDefault="009072CF" w:rsidP="003057B5">
      <w:pPr>
        <w:spacing w:after="80"/>
        <w:jc w:val="center"/>
        <w:rPr>
          <w:b/>
          <w:sz w:val="23"/>
          <w:szCs w:val="23"/>
        </w:rPr>
      </w:pPr>
      <w:r>
        <w:rPr>
          <w:rFonts w:ascii="Times New Roman Bold" w:hAnsi="Times New Roman Bold"/>
          <w:b/>
          <w:caps/>
          <w:sz w:val="23"/>
          <w:szCs w:val="23"/>
        </w:rPr>
        <w:t>FIZISKĀS APSARDZES PAKALPOJUM</w:t>
      </w:r>
      <w:r w:rsidR="002A53B8">
        <w:rPr>
          <w:rFonts w:ascii="Times New Roman Bold" w:hAnsi="Times New Roman Bold"/>
          <w:b/>
          <w:caps/>
          <w:sz w:val="23"/>
          <w:szCs w:val="23"/>
        </w:rPr>
        <w:t>A</w:t>
      </w:r>
      <w:r w:rsidR="003057B5" w:rsidRPr="003057B5">
        <w:rPr>
          <w:b/>
          <w:sz w:val="23"/>
          <w:szCs w:val="23"/>
        </w:rPr>
        <w:t xml:space="preserve"> LĪGUMS</w:t>
      </w:r>
    </w:p>
    <w:p w14:paraId="79577D57" w14:textId="77777777" w:rsidR="003057B5" w:rsidRDefault="003057B5" w:rsidP="003057B5">
      <w:pPr>
        <w:spacing w:after="80"/>
        <w:jc w:val="center"/>
        <w:rPr>
          <w:sz w:val="23"/>
          <w:szCs w:val="23"/>
        </w:rPr>
      </w:pPr>
    </w:p>
    <w:p w14:paraId="338F1FEA" w14:textId="66B0B006" w:rsidR="0055647C" w:rsidRPr="00D96E91" w:rsidRDefault="0055647C" w:rsidP="00913404">
      <w:pPr>
        <w:suppressAutoHyphens w:val="0"/>
        <w:spacing w:after="120"/>
        <w:ind w:firstLine="708"/>
        <w:jc w:val="both"/>
        <w:rPr>
          <w:sz w:val="23"/>
          <w:szCs w:val="23"/>
        </w:rPr>
      </w:pPr>
      <w:r w:rsidRPr="00D96E91">
        <w:rPr>
          <w:b/>
          <w:bCs/>
          <w:sz w:val="23"/>
          <w:szCs w:val="23"/>
        </w:rPr>
        <w:t>Daugavpils pilsētas dome</w:t>
      </w:r>
      <w:r w:rsidRPr="00D96E91">
        <w:rPr>
          <w:sz w:val="23"/>
          <w:szCs w:val="23"/>
        </w:rPr>
        <w:t xml:space="preserve">, reģ.Nr.90000077325, juridiskā adrese: K.Valdemāra iela 1, Daugavpils, Domes izpilddirektores </w:t>
      </w:r>
      <w:r w:rsidRPr="00D96E91">
        <w:rPr>
          <w:b/>
          <w:sz w:val="23"/>
          <w:szCs w:val="23"/>
        </w:rPr>
        <w:t xml:space="preserve">Ingas </w:t>
      </w:r>
      <w:proofErr w:type="spellStart"/>
      <w:r w:rsidRPr="00D96E91">
        <w:rPr>
          <w:b/>
          <w:sz w:val="23"/>
          <w:szCs w:val="23"/>
        </w:rPr>
        <w:t>Goldbergas</w:t>
      </w:r>
      <w:proofErr w:type="spellEnd"/>
      <w:r w:rsidRPr="00D96E91">
        <w:rPr>
          <w:sz w:val="23"/>
          <w:szCs w:val="23"/>
        </w:rPr>
        <w:t xml:space="preserve"> personā, kura rīkojas pamatojoties uz Daugavpils pilsētas domes 2005.gada 11.augusta saistošo noteikumu Nr.5 „Daugavpils pilsētas pašvaldības nolikums” 25.</w:t>
      </w:r>
      <w:r w:rsidRPr="00D96E91">
        <w:rPr>
          <w:sz w:val="23"/>
          <w:szCs w:val="23"/>
          <w:vertAlign w:val="superscript"/>
        </w:rPr>
        <w:t>1</w:t>
      </w:r>
      <w:r w:rsidRPr="00D96E91">
        <w:rPr>
          <w:sz w:val="23"/>
          <w:szCs w:val="23"/>
        </w:rPr>
        <w:t xml:space="preserve"> punkta pamata,</w:t>
      </w:r>
    </w:p>
    <w:p w14:paraId="70303624" w14:textId="4DC424EB" w:rsidR="00913404" w:rsidRPr="00D96E91" w:rsidRDefault="0055647C" w:rsidP="0055647C">
      <w:pPr>
        <w:suppressAutoHyphens w:val="0"/>
        <w:spacing w:after="120"/>
        <w:ind w:firstLine="708"/>
        <w:jc w:val="both"/>
        <w:rPr>
          <w:sz w:val="23"/>
          <w:szCs w:val="23"/>
        </w:rPr>
      </w:pPr>
      <w:r w:rsidRPr="00D96E91">
        <w:rPr>
          <w:b/>
          <w:sz w:val="23"/>
          <w:szCs w:val="23"/>
          <w:lang w:eastAsia="en-US"/>
        </w:rPr>
        <w:t xml:space="preserve">Daugavpils pilsētas domes Kultūras pārvalde, </w:t>
      </w:r>
      <w:proofErr w:type="spellStart"/>
      <w:r w:rsidRPr="00D96E91">
        <w:rPr>
          <w:sz w:val="23"/>
          <w:szCs w:val="23"/>
          <w:lang w:eastAsia="en-US"/>
        </w:rPr>
        <w:t>reģ.Nr</w:t>
      </w:r>
      <w:proofErr w:type="spellEnd"/>
      <w:r w:rsidRPr="00D96E91">
        <w:rPr>
          <w:sz w:val="23"/>
          <w:szCs w:val="23"/>
          <w:lang w:eastAsia="en-US"/>
        </w:rPr>
        <w:t xml:space="preserve">. 90001206849, </w:t>
      </w:r>
      <w:r w:rsidRPr="00D96E91">
        <w:rPr>
          <w:sz w:val="23"/>
          <w:szCs w:val="23"/>
        </w:rPr>
        <w:t xml:space="preserve">juridiskā adrese: </w:t>
      </w:r>
      <w:r w:rsidRPr="00D96E91">
        <w:rPr>
          <w:sz w:val="23"/>
          <w:szCs w:val="23"/>
          <w:lang w:eastAsia="en-US"/>
        </w:rPr>
        <w:t xml:space="preserve">K.Valdemāra 13, Daugavpils, vadītājas </w:t>
      </w:r>
      <w:r w:rsidRPr="00D96E91">
        <w:rPr>
          <w:b/>
          <w:sz w:val="23"/>
          <w:szCs w:val="23"/>
          <w:lang w:eastAsia="en-US"/>
        </w:rPr>
        <w:t xml:space="preserve">Eleonoras </w:t>
      </w:r>
      <w:proofErr w:type="spellStart"/>
      <w:r w:rsidRPr="00D96E91">
        <w:rPr>
          <w:b/>
          <w:sz w:val="23"/>
          <w:szCs w:val="23"/>
          <w:lang w:eastAsia="en-US"/>
        </w:rPr>
        <w:t>Kleščinskas</w:t>
      </w:r>
      <w:proofErr w:type="spellEnd"/>
      <w:r w:rsidRPr="00D96E91">
        <w:rPr>
          <w:sz w:val="23"/>
          <w:szCs w:val="23"/>
          <w:lang w:eastAsia="en-US"/>
        </w:rPr>
        <w:t xml:space="preserve"> personā, kura rīkojas saskaņā ar Nolikumu</w:t>
      </w:r>
      <w:r w:rsidRPr="00D96E91">
        <w:rPr>
          <w:sz w:val="23"/>
          <w:szCs w:val="23"/>
        </w:rPr>
        <w:t>,</w:t>
      </w:r>
      <w:r w:rsidR="00913404" w:rsidRPr="00D96E91">
        <w:rPr>
          <w:sz w:val="23"/>
          <w:szCs w:val="23"/>
          <w:lang w:eastAsia="en-US"/>
        </w:rPr>
        <w:t xml:space="preserve"> no vienas puses, </w:t>
      </w:r>
      <w:r w:rsidR="00DE06FB" w:rsidRPr="00D96E91">
        <w:rPr>
          <w:sz w:val="23"/>
          <w:szCs w:val="23"/>
          <w:lang w:eastAsia="en-US"/>
        </w:rPr>
        <w:t xml:space="preserve">(turpmāk – </w:t>
      </w:r>
      <w:r w:rsidR="008A50C8">
        <w:rPr>
          <w:sz w:val="23"/>
          <w:szCs w:val="23"/>
          <w:lang w:eastAsia="en-US"/>
        </w:rPr>
        <w:t xml:space="preserve"> kopā </w:t>
      </w:r>
      <w:r w:rsidR="00DE06FB" w:rsidRPr="00D96E91">
        <w:rPr>
          <w:sz w:val="23"/>
          <w:szCs w:val="23"/>
          <w:lang w:eastAsia="en-US"/>
        </w:rPr>
        <w:t>Pasūtītāj</w:t>
      </w:r>
      <w:r w:rsidRPr="00D96E91">
        <w:rPr>
          <w:sz w:val="23"/>
          <w:szCs w:val="23"/>
          <w:lang w:eastAsia="en-US"/>
        </w:rPr>
        <w:t>i</w:t>
      </w:r>
      <w:r w:rsidR="008A50C8">
        <w:rPr>
          <w:sz w:val="23"/>
          <w:szCs w:val="23"/>
          <w:lang w:eastAsia="en-US"/>
        </w:rPr>
        <w:t>, atsevišķi – Pasūtītājs),</w:t>
      </w:r>
    </w:p>
    <w:p w14:paraId="0499E5D6" w14:textId="77777777" w:rsidR="00913404" w:rsidRPr="007111D2" w:rsidRDefault="00913404" w:rsidP="00913404">
      <w:pPr>
        <w:suppressAutoHyphens w:val="0"/>
        <w:spacing w:after="120"/>
        <w:jc w:val="both"/>
        <w:rPr>
          <w:sz w:val="23"/>
          <w:szCs w:val="23"/>
          <w:lang w:eastAsia="en-US"/>
        </w:rPr>
      </w:pPr>
      <w:r w:rsidRPr="007111D2">
        <w:rPr>
          <w:sz w:val="23"/>
          <w:szCs w:val="23"/>
          <w:lang w:eastAsia="en-US"/>
        </w:rPr>
        <w:t xml:space="preserve">un </w:t>
      </w:r>
    </w:p>
    <w:p w14:paraId="20406EC5" w14:textId="42EBFDE1" w:rsidR="000461F4" w:rsidRDefault="00913404" w:rsidP="006C06D6">
      <w:pPr>
        <w:suppressAutoHyphens w:val="0"/>
        <w:spacing w:after="120"/>
        <w:ind w:firstLine="709"/>
        <w:jc w:val="both"/>
        <w:rPr>
          <w:sz w:val="23"/>
          <w:szCs w:val="23"/>
          <w:lang w:eastAsia="en-US"/>
        </w:rPr>
      </w:pPr>
      <w:r w:rsidRPr="007111D2">
        <w:rPr>
          <w:b/>
          <w:sz w:val="23"/>
          <w:szCs w:val="23"/>
          <w:lang w:eastAsia="en-US"/>
        </w:rPr>
        <w:t>____</w:t>
      </w:r>
      <w:r w:rsidR="002166E7" w:rsidRPr="007111D2">
        <w:rPr>
          <w:b/>
          <w:sz w:val="23"/>
          <w:szCs w:val="23"/>
          <w:lang w:eastAsia="en-US"/>
        </w:rPr>
        <w:t>____</w:t>
      </w:r>
      <w:r w:rsidR="00865D41" w:rsidRPr="007111D2">
        <w:rPr>
          <w:b/>
          <w:sz w:val="23"/>
          <w:szCs w:val="23"/>
          <w:lang w:eastAsia="en-US"/>
        </w:rPr>
        <w:t>________________</w:t>
      </w:r>
      <w:r w:rsidR="002166E7" w:rsidRPr="007111D2">
        <w:rPr>
          <w:b/>
          <w:sz w:val="23"/>
          <w:szCs w:val="23"/>
          <w:lang w:eastAsia="en-US"/>
        </w:rPr>
        <w:t>__</w:t>
      </w:r>
      <w:r w:rsidRPr="007111D2">
        <w:rPr>
          <w:b/>
          <w:sz w:val="23"/>
          <w:szCs w:val="23"/>
          <w:lang w:eastAsia="en-US"/>
        </w:rPr>
        <w:t>______</w:t>
      </w:r>
      <w:r w:rsidRPr="007111D2">
        <w:rPr>
          <w:sz w:val="23"/>
          <w:szCs w:val="23"/>
          <w:lang w:eastAsia="en-US"/>
        </w:rPr>
        <w:t xml:space="preserve">, </w:t>
      </w:r>
      <w:proofErr w:type="spellStart"/>
      <w:r w:rsidR="002166E7" w:rsidRPr="007111D2">
        <w:rPr>
          <w:sz w:val="23"/>
          <w:szCs w:val="23"/>
          <w:lang w:eastAsia="en-US"/>
        </w:rPr>
        <w:t>reģ.Nr</w:t>
      </w:r>
      <w:proofErr w:type="spellEnd"/>
      <w:r w:rsidR="002166E7" w:rsidRPr="007111D2">
        <w:rPr>
          <w:sz w:val="23"/>
          <w:szCs w:val="23"/>
          <w:lang w:eastAsia="en-US"/>
        </w:rPr>
        <w:t>.</w:t>
      </w:r>
      <w:r w:rsidRPr="007111D2">
        <w:rPr>
          <w:sz w:val="23"/>
          <w:szCs w:val="23"/>
          <w:lang w:eastAsia="en-US"/>
        </w:rPr>
        <w:t>_________</w:t>
      </w:r>
      <w:r w:rsidR="002166E7" w:rsidRPr="007111D2">
        <w:rPr>
          <w:sz w:val="23"/>
          <w:szCs w:val="23"/>
          <w:lang w:eastAsia="en-US"/>
        </w:rPr>
        <w:t xml:space="preserve">_________, </w:t>
      </w:r>
      <w:r w:rsidR="005C7F17" w:rsidRPr="007111D2">
        <w:rPr>
          <w:sz w:val="23"/>
          <w:szCs w:val="23"/>
          <w:lang w:eastAsia="en-US"/>
        </w:rPr>
        <w:t xml:space="preserve">juridiskā </w:t>
      </w:r>
      <w:r w:rsidR="002166E7" w:rsidRPr="007111D2">
        <w:rPr>
          <w:sz w:val="23"/>
          <w:szCs w:val="23"/>
          <w:lang w:eastAsia="en-US"/>
        </w:rPr>
        <w:t>adrese</w:t>
      </w:r>
      <w:r w:rsidR="00865D41" w:rsidRPr="007111D2">
        <w:rPr>
          <w:sz w:val="23"/>
          <w:szCs w:val="23"/>
          <w:lang w:eastAsia="en-US"/>
        </w:rPr>
        <w:t>:</w:t>
      </w:r>
      <w:r w:rsidR="002166E7" w:rsidRPr="007111D2">
        <w:rPr>
          <w:sz w:val="23"/>
          <w:szCs w:val="23"/>
          <w:lang w:eastAsia="en-US"/>
        </w:rPr>
        <w:t xml:space="preserve"> _________</w:t>
      </w:r>
      <w:r w:rsidRPr="007111D2">
        <w:rPr>
          <w:sz w:val="23"/>
          <w:szCs w:val="23"/>
          <w:lang w:eastAsia="en-US"/>
        </w:rPr>
        <w:t xml:space="preserve">_____________, </w:t>
      </w:r>
      <w:r w:rsidR="00DE06FB">
        <w:rPr>
          <w:sz w:val="23"/>
          <w:szCs w:val="23"/>
          <w:lang w:eastAsia="en-US"/>
        </w:rPr>
        <w:t xml:space="preserve">(turpmāk – </w:t>
      </w:r>
      <w:r w:rsidR="00681022" w:rsidRPr="007111D2">
        <w:rPr>
          <w:sz w:val="23"/>
          <w:szCs w:val="23"/>
          <w:lang w:eastAsia="en-US"/>
        </w:rPr>
        <w:t>Apsardze</w:t>
      </w:r>
      <w:r w:rsidR="00DE06FB">
        <w:rPr>
          <w:sz w:val="23"/>
          <w:szCs w:val="23"/>
          <w:lang w:eastAsia="en-US"/>
        </w:rPr>
        <w:t>)</w:t>
      </w:r>
      <w:r w:rsidRPr="007111D2">
        <w:rPr>
          <w:sz w:val="23"/>
          <w:szCs w:val="23"/>
          <w:lang w:eastAsia="en-US"/>
        </w:rPr>
        <w:t xml:space="preserve"> no otras puses, </w:t>
      </w:r>
      <w:r w:rsidR="000461F4">
        <w:rPr>
          <w:sz w:val="23"/>
          <w:szCs w:val="23"/>
          <w:lang w:eastAsia="en-US"/>
        </w:rPr>
        <w:t xml:space="preserve">(turpmāk </w:t>
      </w:r>
      <w:r w:rsidRPr="007111D2">
        <w:rPr>
          <w:sz w:val="23"/>
          <w:szCs w:val="23"/>
          <w:lang w:eastAsia="en-US"/>
        </w:rPr>
        <w:t>– Puses</w:t>
      </w:r>
      <w:r w:rsidR="000461F4">
        <w:rPr>
          <w:sz w:val="23"/>
          <w:szCs w:val="23"/>
          <w:lang w:eastAsia="en-US"/>
        </w:rPr>
        <w:t>)</w:t>
      </w:r>
      <w:r w:rsidRPr="007111D2">
        <w:rPr>
          <w:sz w:val="23"/>
          <w:szCs w:val="23"/>
          <w:lang w:eastAsia="en-US"/>
        </w:rPr>
        <w:t xml:space="preserve">, </w:t>
      </w:r>
    </w:p>
    <w:p w14:paraId="63998905" w14:textId="3DEB2873" w:rsidR="00913404" w:rsidRPr="007111D2" w:rsidRDefault="00913404" w:rsidP="006C06D6">
      <w:pPr>
        <w:suppressAutoHyphens w:val="0"/>
        <w:spacing w:after="120"/>
        <w:ind w:firstLine="709"/>
        <w:jc w:val="both"/>
        <w:rPr>
          <w:sz w:val="23"/>
          <w:szCs w:val="23"/>
        </w:rPr>
      </w:pPr>
      <w:r w:rsidRPr="007111D2">
        <w:rPr>
          <w:sz w:val="23"/>
          <w:szCs w:val="23"/>
        </w:rPr>
        <w:t xml:space="preserve">ņemot vērā Daugavpils pilsētas domes Iepirkumu komisijas </w:t>
      </w:r>
      <w:r w:rsidR="002166E7" w:rsidRPr="007111D2">
        <w:rPr>
          <w:sz w:val="23"/>
          <w:szCs w:val="23"/>
        </w:rPr>
        <w:t>2015.gada ___.__________ lēmumu</w:t>
      </w:r>
      <w:r w:rsidR="00681022" w:rsidRPr="007111D2">
        <w:rPr>
          <w:sz w:val="23"/>
          <w:szCs w:val="23"/>
        </w:rPr>
        <w:t xml:space="preserve"> iepirkumā</w:t>
      </w:r>
      <w:r w:rsidRPr="007111D2">
        <w:rPr>
          <w:sz w:val="23"/>
          <w:szCs w:val="23"/>
        </w:rPr>
        <w:t xml:space="preserve"> „</w:t>
      </w:r>
      <w:r w:rsidR="002166E7" w:rsidRPr="007111D2">
        <w:rPr>
          <w:color w:val="000000"/>
          <w:sz w:val="23"/>
          <w:szCs w:val="23"/>
        </w:rPr>
        <w:t xml:space="preserve">Fiziskās apsardzes pakalpojumu sniegšana Daugavpils pilsētas </w:t>
      </w:r>
      <w:r w:rsidR="00A92C63" w:rsidRPr="00A92C63">
        <w:rPr>
          <w:color w:val="000000"/>
          <w:sz w:val="23"/>
          <w:szCs w:val="23"/>
        </w:rPr>
        <w:t>pašvaldības</w:t>
      </w:r>
      <w:r w:rsidR="002166E7" w:rsidRPr="007111D2">
        <w:rPr>
          <w:color w:val="000000"/>
          <w:sz w:val="23"/>
          <w:szCs w:val="23"/>
        </w:rPr>
        <w:t xml:space="preserve"> organizētajos pasākumos</w:t>
      </w:r>
      <w:r w:rsidR="002166E7" w:rsidRPr="007111D2">
        <w:rPr>
          <w:sz w:val="23"/>
          <w:szCs w:val="23"/>
        </w:rPr>
        <w:t>”, DPD 2015/5</w:t>
      </w:r>
      <w:r w:rsidRPr="007111D2">
        <w:rPr>
          <w:sz w:val="23"/>
          <w:szCs w:val="23"/>
        </w:rPr>
        <w:t>0, (turpmāk – konkurss), noslēdza šāda satura Līgumu (turpmāk – Līgums):</w:t>
      </w:r>
    </w:p>
    <w:p w14:paraId="3BFEFC5B" w14:textId="2C01FE26" w:rsidR="00913404" w:rsidRPr="007111D2" w:rsidRDefault="00843ECA" w:rsidP="00025770">
      <w:pPr>
        <w:spacing w:before="240" w:after="240"/>
        <w:jc w:val="center"/>
        <w:rPr>
          <w:b/>
          <w:spacing w:val="2"/>
          <w:sz w:val="23"/>
          <w:szCs w:val="23"/>
        </w:rPr>
      </w:pPr>
      <w:r w:rsidRPr="007111D2">
        <w:rPr>
          <w:b/>
          <w:spacing w:val="2"/>
          <w:sz w:val="23"/>
          <w:szCs w:val="23"/>
        </w:rPr>
        <w:t>I.</w:t>
      </w:r>
      <w:r w:rsidR="00025770" w:rsidRPr="007111D2">
        <w:rPr>
          <w:b/>
          <w:spacing w:val="2"/>
          <w:sz w:val="23"/>
          <w:szCs w:val="23"/>
        </w:rPr>
        <w:t xml:space="preserve"> </w:t>
      </w:r>
      <w:r w:rsidRPr="007111D2">
        <w:rPr>
          <w:b/>
          <w:spacing w:val="2"/>
          <w:sz w:val="23"/>
          <w:szCs w:val="23"/>
        </w:rPr>
        <w:t>Līguma priekšmets</w:t>
      </w:r>
    </w:p>
    <w:p w14:paraId="6FA7CEBD" w14:textId="1946A9C3" w:rsidR="00A62FCE" w:rsidRPr="007111D2" w:rsidRDefault="00A62FCE" w:rsidP="00A62FCE">
      <w:pPr>
        <w:pStyle w:val="ListParagraph"/>
        <w:numPr>
          <w:ilvl w:val="0"/>
          <w:numId w:val="35"/>
        </w:numPr>
        <w:tabs>
          <w:tab w:val="left" w:pos="567"/>
          <w:tab w:val="left" w:pos="993"/>
        </w:tabs>
        <w:spacing w:after="120"/>
        <w:jc w:val="both"/>
        <w:rPr>
          <w:spacing w:val="2"/>
          <w:sz w:val="23"/>
          <w:szCs w:val="23"/>
        </w:rPr>
      </w:pPr>
      <w:r w:rsidRPr="007111D2">
        <w:rPr>
          <w:b/>
          <w:spacing w:val="2"/>
          <w:sz w:val="23"/>
          <w:szCs w:val="23"/>
        </w:rPr>
        <w:t>Pasūtītāj</w:t>
      </w:r>
      <w:r w:rsidR="00225C4C">
        <w:rPr>
          <w:b/>
          <w:spacing w:val="2"/>
          <w:sz w:val="23"/>
          <w:szCs w:val="23"/>
        </w:rPr>
        <w:t>i</w:t>
      </w:r>
      <w:r w:rsidR="00913404" w:rsidRPr="007111D2">
        <w:rPr>
          <w:b/>
          <w:spacing w:val="2"/>
          <w:sz w:val="23"/>
          <w:szCs w:val="23"/>
        </w:rPr>
        <w:t xml:space="preserve"> </w:t>
      </w:r>
      <w:r w:rsidR="00913404" w:rsidRPr="007111D2">
        <w:rPr>
          <w:spacing w:val="2"/>
          <w:sz w:val="23"/>
          <w:szCs w:val="23"/>
        </w:rPr>
        <w:t xml:space="preserve">pasūta un </w:t>
      </w:r>
      <w:r w:rsidR="00913404" w:rsidRPr="007111D2">
        <w:rPr>
          <w:b/>
          <w:spacing w:val="2"/>
          <w:sz w:val="23"/>
          <w:szCs w:val="23"/>
        </w:rPr>
        <w:t>Apsardze</w:t>
      </w:r>
      <w:r w:rsidR="00913404" w:rsidRPr="007111D2">
        <w:rPr>
          <w:spacing w:val="2"/>
          <w:sz w:val="23"/>
          <w:szCs w:val="23"/>
        </w:rPr>
        <w:t xml:space="preserve"> apņemas, saskaņā ar </w:t>
      </w:r>
      <w:r w:rsidR="005A2A09">
        <w:rPr>
          <w:b/>
          <w:spacing w:val="2"/>
          <w:sz w:val="23"/>
          <w:szCs w:val="23"/>
        </w:rPr>
        <w:t>Pasūtītāj</w:t>
      </w:r>
      <w:r w:rsidR="00225C4C">
        <w:rPr>
          <w:b/>
          <w:spacing w:val="2"/>
          <w:sz w:val="23"/>
          <w:szCs w:val="23"/>
        </w:rPr>
        <w:t>u</w:t>
      </w:r>
      <w:r w:rsidR="00913404" w:rsidRPr="007111D2">
        <w:rPr>
          <w:b/>
          <w:spacing w:val="2"/>
          <w:sz w:val="23"/>
          <w:szCs w:val="23"/>
        </w:rPr>
        <w:t xml:space="preserve"> </w:t>
      </w:r>
      <w:r w:rsidR="005A2A09">
        <w:rPr>
          <w:spacing w:val="2"/>
          <w:sz w:val="23"/>
          <w:szCs w:val="23"/>
        </w:rPr>
        <w:t xml:space="preserve">norādījumiem, </w:t>
      </w:r>
      <w:r w:rsidR="00913404" w:rsidRPr="007111D2">
        <w:rPr>
          <w:spacing w:val="2"/>
          <w:sz w:val="23"/>
          <w:szCs w:val="23"/>
        </w:rPr>
        <w:t>šī Līguma noteikumiem</w:t>
      </w:r>
      <w:r w:rsidR="0065650C">
        <w:rPr>
          <w:spacing w:val="2"/>
          <w:sz w:val="23"/>
          <w:szCs w:val="23"/>
        </w:rPr>
        <w:t xml:space="preserve"> un ievērojot normatīvo aktu prasības</w:t>
      </w:r>
      <w:r w:rsidR="00913404" w:rsidRPr="007111D2">
        <w:rPr>
          <w:spacing w:val="2"/>
          <w:sz w:val="23"/>
          <w:szCs w:val="23"/>
        </w:rPr>
        <w:t xml:space="preserve">, veikt fizisko apsardzi </w:t>
      </w:r>
      <w:r w:rsidR="00225C4C">
        <w:rPr>
          <w:spacing w:val="2"/>
          <w:sz w:val="23"/>
          <w:szCs w:val="23"/>
        </w:rPr>
        <w:t>Pasūtītāju</w:t>
      </w:r>
      <w:r w:rsidR="00787AF3" w:rsidRPr="007111D2">
        <w:rPr>
          <w:spacing w:val="2"/>
          <w:sz w:val="23"/>
          <w:szCs w:val="23"/>
        </w:rPr>
        <w:t xml:space="preserve"> rīkotajos pasākumos</w:t>
      </w:r>
      <w:r w:rsidR="00913404" w:rsidRPr="007111D2">
        <w:rPr>
          <w:spacing w:val="2"/>
          <w:sz w:val="23"/>
          <w:szCs w:val="23"/>
        </w:rPr>
        <w:t xml:space="preserve"> (turpmāk – </w:t>
      </w:r>
      <w:r w:rsidRPr="007111D2">
        <w:rPr>
          <w:spacing w:val="2"/>
          <w:sz w:val="23"/>
          <w:szCs w:val="23"/>
        </w:rPr>
        <w:t>Pakalpojums</w:t>
      </w:r>
      <w:r w:rsidR="00787AF3" w:rsidRPr="007111D2">
        <w:rPr>
          <w:spacing w:val="2"/>
          <w:sz w:val="23"/>
          <w:szCs w:val="23"/>
        </w:rPr>
        <w:t>), tādā apjomā, laikā un vietā, kāda noteikta Līguma tehniskajā</w:t>
      </w:r>
      <w:r w:rsidRPr="007111D2">
        <w:rPr>
          <w:spacing w:val="2"/>
          <w:sz w:val="23"/>
          <w:szCs w:val="23"/>
        </w:rPr>
        <w:t xml:space="preserve"> specifikācijā (1.pielikums).</w:t>
      </w:r>
    </w:p>
    <w:p w14:paraId="585F189F" w14:textId="545FDC3C" w:rsidR="00A62FCE" w:rsidRPr="007111D2" w:rsidRDefault="00A62FCE" w:rsidP="00A60F52">
      <w:pPr>
        <w:tabs>
          <w:tab w:val="left" w:pos="0"/>
        </w:tabs>
        <w:spacing w:before="240" w:after="240"/>
        <w:jc w:val="center"/>
        <w:rPr>
          <w:b/>
          <w:spacing w:val="2"/>
          <w:sz w:val="23"/>
          <w:szCs w:val="23"/>
        </w:rPr>
      </w:pPr>
      <w:r w:rsidRPr="007111D2">
        <w:rPr>
          <w:b/>
          <w:spacing w:val="2"/>
          <w:sz w:val="23"/>
          <w:szCs w:val="23"/>
        </w:rPr>
        <w:t>II. Pušu tiesības un pienākumi</w:t>
      </w:r>
    </w:p>
    <w:p w14:paraId="51C1CF11" w14:textId="4B501EF1" w:rsidR="0046030F" w:rsidRPr="00177426" w:rsidRDefault="00913404" w:rsidP="0046030F">
      <w:pPr>
        <w:pStyle w:val="ListParagraph"/>
        <w:numPr>
          <w:ilvl w:val="0"/>
          <w:numId w:val="35"/>
        </w:numPr>
        <w:tabs>
          <w:tab w:val="left" w:pos="567"/>
          <w:tab w:val="left" w:pos="993"/>
        </w:tabs>
        <w:spacing w:after="120"/>
        <w:jc w:val="both"/>
        <w:rPr>
          <w:spacing w:val="2"/>
          <w:sz w:val="23"/>
          <w:szCs w:val="23"/>
        </w:rPr>
      </w:pPr>
      <w:r w:rsidRPr="00177426">
        <w:rPr>
          <w:spacing w:val="2"/>
          <w:sz w:val="23"/>
          <w:szCs w:val="23"/>
        </w:rPr>
        <w:t xml:space="preserve">Apsardzei ir </w:t>
      </w:r>
      <w:r w:rsidR="00A62FCE" w:rsidRPr="00177426">
        <w:rPr>
          <w:spacing w:val="2"/>
          <w:sz w:val="23"/>
          <w:szCs w:val="23"/>
        </w:rPr>
        <w:t>šādi pienākumi</w:t>
      </w:r>
      <w:r w:rsidRPr="00177426">
        <w:rPr>
          <w:spacing w:val="2"/>
          <w:sz w:val="23"/>
          <w:szCs w:val="23"/>
        </w:rPr>
        <w:t>:</w:t>
      </w:r>
    </w:p>
    <w:p w14:paraId="5678B7F4" w14:textId="268159EC" w:rsidR="00E114AA" w:rsidRPr="007111D2" w:rsidRDefault="00A62FCE" w:rsidP="00A62FCE">
      <w:pPr>
        <w:pStyle w:val="ListParagraph"/>
        <w:numPr>
          <w:ilvl w:val="1"/>
          <w:numId w:val="35"/>
        </w:numPr>
        <w:tabs>
          <w:tab w:val="left" w:pos="567"/>
          <w:tab w:val="left" w:pos="993"/>
        </w:tabs>
        <w:spacing w:after="120"/>
        <w:jc w:val="both"/>
        <w:rPr>
          <w:spacing w:val="2"/>
          <w:sz w:val="23"/>
          <w:szCs w:val="23"/>
        </w:rPr>
      </w:pPr>
      <w:r w:rsidRPr="007111D2">
        <w:rPr>
          <w:spacing w:val="2"/>
          <w:sz w:val="23"/>
          <w:szCs w:val="23"/>
        </w:rPr>
        <w:t>sadarbībā ar pašvaldības policijas darbiniekiem</w:t>
      </w:r>
      <w:r w:rsidR="0046030F">
        <w:rPr>
          <w:spacing w:val="2"/>
          <w:sz w:val="23"/>
          <w:szCs w:val="23"/>
        </w:rPr>
        <w:t>, normatīvajos aktos noteiktajā kārtībā</w:t>
      </w:r>
      <w:r w:rsidRPr="007111D2">
        <w:rPr>
          <w:spacing w:val="2"/>
          <w:sz w:val="23"/>
          <w:szCs w:val="23"/>
        </w:rPr>
        <w:t xml:space="preserve"> veikt fizisko apsardzi Pasūtītāj</w:t>
      </w:r>
      <w:r w:rsidR="00DF59DC">
        <w:rPr>
          <w:spacing w:val="2"/>
          <w:sz w:val="23"/>
          <w:szCs w:val="23"/>
        </w:rPr>
        <w:t>u</w:t>
      </w:r>
      <w:r w:rsidRPr="007111D2">
        <w:rPr>
          <w:spacing w:val="2"/>
          <w:sz w:val="23"/>
          <w:szCs w:val="23"/>
        </w:rPr>
        <w:t xml:space="preserve"> organizētajos </w:t>
      </w:r>
      <w:r w:rsidR="007A23FF">
        <w:rPr>
          <w:spacing w:val="2"/>
          <w:sz w:val="23"/>
          <w:szCs w:val="23"/>
        </w:rPr>
        <w:t xml:space="preserve">publiskajos </w:t>
      </w:r>
      <w:r w:rsidRPr="007111D2">
        <w:rPr>
          <w:spacing w:val="2"/>
          <w:sz w:val="23"/>
          <w:szCs w:val="23"/>
        </w:rPr>
        <w:t>pasākumos – sekot sabiedriskās kārtības ievērošanai un privātpersonu starpā radušos konfliktu noregulēšanai pasākumu laikā</w:t>
      </w:r>
      <w:r w:rsidR="002F4F72">
        <w:rPr>
          <w:spacing w:val="2"/>
          <w:sz w:val="23"/>
          <w:szCs w:val="23"/>
        </w:rPr>
        <w:t>;</w:t>
      </w:r>
    </w:p>
    <w:p w14:paraId="4BBA8932" w14:textId="6EB292D0" w:rsidR="00913404" w:rsidRPr="007111D2" w:rsidRDefault="007111D2" w:rsidP="00A62FCE">
      <w:pPr>
        <w:pStyle w:val="ListParagraph"/>
        <w:numPr>
          <w:ilvl w:val="1"/>
          <w:numId w:val="35"/>
        </w:numPr>
        <w:tabs>
          <w:tab w:val="left" w:pos="567"/>
          <w:tab w:val="left" w:pos="993"/>
        </w:tabs>
        <w:spacing w:after="120"/>
        <w:jc w:val="both"/>
        <w:rPr>
          <w:spacing w:val="2"/>
          <w:sz w:val="23"/>
          <w:szCs w:val="23"/>
        </w:rPr>
      </w:pPr>
      <w:r>
        <w:rPr>
          <w:spacing w:val="2"/>
          <w:sz w:val="23"/>
          <w:szCs w:val="23"/>
        </w:rPr>
        <w:t>i</w:t>
      </w:r>
      <w:r w:rsidR="00691C34">
        <w:rPr>
          <w:spacing w:val="2"/>
          <w:sz w:val="23"/>
          <w:szCs w:val="23"/>
        </w:rPr>
        <w:t>zpildot pienākumus, ievē</w:t>
      </w:r>
      <w:r w:rsidR="00E114AA" w:rsidRPr="007111D2">
        <w:rPr>
          <w:spacing w:val="2"/>
          <w:sz w:val="23"/>
          <w:szCs w:val="23"/>
        </w:rPr>
        <w:t xml:space="preserve">rot pašvaldības un valsts policijas darbinieku norādījumus. </w:t>
      </w:r>
      <w:r w:rsidR="00A62FCE" w:rsidRPr="007111D2">
        <w:rPr>
          <w:spacing w:val="2"/>
          <w:sz w:val="23"/>
          <w:szCs w:val="23"/>
        </w:rPr>
        <w:t>Nepieciešamības gadījumā veikt personu</w:t>
      </w:r>
      <w:r w:rsidR="00E114AA" w:rsidRPr="007111D2">
        <w:rPr>
          <w:spacing w:val="2"/>
          <w:sz w:val="23"/>
          <w:szCs w:val="23"/>
        </w:rPr>
        <w:t xml:space="preserve"> nodošanu policijas darbinieku rīcībā</w:t>
      </w:r>
      <w:r w:rsidR="00691C34">
        <w:rPr>
          <w:spacing w:val="2"/>
          <w:sz w:val="23"/>
          <w:szCs w:val="23"/>
        </w:rPr>
        <w:t xml:space="preserve"> pārbaudei vai aizturēšanai</w:t>
      </w:r>
      <w:r w:rsidR="002F4F72">
        <w:rPr>
          <w:spacing w:val="2"/>
          <w:sz w:val="23"/>
          <w:szCs w:val="23"/>
        </w:rPr>
        <w:t>;</w:t>
      </w:r>
    </w:p>
    <w:p w14:paraId="1AFB8E59" w14:textId="449BFA82" w:rsidR="007111D2" w:rsidRDefault="007111D2" w:rsidP="007111D2">
      <w:pPr>
        <w:pStyle w:val="ListParagraph"/>
        <w:numPr>
          <w:ilvl w:val="1"/>
          <w:numId w:val="35"/>
        </w:numPr>
        <w:tabs>
          <w:tab w:val="left" w:pos="567"/>
          <w:tab w:val="left" w:pos="993"/>
        </w:tabs>
        <w:spacing w:after="120"/>
        <w:jc w:val="both"/>
        <w:rPr>
          <w:spacing w:val="2"/>
          <w:sz w:val="23"/>
          <w:szCs w:val="23"/>
        </w:rPr>
      </w:pPr>
      <w:r>
        <w:rPr>
          <w:spacing w:val="2"/>
          <w:sz w:val="23"/>
          <w:szCs w:val="23"/>
        </w:rPr>
        <w:t>nodrošināt, ka apsard</w:t>
      </w:r>
      <w:r w:rsidR="00DF59DC">
        <w:rPr>
          <w:spacing w:val="2"/>
          <w:sz w:val="23"/>
          <w:szCs w:val="23"/>
        </w:rPr>
        <w:t>zes darbinieku pienākumus pildīs</w:t>
      </w:r>
      <w:r>
        <w:rPr>
          <w:spacing w:val="2"/>
          <w:sz w:val="23"/>
          <w:szCs w:val="23"/>
        </w:rPr>
        <w:t xml:space="preserve"> tikai tie apsardzes darbinieki, kuri norādīt</w:t>
      </w:r>
      <w:r w:rsidR="00E611C4">
        <w:rPr>
          <w:spacing w:val="2"/>
          <w:sz w:val="23"/>
          <w:szCs w:val="23"/>
        </w:rPr>
        <w:t>i</w:t>
      </w:r>
      <w:r>
        <w:rPr>
          <w:spacing w:val="2"/>
          <w:sz w:val="23"/>
          <w:szCs w:val="23"/>
        </w:rPr>
        <w:t xml:space="preserve"> konkursam iesniegtajā piedāvā</w:t>
      </w:r>
      <w:r w:rsidR="00E67B16">
        <w:rPr>
          <w:spacing w:val="2"/>
          <w:sz w:val="23"/>
          <w:szCs w:val="23"/>
        </w:rPr>
        <w:t>jumā, vai darbinieki, kuri nomainīti</w:t>
      </w:r>
      <w:r w:rsidR="002F4F72">
        <w:rPr>
          <w:spacing w:val="2"/>
          <w:sz w:val="23"/>
          <w:szCs w:val="23"/>
        </w:rPr>
        <w:t xml:space="preserve"> šajā līgumā noteiktajā kārtībā;</w:t>
      </w:r>
    </w:p>
    <w:p w14:paraId="027A7A96" w14:textId="7BC74954" w:rsidR="007111D2" w:rsidRPr="007111D2" w:rsidRDefault="007111D2" w:rsidP="007111D2">
      <w:pPr>
        <w:pStyle w:val="ListParagraph"/>
        <w:numPr>
          <w:ilvl w:val="1"/>
          <w:numId w:val="35"/>
        </w:numPr>
        <w:tabs>
          <w:tab w:val="left" w:pos="567"/>
          <w:tab w:val="left" w:pos="993"/>
        </w:tabs>
        <w:spacing w:after="120"/>
        <w:jc w:val="both"/>
        <w:rPr>
          <w:spacing w:val="2"/>
          <w:sz w:val="23"/>
          <w:szCs w:val="23"/>
        </w:rPr>
      </w:pPr>
      <w:r>
        <w:rPr>
          <w:spacing w:val="2"/>
          <w:sz w:val="23"/>
          <w:szCs w:val="23"/>
        </w:rPr>
        <w:t>n</w:t>
      </w:r>
      <w:r w:rsidR="00E114AA" w:rsidRPr="007111D2">
        <w:rPr>
          <w:spacing w:val="2"/>
          <w:sz w:val="23"/>
          <w:szCs w:val="23"/>
        </w:rPr>
        <w:t>odrošināt,</w:t>
      </w:r>
      <w:r w:rsidRPr="007111D2">
        <w:rPr>
          <w:spacing w:val="2"/>
          <w:sz w:val="23"/>
          <w:szCs w:val="23"/>
        </w:rPr>
        <w:t xml:space="preserve"> ka</w:t>
      </w:r>
      <w:r w:rsidR="00E114AA" w:rsidRPr="007111D2">
        <w:rPr>
          <w:spacing w:val="2"/>
          <w:sz w:val="23"/>
          <w:szCs w:val="23"/>
        </w:rPr>
        <w:t xml:space="preserve"> </w:t>
      </w:r>
      <w:r w:rsidRPr="007111D2">
        <w:rPr>
          <w:sz w:val="23"/>
          <w:szCs w:val="23"/>
          <w:lang w:eastAsia="en-US"/>
        </w:rPr>
        <w:t xml:space="preserve">visi apsardzes darbinieki, kas tiks iesaistīti līguma izpildē, pildīs darba pienākumus formas tērpā. </w:t>
      </w:r>
      <w:r w:rsidRPr="007111D2">
        <w:rPr>
          <w:sz w:val="23"/>
          <w:szCs w:val="23"/>
        </w:rPr>
        <w:t>Formas tērps atšķirsies no ikdienas apģērba ar skaidri izlasāmu tā apsardzes komersanta nosaukumu, ar kuru apsardzes darbinieks atrodas darba tiesiskajās attiecībās</w:t>
      </w:r>
      <w:r w:rsidR="002F4F72">
        <w:rPr>
          <w:sz w:val="23"/>
          <w:szCs w:val="23"/>
        </w:rPr>
        <w:t>;</w:t>
      </w:r>
    </w:p>
    <w:p w14:paraId="42EACE8D" w14:textId="08F25E20" w:rsidR="002F4F72" w:rsidRDefault="007111D2" w:rsidP="002F4F72">
      <w:pPr>
        <w:pStyle w:val="ListParagraph"/>
        <w:numPr>
          <w:ilvl w:val="1"/>
          <w:numId w:val="35"/>
        </w:numPr>
        <w:tabs>
          <w:tab w:val="left" w:pos="567"/>
          <w:tab w:val="left" w:pos="993"/>
        </w:tabs>
        <w:spacing w:after="120"/>
        <w:jc w:val="both"/>
        <w:rPr>
          <w:spacing w:val="2"/>
          <w:sz w:val="23"/>
          <w:szCs w:val="23"/>
        </w:rPr>
      </w:pPr>
      <w:r>
        <w:rPr>
          <w:spacing w:val="2"/>
          <w:sz w:val="23"/>
          <w:szCs w:val="23"/>
        </w:rPr>
        <w:t>n</w:t>
      </w:r>
      <w:r w:rsidRPr="007111D2">
        <w:rPr>
          <w:spacing w:val="2"/>
          <w:sz w:val="23"/>
          <w:szCs w:val="23"/>
        </w:rPr>
        <w:t>odrošināt, ka visi</w:t>
      </w:r>
      <w:r>
        <w:rPr>
          <w:spacing w:val="2"/>
          <w:sz w:val="23"/>
          <w:szCs w:val="23"/>
        </w:rPr>
        <w:t>em</w:t>
      </w:r>
      <w:r w:rsidRPr="007111D2">
        <w:rPr>
          <w:spacing w:val="2"/>
          <w:sz w:val="23"/>
          <w:szCs w:val="23"/>
        </w:rPr>
        <w:t xml:space="preserve"> apsardzes darbinieki</w:t>
      </w:r>
      <w:r>
        <w:rPr>
          <w:spacing w:val="2"/>
          <w:sz w:val="23"/>
          <w:szCs w:val="23"/>
        </w:rPr>
        <w:t>em</w:t>
      </w:r>
      <w:r w:rsidRPr="007111D2">
        <w:rPr>
          <w:spacing w:val="2"/>
          <w:sz w:val="23"/>
          <w:szCs w:val="23"/>
        </w:rPr>
        <w:t xml:space="preserve"> būs līdzi nodarbinātā apliecība, kas apliecinās, ka darbinieks ir pretendenta, vai pretendenta apakšuzņēmēja darbinieks</w:t>
      </w:r>
      <w:r w:rsidR="002F4F72">
        <w:rPr>
          <w:spacing w:val="2"/>
          <w:sz w:val="23"/>
          <w:szCs w:val="23"/>
        </w:rPr>
        <w:t>;</w:t>
      </w:r>
    </w:p>
    <w:p w14:paraId="6C320FA8" w14:textId="46F988F3" w:rsidR="00913404" w:rsidRDefault="002F4F72" w:rsidP="001A52B7">
      <w:pPr>
        <w:pStyle w:val="ListParagraph"/>
        <w:numPr>
          <w:ilvl w:val="1"/>
          <w:numId w:val="35"/>
        </w:numPr>
        <w:tabs>
          <w:tab w:val="left" w:pos="567"/>
          <w:tab w:val="left" w:pos="993"/>
        </w:tabs>
        <w:spacing w:after="120"/>
        <w:jc w:val="both"/>
        <w:rPr>
          <w:spacing w:val="2"/>
          <w:sz w:val="23"/>
          <w:szCs w:val="23"/>
        </w:rPr>
      </w:pPr>
      <w:r w:rsidRPr="002F4F72">
        <w:rPr>
          <w:spacing w:val="2"/>
          <w:sz w:val="23"/>
          <w:szCs w:val="23"/>
        </w:rPr>
        <w:t>i</w:t>
      </w:r>
      <w:r w:rsidR="00913404" w:rsidRPr="002F4F72">
        <w:rPr>
          <w:spacing w:val="2"/>
          <w:sz w:val="23"/>
          <w:szCs w:val="23"/>
        </w:rPr>
        <w:t xml:space="preserve">epazīstināt </w:t>
      </w:r>
      <w:r>
        <w:rPr>
          <w:spacing w:val="2"/>
          <w:sz w:val="23"/>
          <w:szCs w:val="23"/>
        </w:rPr>
        <w:t>a</w:t>
      </w:r>
      <w:r w:rsidR="00913404" w:rsidRPr="002F4F72">
        <w:rPr>
          <w:spacing w:val="2"/>
          <w:sz w:val="23"/>
          <w:szCs w:val="23"/>
        </w:rPr>
        <w:t xml:space="preserve">psardzes darbiniekus </w:t>
      </w:r>
      <w:r>
        <w:rPr>
          <w:spacing w:val="2"/>
          <w:sz w:val="23"/>
          <w:szCs w:val="23"/>
        </w:rPr>
        <w:t>ar pamatinformāciju par Klientu un veicamajiem darba uzdevumiem;</w:t>
      </w:r>
    </w:p>
    <w:p w14:paraId="122FDA7B" w14:textId="49E55705" w:rsidR="00E35F6D" w:rsidRDefault="005F394F" w:rsidP="00E35F6D">
      <w:pPr>
        <w:pStyle w:val="ListParagraph"/>
        <w:numPr>
          <w:ilvl w:val="1"/>
          <w:numId w:val="35"/>
        </w:numPr>
        <w:tabs>
          <w:tab w:val="left" w:pos="567"/>
          <w:tab w:val="left" w:pos="993"/>
        </w:tabs>
        <w:spacing w:after="120"/>
        <w:jc w:val="both"/>
        <w:rPr>
          <w:spacing w:val="2"/>
          <w:sz w:val="23"/>
          <w:szCs w:val="23"/>
        </w:rPr>
      </w:pPr>
      <w:r>
        <w:rPr>
          <w:spacing w:val="2"/>
          <w:sz w:val="23"/>
          <w:szCs w:val="23"/>
        </w:rPr>
        <w:t xml:space="preserve">rakstveidā </w:t>
      </w:r>
      <w:r w:rsidR="00A541E3">
        <w:rPr>
          <w:spacing w:val="2"/>
          <w:sz w:val="23"/>
          <w:szCs w:val="23"/>
        </w:rPr>
        <w:t>i</w:t>
      </w:r>
      <w:r w:rsidR="00E35F6D" w:rsidRPr="00E35F6D">
        <w:rPr>
          <w:spacing w:val="2"/>
          <w:sz w:val="23"/>
          <w:szCs w:val="23"/>
        </w:rPr>
        <w:t xml:space="preserve">nformēt </w:t>
      </w:r>
      <w:r w:rsidR="00E35F6D">
        <w:rPr>
          <w:spacing w:val="2"/>
          <w:sz w:val="23"/>
          <w:szCs w:val="23"/>
        </w:rPr>
        <w:t>P</w:t>
      </w:r>
      <w:r w:rsidR="00E35F6D" w:rsidRPr="00E35F6D">
        <w:rPr>
          <w:spacing w:val="2"/>
          <w:sz w:val="23"/>
          <w:szCs w:val="23"/>
        </w:rPr>
        <w:t>asūtītāju</w:t>
      </w:r>
      <w:r w:rsidR="00A541E3">
        <w:rPr>
          <w:spacing w:val="2"/>
          <w:sz w:val="23"/>
          <w:szCs w:val="23"/>
        </w:rPr>
        <w:t>s</w:t>
      </w:r>
      <w:r w:rsidR="00E35F6D" w:rsidRPr="00E35F6D">
        <w:rPr>
          <w:spacing w:val="2"/>
          <w:sz w:val="23"/>
          <w:szCs w:val="23"/>
        </w:rPr>
        <w:t>, ja līguma saistību izpildē plānots iesaistīt citu apsardzes komer</w:t>
      </w:r>
      <w:r w:rsidR="00E35F6D">
        <w:rPr>
          <w:spacing w:val="2"/>
          <w:sz w:val="23"/>
          <w:szCs w:val="23"/>
        </w:rPr>
        <w:t>santu, kurš nav norādīts konkursam iesniegtajā piedāvājumā.</w:t>
      </w:r>
    </w:p>
    <w:p w14:paraId="67E947D3" w14:textId="04C2FF3F" w:rsidR="003C7ADA" w:rsidRPr="003C7ADA" w:rsidRDefault="00177426" w:rsidP="003C7ADA">
      <w:pPr>
        <w:pStyle w:val="ListParagraph"/>
        <w:numPr>
          <w:ilvl w:val="0"/>
          <w:numId w:val="35"/>
        </w:numPr>
        <w:tabs>
          <w:tab w:val="left" w:pos="567"/>
          <w:tab w:val="left" w:pos="993"/>
        </w:tabs>
        <w:spacing w:after="120"/>
        <w:jc w:val="both"/>
        <w:rPr>
          <w:spacing w:val="2"/>
          <w:sz w:val="23"/>
          <w:szCs w:val="23"/>
        </w:rPr>
      </w:pPr>
      <w:r w:rsidRPr="00177426">
        <w:rPr>
          <w:spacing w:val="2"/>
          <w:sz w:val="23"/>
          <w:szCs w:val="23"/>
        </w:rPr>
        <w:t xml:space="preserve">Apsardzei ir </w:t>
      </w:r>
      <w:r>
        <w:rPr>
          <w:spacing w:val="2"/>
          <w:sz w:val="23"/>
          <w:szCs w:val="23"/>
        </w:rPr>
        <w:t xml:space="preserve">tiesības ne vēlāk kā trīs dienas pirms konkrētā pasākuma, mainīt atsevišķus konkursa piedāvājumā norādītos apsardzes darbiniekus, iesniedzot </w:t>
      </w:r>
      <w:r w:rsidR="00113D04">
        <w:rPr>
          <w:spacing w:val="2"/>
          <w:sz w:val="23"/>
          <w:szCs w:val="23"/>
        </w:rPr>
        <w:t>P</w:t>
      </w:r>
      <w:r>
        <w:rPr>
          <w:spacing w:val="2"/>
          <w:sz w:val="23"/>
          <w:szCs w:val="23"/>
        </w:rPr>
        <w:t>asūtītājam rakstisku paziņojumu</w:t>
      </w:r>
      <w:r w:rsidR="00113D04">
        <w:rPr>
          <w:spacing w:val="2"/>
          <w:sz w:val="23"/>
          <w:szCs w:val="23"/>
        </w:rPr>
        <w:t xml:space="preserve"> par apsardzes darbinieku maiņu un</w:t>
      </w:r>
      <w:r>
        <w:rPr>
          <w:spacing w:val="2"/>
          <w:sz w:val="23"/>
          <w:szCs w:val="23"/>
        </w:rPr>
        <w:t xml:space="preserve"> norādot </w:t>
      </w:r>
      <w:r w:rsidR="00113D04">
        <w:rPr>
          <w:spacing w:val="2"/>
          <w:sz w:val="23"/>
          <w:szCs w:val="23"/>
        </w:rPr>
        <w:t xml:space="preserve">nomainīto darbinieku, tā darba vietu un pievienojot </w:t>
      </w:r>
      <w:r w:rsidR="003C7ADA">
        <w:rPr>
          <w:spacing w:val="2"/>
          <w:sz w:val="23"/>
          <w:szCs w:val="23"/>
        </w:rPr>
        <w:t>sertifikātus.</w:t>
      </w:r>
    </w:p>
    <w:p w14:paraId="52357B4F" w14:textId="7B2B7842" w:rsidR="00CA0055" w:rsidRPr="00CA0055" w:rsidRDefault="00A60F52" w:rsidP="00B508BF">
      <w:pPr>
        <w:tabs>
          <w:tab w:val="left" w:pos="567"/>
          <w:tab w:val="left" w:pos="993"/>
        </w:tabs>
        <w:spacing w:before="240" w:after="240"/>
        <w:ind w:left="357"/>
        <w:jc w:val="center"/>
        <w:rPr>
          <w:b/>
          <w:spacing w:val="2"/>
          <w:sz w:val="23"/>
          <w:szCs w:val="23"/>
        </w:rPr>
      </w:pPr>
      <w:r>
        <w:rPr>
          <w:b/>
          <w:spacing w:val="2"/>
          <w:sz w:val="23"/>
          <w:szCs w:val="23"/>
        </w:rPr>
        <w:t xml:space="preserve">III. </w:t>
      </w:r>
      <w:r w:rsidR="00CA0055" w:rsidRPr="00CA0055">
        <w:rPr>
          <w:b/>
          <w:spacing w:val="2"/>
          <w:sz w:val="23"/>
          <w:szCs w:val="23"/>
        </w:rPr>
        <w:t>Klienta pienākumi un tiesības</w:t>
      </w:r>
    </w:p>
    <w:p w14:paraId="6EBA5CDD" w14:textId="41D5D9A4" w:rsidR="00CA0055" w:rsidRDefault="00CA0055" w:rsidP="00CA0055">
      <w:pPr>
        <w:pStyle w:val="ListParagraph"/>
        <w:numPr>
          <w:ilvl w:val="0"/>
          <w:numId w:val="35"/>
        </w:numPr>
        <w:tabs>
          <w:tab w:val="left" w:pos="567"/>
          <w:tab w:val="left" w:pos="993"/>
        </w:tabs>
        <w:spacing w:after="120"/>
        <w:jc w:val="both"/>
        <w:rPr>
          <w:spacing w:val="2"/>
          <w:sz w:val="23"/>
          <w:szCs w:val="23"/>
        </w:rPr>
      </w:pPr>
      <w:r w:rsidRPr="00CA0055">
        <w:rPr>
          <w:spacing w:val="2"/>
          <w:sz w:val="23"/>
          <w:szCs w:val="23"/>
        </w:rPr>
        <w:t>Pasūtītāj</w:t>
      </w:r>
      <w:r w:rsidR="00F847A3">
        <w:rPr>
          <w:spacing w:val="2"/>
          <w:sz w:val="23"/>
          <w:szCs w:val="23"/>
        </w:rPr>
        <w:t>iem</w:t>
      </w:r>
      <w:r w:rsidRPr="00CA0055">
        <w:rPr>
          <w:spacing w:val="2"/>
          <w:sz w:val="23"/>
          <w:szCs w:val="23"/>
        </w:rPr>
        <w:t xml:space="preserve"> ir šādi pienākumi: </w:t>
      </w:r>
    </w:p>
    <w:p w14:paraId="35DCDA0E" w14:textId="33C7C653" w:rsidR="00913404" w:rsidRDefault="00CA0055" w:rsidP="00CA0055">
      <w:pPr>
        <w:pStyle w:val="ListParagraph"/>
        <w:numPr>
          <w:ilvl w:val="1"/>
          <w:numId w:val="35"/>
        </w:numPr>
        <w:tabs>
          <w:tab w:val="left" w:pos="567"/>
          <w:tab w:val="left" w:pos="993"/>
        </w:tabs>
        <w:spacing w:after="120"/>
        <w:jc w:val="both"/>
        <w:rPr>
          <w:spacing w:val="2"/>
          <w:sz w:val="23"/>
          <w:szCs w:val="23"/>
        </w:rPr>
      </w:pPr>
      <w:r w:rsidRPr="007111D2">
        <w:rPr>
          <w:spacing w:val="2"/>
          <w:sz w:val="23"/>
          <w:szCs w:val="23"/>
        </w:rPr>
        <w:t xml:space="preserve">nodrošināt </w:t>
      </w:r>
      <w:r w:rsidR="00E611C4">
        <w:rPr>
          <w:spacing w:val="2"/>
          <w:sz w:val="23"/>
          <w:szCs w:val="23"/>
        </w:rPr>
        <w:t>P</w:t>
      </w:r>
      <w:r w:rsidRPr="007111D2">
        <w:rPr>
          <w:spacing w:val="2"/>
          <w:sz w:val="23"/>
          <w:szCs w:val="23"/>
        </w:rPr>
        <w:t>akalpojumu sni</w:t>
      </w:r>
      <w:r w:rsidR="00B508BF">
        <w:rPr>
          <w:spacing w:val="2"/>
          <w:sz w:val="23"/>
          <w:szCs w:val="23"/>
        </w:rPr>
        <w:t>egšanai nepieciešamos apstākļus;</w:t>
      </w:r>
    </w:p>
    <w:p w14:paraId="7CF77623" w14:textId="6F14FFC6" w:rsidR="00CA0055" w:rsidRDefault="00CA0055" w:rsidP="00CA0055">
      <w:pPr>
        <w:pStyle w:val="ListParagraph"/>
        <w:numPr>
          <w:ilvl w:val="1"/>
          <w:numId w:val="35"/>
        </w:numPr>
        <w:tabs>
          <w:tab w:val="left" w:pos="567"/>
          <w:tab w:val="left" w:pos="993"/>
        </w:tabs>
        <w:spacing w:after="120"/>
        <w:jc w:val="both"/>
        <w:rPr>
          <w:spacing w:val="2"/>
          <w:sz w:val="23"/>
          <w:szCs w:val="23"/>
        </w:rPr>
      </w:pPr>
      <w:r w:rsidRPr="007111D2">
        <w:rPr>
          <w:spacing w:val="2"/>
          <w:sz w:val="23"/>
          <w:szCs w:val="23"/>
        </w:rPr>
        <w:t xml:space="preserve">savlaicīgi sniegt </w:t>
      </w:r>
      <w:r w:rsidR="00E611C4" w:rsidRPr="007111D2">
        <w:rPr>
          <w:spacing w:val="2"/>
          <w:sz w:val="23"/>
          <w:szCs w:val="23"/>
        </w:rPr>
        <w:t xml:space="preserve">Apsardzei </w:t>
      </w:r>
      <w:r w:rsidRPr="007111D2">
        <w:rPr>
          <w:spacing w:val="2"/>
          <w:sz w:val="23"/>
          <w:szCs w:val="23"/>
        </w:rPr>
        <w:t xml:space="preserve">nepieciešamās ziņas par </w:t>
      </w:r>
      <w:r>
        <w:rPr>
          <w:spacing w:val="2"/>
          <w:sz w:val="23"/>
          <w:szCs w:val="23"/>
        </w:rPr>
        <w:t>Pasūtītāja</w:t>
      </w:r>
      <w:r w:rsidRPr="007111D2">
        <w:rPr>
          <w:spacing w:val="2"/>
          <w:sz w:val="23"/>
          <w:szCs w:val="23"/>
        </w:rPr>
        <w:t xml:space="preserve"> atbildīgajām kontaktpersonām, kuras pieņems lēmumus tra</w:t>
      </w:r>
      <w:r w:rsidR="00B508BF">
        <w:rPr>
          <w:spacing w:val="2"/>
          <w:sz w:val="23"/>
          <w:szCs w:val="23"/>
        </w:rPr>
        <w:t>uksmes un strīdīgās situācijās;</w:t>
      </w:r>
    </w:p>
    <w:p w14:paraId="73C63097" w14:textId="54CA7FA0" w:rsidR="00CA0055" w:rsidRDefault="00CA0055" w:rsidP="00CA0055">
      <w:pPr>
        <w:pStyle w:val="ListParagraph"/>
        <w:numPr>
          <w:ilvl w:val="1"/>
          <w:numId w:val="35"/>
        </w:numPr>
        <w:tabs>
          <w:tab w:val="left" w:pos="567"/>
          <w:tab w:val="left" w:pos="993"/>
        </w:tabs>
        <w:spacing w:after="120"/>
        <w:jc w:val="both"/>
        <w:rPr>
          <w:spacing w:val="2"/>
          <w:sz w:val="23"/>
          <w:szCs w:val="23"/>
        </w:rPr>
      </w:pPr>
      <w:r w:rsidRPr="00CA0055">
        <w:rPr>
          <w:spacing w:val="2"/>
          <w:sz w:val="23"/>
          <w:szCs w:val="23"/>
        </w:rPr>
        <w:t>nepieprasīt Apsardzes darbiniekiem vei</w:t>
      </w:r>
      <w:r w:rsidR="000D7755">
        <w:rPr>
          <w:spacing w:val="2"/>
          <w:sz w:val="23"/>
          <w:szCs w:val="23"/>
        </w:rPr>
        <w:t>kt darbības, kas ir pretrunā normatīvajiem aktiem</w:t>
      </w:r>
      <w:r w:rsidR="00B508BF">
        <w:rPr>
          <w:spacing w:val="2"/>
          <w:sz w:val="23"/>
          <w:szCs w:val="23"/>
        </w:rPr>
        <w:t>;</w:t>
      </w:r>
    </w:p>
    <w:p w14:paraId="6B9275A8" w14:textId="431DEDF9" w:rsidR="00CA0055" w:rsidRDefault="00CA0055" w:rsidP="00CA0055">
      <w:pPr>
        <w:pStyle w:val="ListParagraph"/>
        <w:numPr>
          <w:ilvl w:val="1"/>
          <w:numId w:val="35"/>
        </w:numPr>
        <w:tabs>
          <w:tab w:val="left" w:pos="567"/>
          <w:tab w:val="left" w:pos="993"/>
        </w:tabs>
        <w:spacing w:after="120"/>
        <w:jc w:val="both"/>
        <w:rPr>
          <w:spacing w:val="2"/>
          <w:sz w:val="23"/>
          <w:szCs w:val="23"/>
        </w:rPr>
      </w:pPr>
      <w:r>
        <w:rPr>
          <w:spacing w:val="2"/>
          <w:sz w:val="23"/>
          <w:szCs w:val="23"/>
        </w:rPr>
        <w:t>veikt samaksu par kvalitatīvi</w:t>
      </w:r>
      <w:r w:rsidR="00497543">
        <w:rPr>
          <w:spacing w:val="2"/>
          <w:sz w:val="23"/>
          <w:szCs w:val="23"/>
        </w:rPr>
        <w:t xml:space="preserve"> un laicīgi</w:t>
      </w:r>
      <w:r>
        <w:rPr>
          <w:spacing w:val="2"/>
          <w:sz w:val="23"/>
          <w:szCs w:val="23"/>
        </w:rPr>
        <w:t xml:space="preserve"> izpildītu Pakalpojumu</w:t>
      </w:r>
      <w:r w:rsidR="00B508BF">
        <w:rPr>
          <w:spacing w:val="2"/>
          <w:sz w:val="23"/>
          <w:szCs w:val="23"/>
        </w:rPr>
        <w:t xml:space="preserve"> šajā līgumā noteiktajā kārtībā;</w:t>
      </w:r>
    </w:p>
    <w:p w14:paraId="6862CDD5" w14:textId="6E3F2F36" w:rsidR="00CA0055" w:rsidRDefault="00CA0055" w:rsidP="00CA0055">
      <w:pPr>
        <w:pStyle w:val="ListParagraph"/>
        <w:numPr>
          <w:ilvl w:val="1"/>
          <w:numId w:val="35"/>
        </w:numPr>
        <w:tabs>
          <w:tab w:val="left" w:pos="567"/>
          <w:tab w:val="left" w:pos="993"/>
        </w:tabs>
        <w:spacing w:after="120"/>
        <w:jc w:val="both"/>
        <w:rPr>
          <w:spacing w:val="2"/>
          <w:sz w:val="23"/>
          <w:szCs w:val="23"/>
        </w:rPr>
      </w:pPr>
      <w:r w:rsidRPr="00CA0055">
        <w:rPr>
          <w:spacing w:val="2"/>
          <w:sz w:val="23"/>
          <w:szCs w:val="23"/>
        </w:rPr>
        <w:t>neizpaust nekādu informāciju par Apsardzes darbību, kas iegū</w:t>
      </w:r>
      <w:r>
        <w:rPr>
          <w:spacing w:val="2"/>
          <w:sz w:val="23"/>
          <w:szCs w:val="23"/>
        </w:rPr>
        <w:t>ta un kļuvusi zināma izpildot šī</w:t>
      </w:r>
      <w:r w:rsidRPr="00CA0055">
        <w:rPr>
          <w:spacing w:val="2"/>
          <w:sz w:val="23"/>
          <w:szCs w:val="23"/>
        </w:rPr>
        <w:t xml:space="preserve"> līguma noteikumus</w:t>
      </w:r>
      <w:r w:rsidR="00B508BF">
        <w:rPr>
          <w:spacing w:val="2"/>
          <w:sz w:val="23"/>
          <w:szCs w:val="23"/>
        </w:rPr>
        <w:t>.</w:t>
      </w:r>
    </w:p>
    <w:p w14:paraId="375E5F19" w14:textId="5184208C" w:rsidR="00CA0055" w:rsidRDefault="00DB7C7B" w:rsidP="00CA0055">
      <w:pPr>
        <w:pStyle w:val="ListParagraph"/>
        <w:numPr>
          <w:ilvl w:val="0"/>
          <w:numId w:val="35"/>
        </w:numPr>
        <w:tabs>
          <w:tab w:val="left" w:pos="567"/>
          <w:tab w:val="left" w:pos="993"/>
        </w:tabs>
        <w:spacing w:after="120"/>
        <w:jc w:val="both"/>
        <w:rPr>
          <w:spacing w:val="2"/>
          <w:sz w:val="23"/>
          <w:szCs w:val="23"/>
        </w:rPr>
      </w:pPr>
      <w:r>
        <w:rPr>
          <w:spacing w:val="2"/>
          <w:sz w:val="23"/>
          <w:szCs w:val="23"/>
        </w:rPr>
        <w:t>Pasūtītājie</w:t>
      </w:r>
      <w:r w:rsidR="00CA0055">
        <w:rPr>
          <w:spacing w:val="2"/>
          <w:sz w:val="23"/>
          <w:szCs w:val="23"/>
        </w:rPr>
        <w:t>m ir šādas tiesības:</w:t>
      </w:r>
    </w:p>
    <w:p w14:paraId="78A74E97" w14:textId="2537290C" w:rsidR="00CA0055" w:rsidRDefault="00913404" w:rsidP="00CA0055">
      <w:pPr>
        <w:pStyle w:val="ListParagraph"/>
        <w:numPr>
          <w:ilvl w:val="1"/>
          <w:numId w:val="35"/>
        </w:numPr>
        <w:tabs>
          <w:tab w:val="left" w:pos="567"/>
          <w:tab w:val="left" w:pos="993"/>
        </w:tabs>
        <w:spacing w:after="120"/>
        <w:jc w:val="both"/>
        <w:rPr>
          <w:spacing w:val="2"/>
          <w:sz w:val="23"/>
          <w:szCs w:val="23"/>
        </w:rPr>
      </w:pPr>
      <w:r w:rsidRPr="00CA0055">
        <w:rPr>
          <w:spacing w:val="2"/>
          <w:sz w:val="23"/>
          <w:szCs w:val="23"/>
        </w:rPr>
        <w:t>sniegt Apsardzei pamatotus norādījumus par f</w:t>
      </w:r>
      <w:r w:rsidR="00CA0055" w:rsidRPr="00CA0055">
        <w:rPr>
          <w:spacing w:val="2"/>
          <w:sz w:val="23"/>
          <w:szCs w:val="23"/>
        </w:rPr>
        <w:t xml:space="preserve">iziskās apsardzes </w:t>
      </w:r>
      <w:r w:rsidR="00893174">
        <w:rPr>
          <w:spacing w:val="2"/>
          <w:sz w:val="23"/>
          <w:szCs w:val="23"/>
        </w:rPr>
        <w:t>veikšanas kārtību un konkrētiem uzdevumiem;</w:t>
      </w:r>
    </w:p>
    <w:p w14:paraId="143C037E" w14:textId="71CB3330" w:rsidR="00497543" w:rsidRPr="00497543" w:rsidRDefault="00913404" w:rsidP="00497543">
      <w:pPr>
        <w:pStyle w:val="ListParagraph"/>
        <w:numPr>
          <w:ilvl w:val="1"/>
          <w:numId w:val="35"/>
        </w:numPr>
        <w:tabs>
          <w:tab w:val="left" w:pos="567"/>
          <w:tab w:val="left" w:pos="993"/>
        </w:tabs>
        <w:spacing w:after="120"/>
        <w:jc w:val="both"/>
        <w:rPr>
          <w:spacing w:val="2"/>
          <w:sz w:val="23"/>
          <w:szCs w:val="23"/>
        </w:rPr>
      </w:pPr>
      <w:r w:rsidRPr="00CA0055">
        <w:rPr>
          <w:spacing w:val="2"/>
          <w:sz w:val="23"/>
          <w:szCs w:val="23"/>
        </w:rPr>
        <w:t xml:space="preserve">iesniegt pretenzijas par fiziskās </w:t>
      </w:r>
      <w:r w:rsidR="00E611C4">
        <w:rPr>
          <w:spacing w:val="2"/>
          <w:sz w:val="23"/>
          <w:szCs w:val="23"/>
        </w:rPr>
        <w:t>apsardzes pakalpojumu kvalitāti –</w:t>
      </w:r>
      <w:r w:rsidRPr="00CA0055">
        <w:rPr>
          <w:spacing w:val="2"/>
          <w:sz w:val="23"/>
          <w:szCs w:val="23"/>
        </w:rPr>
        <w:t xml:space="preserve"> mutiski – nekavējoties, rakstiski – ne vēlāk kā </w:t>
      </w:r>
      <w:r w:rsidR="00CA0055">
        <w:rPr>
          <w:spacing w:val="2"/>
          <w:sz w:val="23"/>
          <w:szCs w:val="23"/>
        </w:rPr>
        <w:t xml:space="preserve">1 (vienas) dienas </w:t>
      </w:r>
      <w:r w:rsidRPr="00CA0055">
        <w:rPr>
          <w:spacing w:val="2"/>
          <w:sz w:val="23"/>
          <w:szCs w:val="23"/>
        </w:rPr>
        <w:t>lai</w:t>
      </w:r>
      <w:r w:rsidR="00B508BF">
        <w:rPr>
          <w:spacing w:val="2"/>
          <w:sz w:val="23"/>
          <w:szCs w:val="23"/>
        </w:rPr>
        <w:t>kā no pretenzijas rašanās brīža.</w:t>
      </w:r>
    </w:p>
    <w:p w14:paraId="790B0293" w14:textId="303AFB35" w:rsidR="00A60F52" w:rsidRPr="00497543" w:rsidRDefault="00497543" w:rsidP="00DB0C71">
      <w:pPr>
        <w:tabs>
          <w:tab w:val="left" w:pos="567"/>
          <w:tab w:val="left" w:pos="993"/>
        </w:tabs>
        <w:spacing w:before="240" w:after="240"/>
        <w:jc w:val="center"/>
        <w:rPr>
          <w:b/>
          <w:spacing w:val="2"/>
          <w:sz w:val="23"/>
          <w:szCs w:val="23"/>
        </w:rPr>
      </w:pPr>
      <w:r w:rsidRPr="00497543">
        <w:rPr>
          <w:b/>
          <w:spacing w:val="2"/>
          <w:sz w:val="23"/>
          <w:szCs w:val="23"/>
        </w:rPr>
        <w:t xml:space="preserve">IV. </w:t>
      </w:r>
      <w:r w:rsidR="00A60F52" w:rsidRPr="00497543">
        <w:rPr>
          <w:b/>
          <w:spacing w:val="2"/>
          <w:sz w:val="23"/>
          <w:szCs w:val="23"/>
        </w:rPr>
        <w:t>Samaksas noteikumi un norēķinu kārtība</w:t>
      </w:r>
    </w:p>
    <w:p w14:paraId="3320E303" w14:textId="727ADD91" w:rsidR="00497543" w:rsidRPr="00AC6CDF" w:rsidRDefault="00B508BF" w:rsidP="00A60F52">
      <w:pPr>
        <w:pStyle w:val="ListParagraph"/>
        <w:numPr>
          <w:ilvl w:val="0"/>
          <w:numId w:val="35"/>
        </w:numPr>
        <w:tabs>
          <w:tab w:val="left" w:pos="567"/>
          <w:tab w:val="left" w:pos="993"/>
        </w:tabs>
        <w:spacing w:after="120"/>
        <w:jc w:val="both"/>
        <w:rPr>
          <w:b/>
          <w:spacing w:val="2"/>
          <w:sz w:val="23"/>
          <w:szCs w:val="23"/>
        </w:rPr>
      </w:pPr>
      <w:r w:rsidRPr="00AC6CDF">
        <w:rPr>
          <w:b/>
          <w:spacing w:val="2"/>
          <w:sz w:val="23"/>
          <w:szCs w:val="23"/>
        </w:rPr>
        <w:t xml:space="preserve">Kopējā līguma summa ir EUR _____ (_____) bez pievienotās vērtības nodokļa (PVN), PVN (21%) EUR ______ (_______), kopā ar PVN ____ (______). </w:t>
      </w:r>
    </w:p>
    <w:p w14:paraId="1F70FFD8" w14:textId="24E561E8" w:rsidR="00521E24" w:rsidRDefault="00521E24" w:rsidP="00A60F52">
      <w:pPr>
        <w:pStyle w:val="ListParagraph"/>
        <w:numPr>
          <w:ilvl w:val="0"/>
          <w:numId w:val="35"/>
        </w:numPr>
        <w:tabs>
          <w:tab w:val="left" w:pos="567"/>
          <w:tab w:val="left" w:pos="993"/>
        </w:tabs>
        <w:spacing w:after="120"/>
        <w:jc w:val="both"/>
        <w:rPr>
          <w:spacing w:val="2"/>
          <w:sz w:val="23"/>
          <w:szCs w:val="23"/>
        </w:rPr>
      </w:pPr>
      <w:r>
        <w:rPr>
          <w:spacing w:val="2"/>
          <w:sz w:val="23"/>
          <w:szCs w:val="23"/>
        </w:rPr>
        <w:t>Viena apsardzes darbinieka izmaksas stundā noteiktas EUR _____ (______) bez PVN</w:t>
      </w:r>
      <w:r w:rsidR="000B5D65">
        <w:rPr>
          <w:spacing w:val="2"/>
          <w:sz w:val="23"/>
          <w:szCs w:val="23"/>
        </w:rPr>
        <w:t xml:space="preserve"> apmērā</w:t>
      </w:r>
      <w:r>
        <w:rPr>
          <w:spacing w:val="2"/>
          <w:sz w:val="23"/>
          <w:szCs w:val="23"/>
        </w:rPr>
        <w:t>.</w:t>
      </w:r>
    </w:p>
    <w:p w14:paraId="3D1128D5" w14:textId="0CB9A0F2" w:rsidR="00E611C4" w:rsidRDefault="00244504" w:rsidP="006B32A1">
      <w:pPr>
        <w:pStyle w:val="ListParagraph"/>
        <w:numPr>
          <w:ilvl w:val="0"/>
          <w:numId w:val="35"/>
        </w:numPr>
        <w:tabs>
          <w:tab w:val="left" w:pos="567"/>
          <w:tab w:val="left" w:pos="993"/>
        </w:tabs>
        <w:spacing w:after="120"/>
        <w:jc w:val="both"/>
        <w:rPr>
          <w:spacing w:val="2"/>
          <w:sz w:val="23"/>
          <w:szCs w:val="23"/>
        </w:rPr>
      </w:pPr>
      <w:r w:rsidRPr="00D35157">
        <w:rPr>
          <w:b/>
          <w:spacing w:val="2"/>
          <w:sz w:val="23"/>
          <w:szCs w:val="23"/>
        </w:rPr>
        <w:t>Norēķināšanās</w:t>
      </w:r>
      <w:r w:rsidR="00521E24" w:rsidRPr="00D35157">
        <w:rPr>
          <w:b/>
          <w:spacing w:val="2"/>
          <w:sz w:val="23"/>
          <w:szCs w:val="23"/>
        </w:rPr>
        <w:t xml:space="preserve"> starp Pasūtītāj</w:t>
      </w:r>
      <w:r w:rsidR="00D96E91">
        <w:rPr>
          <w:b/>
          <w:spacing w:val="2"/>
          <w:sz w:val="23"/>
          <w:szCs w:val="23"/>
        </w:rPr>
        <w:t>iem</w:t>
      </w:r>
      <w:r w:rsidR="00521E24" w:rsidRPr="00D35157">
        <w:rPr>
          <w:b/>
          <w:spacing w:val="2"/>
          <w:sz w:val="23"/>
          <w:szCs w:val="23"/>
        </w:rPr>
        <w:t xml:space="preserve"> un Apsardzi</w:t>
      </w:r>
      <w:r w:rsidRPr="00D35157">
        <w:rPr>
          <w:b/>
          <w:spacing w:val="2"/>
          <w:sz w:val="23"/>
          <w:szCs w:val="23"/>
        </w:rPr>
        <w:t xml:space="preserve"> notiek par katru pasākumu atsevišķi</w:t>
      </w:r>
      <w:r>
        <w:rPr>
          <w:spacing w:val="2"/>
          <w:sz w:val="23"/>
          <w:szCs w:val="23"/>
        </w:rPr>
        <w:t xml:space="preserve">, saskaņā ar </w:t>
      </w:r>
      <w:r w:rsidR="006B32A1">
        <w:rPr>
          <w:spacing w:val="2"/>
          <w:sz w:val="23"/>
          <w:szCs w:val="23"/>
        </w:rPr>
        <w:t>izmaksām</w:t>
      </w:r>
      <w:r>
        <w:rPr>
          <w:spacing w:val="2"/>
          <w:sz w:val="23"/>
          <w:szCs w:val="23"/>
        </w:rPr>
        <w:t xml:space="preserve">, kas noteiktas </w:t>
      </w:r>
      <w:r w:rsidR="00521E24">
        <w:rPr>
          <w:spacing w:val="2"/>
          <w:sz w:val="23"/>
          <w:szCs w:val="23"/>
        </w:rPr>
        <w:t>A</w:t>
      </w:r>
      <w:r>
        <w:rPr>
          <w:spacing w:val="2"/>
          <w:sz w:val="23"/>
          <w:szCs w:val="23"/>
        </w:rPr>
        <w:t>psardzes konkursam iesniegtajā finanšu piedāvājumā (2.pielikums).</w:t>
      </w:r>
      <w:r w:rsidR="006B32A1" w:rsidRPr="006B32A1">
        <w:rPr>
          <w:spacing w:val="2"/>
          <w:sz w:val="23"/>
          <w:szCs w:val="23"/>
        </w:rPr>
        <w:t xml:space="preserve"> </w:t>
      </w:r>
      <w:r w:rsidR="00E611C4" w:rsidRPr="00625C3F">
        <w:rPr>
          <w:b/>
          <w:spacing w:val="2"/>
          <w:sz w:val="23"/>
          <w:szCs w:val="23"/>
        </w:rPr>
        <w:t>Pasūtītāj</w:t>
      </w:r>
      <w:r w:rsidR="00D96E91">
        <w:rPr>
          <w:b/>
          <w:spacing w:val="2"/>
          <w:sz w:val="23"/>
          <w:szCs w:val="23"/>
        </w:rPr>
        <w:t>i</w:t>
      </w:r>
      <w:r w:rsidR="00E611C4" w:rsidRPr="00625C3F">
        <w:rPr>
          <w:b/>
          <w:spacing w:val="2"/>
          <w:sz w:val="23"/>
          <w:szCs w:val="23"/>
        </w:rPr>
        <w:t xml:space="preserve"> norēķinās par faktisko </w:t>
      </w:r>
      <w:r w:rsidR="00D96E91">
        <w:rPr>
          <w:b/>
          <w:spacing w:val="2"/>
          <w:sz w:val="23"/>
          <w:szCs w:val="23"/>
        </w:rPr>
        <w:t xml:space="preserve">pasākumam patērēto </w:t>
      </w:r>
      <w:r w:rsidR="00E611C4" w:rsidRPr="00625C3F">
        <w:rPr>
          <w:b/>
          <w:spacing w:val="2"/>
          <w:sz w:val="23"/>
          <w:szCs w:val="23"/>
        </w:rPr>
        <w:t>cilv</w:t>
      </w:r>
      <w:r w:rsidR="00625C3F" w:rsidRPr="00625C3F">
        <w:rPr>
          <w:b/>
          <w:spacing w:val="2"/>
          <w:sz w:val="23"/>
          <w:szCs w:val="23"/>
        </w:rPr>
        <w:t>ē</w:t>
      </w:r>
      <w:r w:rsidR="00E611C4" w:rsidRPr="00625C3F">
        <w:rPr>
          <w:b/>
          <w:spacing w:val="2"/>
          <w:sz w:val="23"/>
          <w:szCs w:val="23"/>
        </w:rPr>
        <w:t>kstundu skaitu, bet ne lielāku kā paredzēts Līguma tehniskajā specifikācijā</w:t>
      </w:r>
      <w:r w:rsidR="00E611C4">
        <w:rPr>
          <w:spacing w:val="2"/>
          <w:sz w:val="23"/>
          <w:szCs w:val="23"/>
        </w:rPr>
        <w:t>.</w:t>
      </w:r>
    </w:p>
    <w:p w14:paraId="48602494" w14:textId="73DA16FF" w:rsidR="00D96E91" w:rsidRPr="00D96E91" w:rsidRDefault="00D96E91" w:rsidP="006B32A1">
      <w:pPr>
        <w:pStyle w:val="ListParagraph"/>
        <w:numPr>
          <w:ilvl w:val="0"/>
          <w:numId w:val="35"/>
        </w:numPr>
        <w:tabs>
          <w:tab w:val="left" w:pos="567"/>
          <w:tab w:val="left" w:pos="993"/>
        </w:tabs>
        <w:spacing w:after="120"/>
        <w:jc w:val="both"/>
        <w:rPr>
          <w:spacing w:val="2"/>
          <w:sz w:val="23"/>
          <w:szCs w:val="23"/>
        </w:rPr>
      </w:pPr>
      <w:r w:rsidRPr="00D96E91">
        <w:rPr>
          <w:spacing w:val="2"/>
          <w:sz w:val="23"/>
          <w:szCs w:val="23"/>
        </w:rPr>
        <w:t>Par Līguma tehniskajā specifikācijā noteiktajiem pasākumiem Nr.</w:t>
      </w:r>
      <w:r>
        <w:rPr>
          <w:spacing w:val="2"/>
          <w:sz w:val="23"/>
          <w:szCs w:val="23"/>
        </w:rPr>
        <w:t xml:space="preserve"> </w:t>
      </w:r>
      <w:r w:rsidRPr="00D96E91">
        <w:rPr>
          <w:spacing w:val="2"/>
          <w:sz w:val="23"/>
          <w:szCs w:val="23"/>
        </w:rPr>
        <w:t>1 – 4</w:t>
      </w:r>
      <w:r>
        <w:rPr>
          <w:spacing w:val="2"/>
          <w:sz w:val="23"/>
          <w:szCs w:val="23"/>
        </w:rPr>
        <w:t>.</w:t>
      </w:r>
      <w:r w:rsidR="000A2CA5">
        <w:rPr>
          <w:spacing w:val="2"/>
          <w:sz w:val="23"/>
          <w:szCs w:val="23"/>
        </w:rPr>
        <w:t>,</w:t>
      </w:r>
      <w:r w:rsidRPr="00D96E91">
        <w:rPr>
          <w:spacing w:val="2"/>
          <w:sz w:val="23"/>
          <w:szCs w:val="23"/>
        </w:rPr>
        <w:t xml:space="preserve"> norēķinās </w:t>
      </w:r>
      <w:r w:rsidRPr="00D96E91">
        <w:rPr>
          <w:sz w:val="23"/>
          <w:szCs w:val="23"/>
          <w:lang w:eastAsia="en-US"/>
        </w:rPr>
        <w:t>Daugavpils pilsētas domes Kultūras pārvalde, bet par pasākumiem Nr.</w:t>
      </w:r>
      <w:r>
        <w:rPr>
          <w:sz w:val="23"/>
          <w:szCs w:val="23"/>
          <w:lang w:eastAsia="en-US"/>
        </w:rPr>
        <w:t xml:space="preserve"> </w:t>
      </w:r>
      <w:r w:rsidRPr="00D96E91">
        <w:rPr>
          <w:sz w:val="23"/>
          <w:szCs w:val="23"/>
          <w:lang w:eastAsia="en-US"/>
        </w:rPr>
        <w:t>5 – 8</w:t>
      </w:r>
      <w:r w:rsidR="000A2CA5">
        <w:rPr>
          <w:sz w:val="23"/>
          <w:szCs w:val="23"/>
          <w:lang w:eastAsia="en-US"/>
        </w:rPr>
        <w:t>.</w:t>
      </w:r>
      <w:r w:rsidRPr="00D96E91">
        <w:rPr>
          <w:sz w:val="23"/>
          <w:szCs w:val="23"/>
          <w:lang w:eastAsia="en-US"/>
        </w:rPr>
        <w:t>, norēķinās Daugavpils pilsētas dome.</w:t>
      </w:r>
    </w:p>
    <w:p w14:paraId="311C2579" w14:textId="66EABF40" w:rsidR="006B32A1" w:rsidRDefault="006B32A1" w:rsidP="006B32A1">
      <w:pPr>
        <w:pStyle w:val="ListParagraph"/>
        <w:numPr>
          <w:ilvl w:val="0"/>
          <w:numId w:val="35"/>
        </w:numPr>
        <w:tabs>
          <w:tab w:val="left" w:pos="567"/>
          <w:tab w:val="left" w:pos="993"/>
        </w:tabs>
        <w:spacing w:after="120"/>
        <w:jc w:val="both"/>
        <w:rPr>
          <w:spacing w:val="2"/>
          <w:sz w:val="23"/>
          <w:szCs w:val="23"/>
        </w:rPr>
      </w:pPr>
      <w:r w:rsidRPr="006B32A1">
        <w:rPr>
          <w:spacing w:val="2"/>
          <w:sz w:val="23"/>
          <w:szCs w:val="23"/>
        </w:rPr>
        <w:t>Pasūtītāj</w:t>
      </w:r>
      <w:r w:rsidR="0032101C">
        <w:rPr>
          <w:spacing w:val="2"/>
          <w:sz w:val="23"/>
          <w:szCs w:val="23"/>
        </w:rPr>
        <w:t>i</w:t>
      </w:r>
      <w:r w:rsidRPr="006B32A1">
        <w:rPr>
          <w:spacing w:val="2"/>
          <w:sz w:val="23"/>
          <w:szCs w:val="23"/>
        </w:rPr>
        <w:t xml:space="preserve"> piekrīt saņemt un apmaksāt </w:t>
      </w:r>
      <w:r w:rsidR="00D35157">
        <w:rPr>
          <w:spacing w:val="2"/>
          <w:sz w:val="23"/>
          <w:szCs w:val="23"/>
        </w:rPr>
        <w:t>rēķinu</w:t>
      </w:r>
      <w:r w:rsidRPr="006B32A1">
        <w:rPr>
          <w:spacing w:val="2"/>
          <w:sz w:val="23"/>
          <w:szCs w:val="23"/>
        </w:rPr>
        <w:t>, kas sagatavots elektroniski un ir derīgs bez paraksta.</w:t>
      </w:r>
    </w:p>
    <w:p w14:paraId="75427CE3" w14:textId="56B7EEC3" w:rsidR="006B32A1" w:rsidRDefault="006B32A1" w:rsidP="006B32A1">
      <w:pPr>
        <w:pStyle w:val="ListParagraph"/>
        <w:numPr>
          <w:ilvl w:val="0"/>
          <w:numId w:val="35"/>
        </w:numPr>
        <w:tabs>
          <w:tab w:val="left" w:pos="567"/>
          <w:tab w:val="left" w:pos="993"/>
        </w:tabs>
        <w:spacing w:after="120"/>
        <w:jc w:val="both"/>
        <w:rPr>
          <w:spacing w:val="2"/>
          <w:sz w:val="23"/>
          <w:szCs w:val="23"/>
        </w:rPr>
      </w:pPr>
      <w:r w:rsidRPr="006B32A1">
        <w:rPr>
          <w:spacing w:val="2"/>
          <w:sz w:val="23"/>
          <w:szCs w:val="23"/>
        </w:rPr>
        <w:t>Pēc katra pasākuma, Apsardze iesniedz</w:t>
      </w:r>
      <w:r w:rsidR="0032101C">
        <w:rPr>
          <w:spacing w:val="2"/>
          <w:sz w:val="23"/>
          <w:szCs w:val="23"/>
        </w:rPr>
        <w:t xml:space="preserve"> attiecīgam</w:t>
      </w:r>
      <w:r w:rsidRPr="006B32A1">
        <w:rPr>
          <w:spacing w:val="2"/>
          <w:sz w:val="23"/>
          <w:szCs w:val="23"/>
        </w:rPr>
        <w:t xml:space="preserve"> Pasūtītāj</w:t>
      </w:r>
      <w:r w:rsidR="00E611C4">
        <w:rPr>
          <w:spacing w:val="2"/>
          <w:sz w:val="23"/>
          <w:szCs w:val="23"/>
        </w:rPr>
        <w:t>a</w:t>
      </w:r>
      <w:r w:rsidRPr="006B32A1">
        <w:rPr>
          <w:spacing w:val="2"/>
          <w:sz w:val="23"/>
          <w:szCs w:val="23"/>
        </w:rPr>
        <w:t>m nodošanas – pieņemšanas aktu. Aktā norāda pasākuma nosaukumu, cilvēkstundu skaitu, kas nav lielāks par Līguma tehniskajā specifikācijā norādīto un summu</w:t>
      </w:r>
      <w:r w:rsidR="00D35157">
        <w:rPr>
          <w:spacing w:val="2"/>
          <w:sz w:val="23"/>
          <w:szCs w:val="23"/>
        </w:rPr>
        <w:t xml:space="preserve"> samaksai</w:t>
      </w:r>
      <w:r w:rsidRPr="006B32A1">
        <w:rPr>
          <w:spacing w:val="2"/>
          <w:sz w:val="23"/>
          <w:szCs w:val="23"/>
        </w:rPr>
        <w:t xml:space="preserve">. </w:t>
      </w:r>
    </w:p>
    <w:p w14:paraId="4E84F831" w14:textId="4923607B" w:rsidR="006B32A1" w:rsidRDefault="006B32A1" w:rsidP="006B32A1">
      <w:pPr>
        <w:pStyle w:val="ListParagraph"/>
        <w:numPr>
          <w:ilvl w:val="0"/>
          <w:numId w:val="35"/>
        </w:numPr>
        <w:tabs>
          <w:tab w:val="left" w:pos="567"/>
          <w:tab w:val="left" w:pos="993"/>
        </w:tabs>
        <w:spacing w:after="120"/>
        <w:jc w:val="both"/>
        <w:rPr>
          <w:spacing w:val="2"/>
          <w:sz w:val="23"/>
          <w:szCs w:val="23"/>
        </w:rPr>
      </w:pPr>
      <w:r w:rsidRPr="006B32A1">
        <w:rPr>
          <w:spacing w:val="2"/>
          <w:sz w:val="23"/>
          <w:szCs w:val="23"/>
        </w:rPr>
        <w:t xml:space="preserve">Pasūtītājs </w:t>
      </w:r>
      <w:r w:rsidRPr="0045195F">
        <w:rPr>
          <w:b/>
          <w:spacing w:val="2"/>
          <w:sz w:val="23"/>
          <w:szCs w:val="23"/>
        </w:rPr>
        <w:t>5 (piecu) dienu</w:t>
      </w:r>
      <w:r w:rsidRPr="006B32A1">
        <w:rPr>
          <w:spacing w:val="2"/>
          <w:sz w:val="23"/>
          <w:szCs w:val="23"/>
        </w:rPr>
        <w:t xml:space="preserve"> laika izskata</w:t>
      </w:r>
      <w:r w:rsidR="0045195F">
        <w:rPr>
          <w:spacing w:val="2"/>
          <w:sz w:val="23"/>
          <w:szCs w:val="23"/>
        </w:rPr>
        <w:t xml:space="preserve"> aktā ietvertās ziņas</w:t>
      </w:r>
      <w:r w:rsidRPr="006B32A1">
        <w:rPr>
          <w:spacing w:val="2"/>
          <w:sz w:val="23"/>
          <w:szCs w:val="23"/>
        </w:rPr>
        <w:t xml:space="preserve"> un paraksta aktu, vai sniedz pamatot</w:t>
      </w:r>
      <w:r w:rsidR="00A133E5">
        <w:rPr>
          <w:spacing w:val="2"/>
          <w:sz w:val="23"/>
          <w:szCs w:val="23"/>
        </w:rPr>
        <w:t>u</w:t>
      </w:r>
      <w:r w:rsidRPr="006B32A1">
        <w:rPr>
          <w:spacing w:val="2"/>
          <w:sz w:val="23"/>
          <w:szCs w:val="23"/>
        </w:rPr>
        <w:t xml:space="preserve"> rakstisku</w:t>
      </w:r>
      <w:r w:rsidR="00A133E5">
        <w:rPr>
          <w:spacing w:val="2"/>
          <w:sz w:val="23"/>
          <w:szCs w:val="23"/>
        </w:rPr>
        <w:t xml:space="preserve"> iebildumu parakstīt aktu</w:t>
      </w:r>
      <w:r w:rsidRPr="006B32A1">
        <w:rPr>
          <w:spacing w:val="2"/>
          <w:sz w:val="23"/>
          <w:szCs w:val="23"/>
        </w:rPr>
        <w:t>, ja aktā norādītā informācija neatbilst īstenībai.</w:t>
      </w:r>
    </w:p>
    <w:p w14:paraId="20321FDE" w14:textId="31F7E730" w:rsidR="008D382F" w:rsidRDefault="006B32A1" w:rsidP="008D382F">
      <w:pPr>
        <w:pStyle w:val="ListParagraph"/>
        <w:numPr>
          <w:ilvl w:val="0"/>
          <w:numId w:val="35"/>
        </w:numPr>
        <w:tabs>
          <w:tab w:val="left" w:pos="567"/>
          <w:tab w:val="left" w:pos="993"/>
        </w:tabs>
        <w:spacing w:after="120"/>
        <w:jc w:val="both"/>
        <w:rPr>
          <w:spacing w:val="2"/>
          <w:sz w:val="23"/>
          <w:szCs w:val="23"/>
        </w:rPr>
      </w:pPr>
      <w:r>
        <w:rPr>
          <w:spacing w:val="2"/>
          <w:sz w:val="23"/>
          <w:szCs w:val="23"/>
        </w:rPr>
        <w:t xml:space="preserve">Pasūtītājs veic samaksu par Pakalpojumu </w:t>
      </w:r>
      <w:r w:rsidRPr="008D382F">
        <w:rPr>
          <w:b/>
          <w:spacing w:val="2"/>
          <w:sz w:val="23"/>
          <w:szCs w:val="23"/>
        </w:rPr>
        <w:t>10 (desmit)</w:t>
      </w:r>
      <w:r>
        <w:rPr>
          <w:spacing w:val="2"/>
          <w:sz w:val="23"/>
          <w:szCs w:val="23"/>
        </w:rPr>
        <w:t xml:space="preserve"> dienu laikā no </w:t>
      </w:r>
      <w:r w:rsidR="000E7F6B">
        <w:rPr>
          <w:spacing w:val="2"/>
          <w:sz w:val="23"/>
          <w:szCs w:val="23"/>
        </w:rPr>
        <w:t xml:space="preserve">kārtējā </w:t>
      </w:r>
      <w:r>
        <w:rPr>
          <w:spacing w:val="2"/>
          <w:sz w:val="23"/>
          <w:szCs w:val="23"/>
        </w:rPr>
        <w:t xml:space="preserve">pieņemšanas – nodošanas akta </w:t>
      </w:r>
      <w:r w:rsidR="00D4426E">
        <w:rPr>
          <w:spacing w:val="2"/>
          <w:sz w:val="23"/>
          <w:szCs w:val="23"/>
        </w:rPr>
        <w:t>ab</w:t>
      </w:r>
      <w:r w:rsidR="00692365">
        <w:rPr>
          <w:spacing w:val="2"/>
          <w:sz w:val="23"/>
          <w:szCs w:val="23"/>
        </w:rPr>
        <w:t>p</w:t>
      </w:r>
      <w:r w:rsidR="00D4426E">
        <w:rPr>
          <w:spacing w:val="2"/>
          <w:sz w:val="23"/>
          <w:szCs w:val="23"/>
        </w:rPr>
        <w:t xml:space="preserve">usējas </w:t>
      </w:r>
      <w:r>
        <w:rPr>
          <w:spacing w:val="2"/>
          <w:sz w:val="23"/>
          <w:szCs w:val="23"/>
        </w:rPr>
        <w:t>parakstīšanas dienas, pārskaitot naudas līdzekļus un Izpildītāja rēķinā norādīto bankas norēķinu kontu</w:t>
      </w:r>
      <w:r w:rsidR="00913404" w:rsidRPr="006B32A1">
        <w:rPr>
          <w:spacing w:val="2"/>
          <w:sz w:val="23"/>
          <w:szCs w:val="23"/>
        </w:rPr>
        <w:t>.</w:t>
      </w:r>
    </w:p>
    <w:p w14:paraId="1640124A" w14:textId="042E9470" w:rsidR="00692365" w:rsidRDefault="00692365" w:rsidP="008D382F">
      <w:pPr>
        <w:pStyle w:val="ListParagraph"/>
        <w:numPr>
          <w:ilvl w:val="0"/>
          <w:numId w:val="35"/>
        </w:numPr>
        <w:tabs>
          <w:tab w:val="left" w:pos="567"/>
          <w:tab w:val="left" w:pos="993"/>
        </w:tabs>
        <w:spacing w:after="120"/>
        <w:jc w:val="both"/>
        <w:rPr>
          <w:spacing w:val="2"/>
          <w:sz w:val="23"/>
          <w:szCs w:val="23"/>
        </w:rPr>
      </w:pPr>
      <w:r>
        <w:rPr>
          <w:spacing w:val="2"/>
          <w:sz w:val="23"/>
          <w:szCs w:val="23"/>
        </w:rPr>
        <w:t>Par samaksas dienu, uzskata datumu, kas norādīts Pasūtītāja maksājuma uzdevumā.</w:t>
      </w:r>
    </w:p>
    <w:p w14:paraId="5421F2F8" w14:textId="7D6B3E40" w:rsidR="008D382F" w:rsidRDefault="00913404" w:rsidP="008D382F">
      <w:pPr>
        <w:pStyle w:val="ListParagraph"/>
        <w:numPr>
          <w:ilvl w:val="0"/>
          <w:numId w:val="35"/>
        </w:numPr>
        <w:tabs>
          <w:tab w:val="left" w:pos="567"/>
          <w:tab w:val="left" w:pos="993"/>
        </w:tabs>
        <w:spacing w:after="120"/>
        <w:jc w:val="both"/>
        <w:rPr>
          <w:spacing w:val="2"/>
          <w:sz w:val="23"/>
          <w:szCs w:val="23"/>
        </w:rPr>
      </w:pPr>
      <w:r w:rsidRPr="008D382F">
        <w:rPr>
          <w:spacing w:val="2"/>
          <w:sz w:val="23"/>
          <w:szCs w:val="23"/>
        </w:rPr>
        <w:t>Maksājums tiek uzskatīts par izdarītu, ja maksājuma izpildei nepieciešamie naudas līdzekļi ir ieskaitīti Apsardzes norēķinu kontā.</w:t>
      </w:r>
    </w:p>
    <w:p w14:paraId="4EDC6C05" w14:textId="0111ED41" w:rsidR="00D86DE0" w:rsidRPr="00D86DE0" w:rsidRDefault="00D86DE0" w:rsidP="00D86DE0">
      <w:pPr>
        <w:pStyle w:val="ListParagraph"/>
        <w:tabs>
          <w:tab w:val="left" w:pos="567"/>
          <w:tab w:val="left" w:pos="993"/>
        </w:tabs>
        <w:spacing w:before="240" w:after="240"/>
        <w:ind w:left="357"/>
        <w:jc w:val="center"/>
        <w:rPr>
          <w:b/>
          <w:spacing w:val="2"/>
          <w:sz w:val="23"/>
          <w:szCs w:val="23"/>
        </w:rPr>
      </w:pPr>
      <w:r w:rsidRPr="00D86DE0">
        <w:rPr>
          <w:b/>
          <w:spacing w:val="2"/>
          <w:sz w:val="23"/>
          <w:szCs w:val="23"/>
        </w:rPr>
        <w:t>V. Pušu atbildība</w:t>
      </w:r>
    </w:p>
    <w:p w14:paraId="2C9C2AF2" w14:textId="4DD90178" w:rsidR="00D86DE0" w:rsidRDefault="00D86DE0" w:rsidP="000E7F6B">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Puses ir atbildīgas par rūpīgu un savlaicīgu no šī līguma izrietošo saistību izpildi.</w:t>
      </w:r>
    </w:p>
    <w:p w14:paraId="238F9E05" w14:textId="6DFF968A" w:rsidR="000E7F6B" w:rsidRPr="000E7F6B" w:rsidRDefault="000E7F6B" w:rsidP="000E7F6B">
      <w:pPr>
        <w:pStyle w:val="ListParagraph"/>
        <w:numPr>
          <w:ilvl w:val="0"/>
          <w:numId w:val="35"/>
        </w:numPr>
        <w:spacing w:after="120"/>
        <w:ind w:left="357" w:hanging="357"/>
        <w:jc w:val="both"/>
        <w:rPr>
          <w:spacing w:val="2"/>
          <w:sz w:val="23"/>
          <w:szCs w:val="23"/>
        </w:rPr>
      </w:pPr>
      <w:r w:rsidRPr="000E7F6B">
        <w:rPr>
          <w:spacing w:val="2"/>
          <w:sz w:val="23"/>
          <w:szCs w:val="23"/>
        </w:rPr>
        <w:t>Ja Pasūtītājs neveic šī Līguma 1</w:t>
      </w:r>
      <w:r w:rsidR="00A133E5">
        <w:rPr>
          <w:spacing w:val="2"/>
          <w:sz w:val="23"/>
          <w:szCs w:val="23"/>
        </w:rPr>
        <w:t>2</w:t>
      </w:r>
      <w:r w:rsidRPr="000E7F6B">
        <w:rPr>
          <w:spacing w:val="2"/>
          <w:sz w:val="23"/>
          <w:szCs w:val="23"/>
        </w:rPr>
        <w:t xml:space="preserve">.punktā noteiktos maksājumus, tad Pasūtītājs maksā </w:t>
      </w:r>
      <w:r>
        <w:rPr>
          <w:spacing w:val="2"/>
          <w:sz w:val="23"/>
          <w:szCs w:val="23"/>
        </w:rPr>
        <w:t>Apsardzei</w:t>
      </w:r>
      <w:r w:rsidRPr="000E7F6B">
        <w:rPr>
          <w:spacing w:val="2"/>
          <w:sz w:val="23"/>
          <w:szCs w:val="23"/>
        </w:rPr>
        <w:t xml:space="preserve"> līgumsodu 0,2 % apmērā no kavētā maksājuma summas par katru nokavēto maksājumu dienu, bet ne vairāk par 10% no kopējās Līguma summas.</w:t>
      </w:r>
    </w:p>
    <w:p w14:paraId="798D9101" w14:textId="77777777" w:rsidR="00F81AD0" w:rsidRDefault="000E7F6B" w:rsidP="000E7F6B">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 xml:space="preserve">Ja </w:t>
      </w:r>
      <w:r w:rsidR="00F81AD0">
        <w:rPr>
          <w:spacing w:val="2"/>
          <w:sz w:val="23"/>
          <w:szCs w:val="23"/>
        </w:rPr>
        <w:t>A</w:t>
      </w:r>
      <w:r>
        <w:rPr>
          <w:spacing w:val="2"/>
          <w:sz w:val="23"/>
          <w:szCs w:val="23"/>
        </w:rPr>
        <w:t xml:space="preserve">psardze </w:t>
      </w:r>
      <w:r w:rsidR="00B36826">
        <w:rPr>
          <w:spacing w:val="2"/>
          <w:sz w:val="23"/>
          <w:szCs w:val="23"/>
        </w:rPr>
        <w:t>nenodrošina konkrēta pasākuma apsardzi, tad ma</w:t>
      </w:r>
      <w:r w:rsidR="00F81AD0">
        <w:rPr>
          <w:spacing w:val="2"/>
          <w:sz w:val="23"/>
          <w:szCs w:val="23"/>
        </w:rPr>
        <w:t>ksā Pasūtītājam līgumsodu, kas vienāds ar summu, kas noteikta par konkrētā pasākuma apsardzi (2.pielikums).</w:t>
      </w:r>
    </w:p>
    <w:p w14:paraId="37CE5B41" w14:textId="41C2A8F1" w:rsidR="000E7F6B" w:rsidRDefault="00F81AD0" w:rsidP="000E7F6B">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Ja Apsardze nenodrošina visu tehniskajā piedāvājumā norādīto apsardzes darbinieku piesaisti Līguma izpildei, vai piesais</w:t>
      </w:r>
      <w:r w:rsidR="008F3239">
        <w:rPr>
          <w:spacing w:val="2"/>
          <w:sz w:val="23"/>
          <w:szCs w:val="23"/>
        </w:rPr>
        <w:t xml:space="preserve">ta darbiniekus bez derīga apsardzes sertifikāta, tas maksā līgumsodu EUR </w:t>
      </w:r>
      <w:r w:rsidR="000A2CA5">
        <w:rPr>
          <w:spacing w:val="2"/>
          <w:sz w:val="23"/>
          <w:szCs w:val="23"/>
        </w:rPr>
        <w:t>50,00 (piec</w:t>
      </w:r>
      <w:r w:rsidR="008F3239">
        <w:rPr>
          <w:spacing w:val="2"/>
          <w:sz w:val="23"/>
          <w:szCs w:val="23"/>
        </w:rPr>
        <w:t xml:space="preserve">desmit </w:t>
      </w:r>
      <w:r w:rsidR="008F3239" w:rsidRPr="000A2CA5">
        <w:rPr>
          <w:i/>
          <w:spacing w:val="2"/>
          <w:sz w:val="23"/>
          <w:szCs w:val="23"/>
        </w:rPr>
        <w:t>euro</w:t>
      </w:r>
      <w:r w:rsidR="008F3239">
        <w:rPr>
          <w:spacing w:val="2"/>
          <w:sz w:val="23"/>
          <w:szCs w:val="23"/>
        </w:rPr>
        <w:t xml:space="preserve"> un 00 centi) apmērā par katru konstatēto gadījumu. Pasūtītājs ir tiesīgs ieturēt līgumsodu no Apsardzei izmaksājamās summas.</w:t>
      </w:r>
      <w:r>
        <w:rPr>
          <w:spacing w:val="2"/>
          <w:sz w:val="23"/>
          <w:szCs w:val="23"/>
        </w:rPr>
        <w:t xml:space="preserve"> </w:t>
      </w:r>
    </w:p>
    <w:p w14:paraId="1782FFF4" w14:textId="3B0153AE" w:rsidR="008D382F" w:rsidRPr="008D382F" w:rsidRDefault="008D382F" w:rsidP="008D382F">
      <w:pPr>
        <w:tabs>
          <w:tab w:val="left" w:pos="567"/>
          <w:tab w:val="left" w:pos="993"/>
        </w:tabs>
        <w:spacing w:before="240" w:after="240"/>
        <w:jc w:val="center"/>
        <w:rPr>
          <w:b/>
          <w:spacing w:val="2"/>
          <w:sz w:val="23"/>
          <w:szCs w:val="23"/>
        </w:rPr>
      </w:pPr>
      <w:r w:rsidRPr="008D382F">
        <w:rPr>
          <w:b/>
          <w:spacing w:val="2"/>
          <w:sz w:val="23"/>
          <w:szCs w:val="23"/>
        </w:rPr>
        <w:t>VI. Līguma darbības termiņš un izbeigšanas kārtība</w:t>
      </w:r>
    </w:p>
    <w:p w14:paraId="516BD8FF" w14:textId="37913B16" w:rsidR="00913404" w:rsidRDefault="008D382F" w:rsidP="00000A53">
      <w:pPr>
        <w:pStyle w:val="ListParagraph"/>
        <w:numPr>
          <w:ilvl w:val="0"/>
          <w:numId w:val="35"/>
        </w:numPr>
        <w:tabs>
          <w:tab w:val="left" w:pos="567"/>
          <w:tab w:val="left" w:pos="993"/>
        </w:tabs>
        <w:spacing w:after="120"/>
        <w:ind w:left="357" w:hanging="357"/>
        <w:jc w:val="both"/>
        <w:rPr>
          <w:spacing w:val="2"/>
          <w:sz w:val="23"/>
          <w:szCs w:val="23"/>
        </w:rPr>
      </w:pPr>
      <w:r>
        <w:rPr>
          <w:spacing w:val="2"/>
          <w:sz w:val="23"/>
          <w:szCs w:val="23"/>
        </w:rPr>
        <w:t xml:space="preserve">Līgums stājas spēkā tā parakstīšanas </w:t>
      </w:r>
      <w:r w:rsidR="00D86DE0">
        <w:rPr>
          <w:spacing w:val="2"/>
          <w:sz w:val="23"/>
          <w:szCs w:val="23"/>
        </w:rPr>
        <w:t>brīdī un ir spēkā līdz pilnīgai</w:t>
      </w:r>
      <w:r>
        <w:rPr>
          <w:spacing w:val="2"/>
          <w:sz w:val="23"/>
          <w:szCs w:val="23"/>
        </w:rPr>
        <w:t xml:space="preserve"> saistību izpildei.</w:t>
      </w:r>
    </w:p>
    <w:p w14:paraId="48651837" w14:textId="6D391BC8" w:rsidR="00000A53" w:rsidRPr="00000A53" w:rsidRDefault="00000A53" w:rsidP="00A133E5">
      <w:pPr>
        <w:pStyle w:val="ListParagraph"/>
        <w:numPr>
          <w:ilvl w:val="0"/>
          <w:numId w:val="35"/>
        </w:numPr>
        <w:spacing w:after="120"/>
        <w:ind w:left="357" w:hanging="357"/>
        <w:jc w:val="both"/>
        <w:rPr>
          <w:spacing w:val="2"/>
          <w:sz w:val="23"/>
          <w:szCs w:val="23"/>
        </w:rPr>
      </w:pPr>
      <w:r w:rsidRPr="00000A53">
        <w:rPr>
          <w:spacing w:val="2"/>
          <w:sz w:val="23"/>
          <w:szCs w:val="23"/>
        </w:rPr>
        <w:t>Ikviens puse ir tiesīga vienpusēji atkāpties no līguma izpildes neatlīdzinot zaudējumu, brīdinot par to otru</w:t>
      </w:r>
      <w:r w:rsidR="00A133E5">
        <w:rPr>
          <w:spacing w:val="2"/>
          <w:sz w:val="23"/>
          <w:szCs w:val="23"/>
        </w:rPr>
        <w:t xml:space="preserve"> Pusi</w:t>
      </w:r>
      <w:r w:rsidRPr="00000A53">
        <w:rPr>
          <w:spacing w:val="2"/>
          <w:sz w:val="23"/>
          <w:szCs w:val="23"/>
        </w:rPr>
        <w:t xml:space="preserve"> vienu mēnešus iepriekš.</w:t>
      </w:r>
    </w:p>
    <w:p w14:paraId="4CBFFD9D" w14:textId="3B4769A9" w:rsidR="00000A53" w:rsidRPr="0022602F" w:rsidRDefault="002E0F57" w:rsidP="00000A53">
      <w:pPr>
        <w:pStyle w:val="ListParagraph"/>
        <w:numPr>
          <w:ilvl w:val="0"/>
          <w:numId w:val="35"/>
        </w:numPr>
        <w:tabs>
          <w:tab w:val="left" w:pos="567"/>
          <w:tab w:val="left" w:pos="993"/>
        </w:tabs>
        <w:spacing w:after="120"/>
        <w:ind w:left="357" w:hanging="357"/>
        <w:jc w:val="both"/>
        <w:rPr>
          <w:spacing w:val="2"/>
          <w:sz w:val="23"/>
          <w:szCs w:val="23"/>
        </w:rPr>
      </w:pPr>
      <w:r>
        <w:rPr>
          <w:sz w:val="23"/>
          <w:szCs w:val="23"/>
        </w:rPr>
        <w:t xml:space="preserve">Katrs </w:t>
      </w:r>
      <w:r w:rsidR="00000A53">
        <w:rPr>
          <w:sz w:val="23"/>
          <w:szCs w:val="23"/>
        </w:rPr>
        <w:t xml:space="preserve">Pasūtītājs ir tiesīgs nekavējoties vienpusēji atkāpties no līguma izpildes, neatlīdzinot zaudējumus </w:t>
      </w:r>
      <w:r w:rsidR="00A133E5">
        <w:rPr>
          <w:sz w:val="23"/>
          <w:szCs w:val="23"/>
        </w:rPr>
        <w:t>A</w:t>
      </w:r>
      <w:r w:rsidR="00000A53">
        <w:rPr>
          <w:sz w:val="23"/>
          <w:szCs w:val="23"/>
        </w:rPr>
        <w:t>psardzei</w:t>
      </w:r>
      <w:r w:rsidR="00A133E5">
        <w:rPr>
          <w:sz w:val="23"/>
          <w:szCs w:val="23"/>
        </w:rPr>
        <w:t>, ja</w:t>
      </w:r>
      <w:r w:rsidR="00000A53">
        <w:rPr>
          <w:sz w:val="23"/>
          <w:szCs w:val="23"/>
        </w:rPr>
        <w:t>:</w:t>
      </w:r>
    </w:p>
    <w:p w14:paraId="7C714560" w14:textId="09A94F2E" w:rsidR="00000A53" w:rsidRDefault="002A53B8" w:rsidP="00000A53">
      <w:pPr>
        <w:pStyle w:val="ListParagraph"/>
        <w:numPr>
          <w:ilvl w:val="1"/>
          <w:numId w:val="35"/>
        </w:numPr>
        <w:tabs>
          <w:tab w:val="left" w:pos="567"/>
          <w:tab w:val="left" w:pos="993"/>
        </w:tabs>
        <w:spacing w:after="120"/>
        <w:ind w:left="851" w:hanging="567"/>
        <w:jc w:val="both"/>
        <w:rPr>
          <w:spacing w:val="2"/>
          <w:sz w:val="23"/>
          <w:szCs w:val="23"/>
        </w:rPr>
      </w:pPr>
      <w:r>
        <w:rPr>
          <w:spacing w:val="2"/>
          <w:sz w:val="23"/>
          <w:szCs w:val="23"/>
        </w:rPr>
        <w:t>izpildot L</w:t>
      </w:r>
      <w:r w:rsidR="00000A53">
        <w:rPr>
          <w:spacing w:val="2"/>
          <w:sz w:val="23"/>
          <w:szCs w:val="23"/>
        </w:rPr>
        <w:t>īgumu, Apsardzes darbībā konstatēti būtiski Līguma vai normatīvo aktu pārkāpumi;</w:t>
      </w:r>
    </w:p>
    <w:p w14:paraId="15BDA581" w14:textId="77777777" w:rsidR="00F77285" w:rsidRPr="00F77285" w:rsidRDefault="00211EC9" w:rsidP="00F77285">
      <w:pPr>
        <w:pStyle w:val="ListParagraph"/>
        <w:numPr>
          <w:ilvl w:val="1"/>
          <w:numId w:val="35"/>
        </w:numPr>
        <w:tabs>
          <w:tab w:val="left" w:pos="567"/>
          <w:tab w:val="left" w:pos="993"/>
        </w:tabs>
        <w:spacing w:after="120"/>
        <w:ind w:left="851" w:hanging="567"/>
        <w:rPr>
          <w:spacing w:val="2"/>
          <w:sz w:val="23"/>
          <w:szCs w:val="23"/>
        </w:rPr>
      </w:pPr>
      <w:r>
        <w:rPr>
          <w:sz w:val="23"/>
          <w:szCs w:val="23"/>
        </w:rPr>
        <w:t>Apsardze</w:t>
      </w:r>
      <w:r w:rsidR="0025025B" w:rsidRPr="00E52888">
        <w:rPr>
          <w:sz w:val="23"/>
          <w:szCs w:val="23"/>
        </w:rPr>
        <w:t xml:space="preserve"> atzīt</w:t>
      </w:r>
      <w:r>
        <w:rPr>
          <w:sz w:val="23"/>
          <w:szCs w:val="23"/>
        </w:rPr>
        <w:t>a</w:t>
      </w:r>
      <w:r w:rsidR="0025025B" w:rsidRPr="00E52888">
        <w:rPr>
          <w:sz w:val="23"/>
          <w:szCs w:val="23"/>
        </w:rPr>
        <w:t xml:space="preserve"> par maksātnespējīgu, tiek likvidēt</w:t>
      </w:r>
      <w:r>
        <w:rPr>
          <w:sz w:val="23"/>
          <w:szCs w:val="23"/>
        </w:rPr>
        <w:t>a</w:t>
      </w:r>
      <w:r w:rsidR="0025025B" w:rsidRPr="00E52888">
        <w:rPr>
          <w:sz w:val="23"/>
          <w:szCs w:val="23"/>
        </w:rPr>
        <w:t>, tā</w:t>
      </w:r>
      <w:r>
        <w:rPr>
          <w:sz w:val="23"/>
          <w:szCs w:val="23"/>
        </w:rPr>
        <w:t>s</w:t>
      </w:r>
      <w:r w:rsidR="0025025B" w:rsidRPr="00E52888">
        <w:rPr>
          <w:sz w:val="23"/>
          <w:szCs w:val="23"/>
        </w:rPr>
        <w:t xml:space="preserve"> darbība ir</w:t>
      </w:r>
      <w:r w:rsidR="0025025B">
        <w:rPr>
          <w:sz w:val="23"/>
          <w:szCs w:val="23"/>
        </w:rPr>
        <w:t xml:space="preserve"> apturēta vai pārtraukt</w:t>
      </w:r>
      <w:r>
        <w:rPr>
          <w:sz w:val="23"/>
          <w:szCs w:val="23"/>
        </w:rPr>
        <w:t>a</w:t>
      </w:r>
      <w:r w:rsidR="0025025B">
        <w:rPr>
          <w:sz w:val="23"/>
          <w:szCs w:val="23"/>
        </w:rPr>
        <w:t>.</w:t>
      </w:r>
    </w:p>
    <w:p w14:paraId="6864BC1A" w14:textId="14351B67" w:rsidR="00F77285" w:rsidRPr="00F77285" w:rsidRDefault="00F77285" w:rsidP="00F77285">
      <w:pPr>
        <w:tabs>
          <w:tab w:val="left" w:pos="567"/>
          <w:tab w:val="left" w:pos="993"/>
        </w:tabs>
        <w:spacing w:before="240" w:after="240"/>
        <w:jc w:val="center"/>
        <w:rPr>
          <w:b/>
          <w:spacing w:val="2"/>
          <w:sz w:val="23"/>
          <w:szCs w:val="23"/>
        </w:rPr>
      </w:pPr>
      <w:r w:rsidRPr="00F77285">
        <w:rPr>
          <w:b/>
          <w:spacing w:val="2"/>
          <w:sz w:val="23"/>
          <w:szCs w:val="23"/>
        </w:rPr>
        <w:t>VII. Noslēguma jautājumi</w:t>
      </w:r>
    </w:p>
    <w:p w14:paraId="247350C5" w14:textId="27830508" w:rsidR="00913404" w:rsidRDefault="00F77285" w:rsidP="00F77285">
      <w:pPr>
        <w:pStyle w:val="ListParagraph"/>
        <w:numPr>
          <w:ilvl w:val="0"/>
          <w:numId w:val="35"/>
        </w:numPr>
        <w:tabs>
          <w:tab w:val="left" w:pos="567"/>
          <w:tab w:val="left" w:pos="993"/>
        </w:tabs>
        <w:spacing w:after="120"/>
        <w:jc w:val="both"/>
        <w:rPr>
          <w:spacing w:val="2"/>
          <w:sz w:val="23"/>
          <w:szCs w:val="23"/>
        </w:rPr>
      </w:pPr>
      <w:r w:rsidRPr="00F77285">
        <w:rPr>
          <w:spacing w:val="2"/>
          <w:sz w:val="23"/>
          <w:szCs w:val="23"/>
        </w:rPr>
        <w:t>L</w:t>
      </w:r>
      <w:r w:rsidR="00913404" w:rsidRPr="00F77285">
        <w:rPr>
          <w:spacing w:val="2"/>
          <w:sz w:val="23"/>
          <w:szCs w:val="23"/>
        </w:rPr>
        <w:t>īgums pilnībā apliecina pušu vienošanos. Visi papildinājumi un grozījumi šajā līgumā iegūst juridisku spēku tikai pēc tam, kad tos ir parakstījušas abas līgumslēdzējas puses.</w:t>
      </w:r>
    </w:p>
    <w:p w14:paraId="4CFD493A" w14:textId="0D2E36F8" w:rsidR="00204499" w:rsidRPr="00204499" w:rsidRDefault="00F77285" w:rsidP="00204499">
      <w:pPr>
        <w:pStyle w:val="ListParagraph"/>
        <w:numPr>
          <w:ilvl w:val="0"/>
          <w:numId w:val="35"/>
        </w:numPr>
        <w:tabs>
          <w:tab w:val="left" w:pos="567"/>
          <w:tab w:val="left" w:pos="993"/>
        </w:tabs>
        <w:spacing w:after="120"/>
        <w:jc w:val="both"/>
        <w:rPr>
          <w:spacing w:val="2"/>
          <w:sz w:val="23"/>
          <w:szCs w:val="23"/>
        </w:rPr>
      </w:pPr>
      <w:r w:rsidRPr="00F77285">
        <w:rPr>
          <w:spacing w:val="2"/>
          <w:sz w:val="23"/>
          <w:szCs w:val="23"/>
        </w:rPr>
        <w:t xml:space="preserve">Līgumu var nebūtiski papildināt vai grozīt, </w:t>
      </w:r>
      <w:r w:rsidR="00C212E7">
        <w:rPr>
          <w:spacing w:val="2"/>
          <w:sz w:val="23"/>
          <w:szCs w:val="23"/>
        </w:rPr>
        <w:t>Pusēm</w:t>
      </w:r>
      <w:r w:rsidRPr="00F77285">
        <w:rPr>
          <w:spacing w:val="2"/>
          <w:sz w:val="23"/>
          <w:szCs w:val="23"/>
        </w:rPr>
        <w:t xml:space="preserve"> savstarpēji vienojoties. Jebkuras Līguma izmaiņas vai papildinājumi tiek noformēti rakstveidā un pēc to abpusējas parakstīšanas, kļūst par šā Līguma neatņemamām sastāvdaļām.</w:t>
      </w:r>
      <w:r>
        <w:rPr>
          <w:spacing w:val="2"/>
          <w:sz w:val="23"/>
          <w:szCs w:val="23"/>
        </w:rPr>
        <w:t xml:space="preserve"> </w:t>
      </w:r>
      <w:r w:rsidRPr="00F77285">
        <w:rPr>
          <w:spacing w:val="2"/>
          <w:sz w:val="23"/>
          <w:szCs w:val="23"/>
        </w:rPr>
        <w:t>Būtiski Līguma grozījumi nav pieļaujami</w:t>
      </w:r>
      <w:r>
        <w:rPr>
          <w:spacing w:val="2"/>
          <w:sz w:val="23"/>
          <w:szCs w:val="23"/>
        </w:rPr>
        <w:t>.</w:t>
      </w:r>
    </w:p>
    <w:p w14:paraId="2ADB6070" w14:textId="77777777" w:rsidR="00204499" w:rsidRDefault="00913404" w:rsidP="00204499">
      <w:pPr>
        <w:pStyle w:val="ListParagraph"/>
        <w:numPr>
          <w:ilvl w:val="0"/>
          <w:numId w:val="35"/>
        </w:numPr>
        <w:tabs>
          <w:tab w:val="left" w:pos="567"/>
          <w:tab w:val="left" w:pos="993"/>
        </w:tabs>
        <w:spacing w:after="120"/>
        <w:jc w:val="both"/>
        <w:rPr>
          <w:spacing w:val="2"/>
          <w:sz w:val="23"/>
          <w:szCs w:val="23"/>
        </w:rPr>
      </w:pPr>
      <w:r w:rsidRPr="00F77285">
        <w:rPr>
          <w:spacing w:val="2"/>
          <w:sz w:val="23"/>
          <w:szCs w:val="23"/>
        </w:rPr>
        <w:t xml:space="preserve">Gadījumos, kas nav paredzēti šajā līgumā, puses rīkojas saskaņā ar spēkā </w:t>
      </w:r>
      <w:r w:rsidR="00F77285">
        <w:rPr>
          <w:spacing w:val="2"/>
          <w:sz w:val="23"/>
          <w:szCs w:val="23"/>
        </w:rPr>
        <w:t>esošajiem normatīvajiem aktiem</w:t>
      </w:r>
      <w:r w:rsidRPr="00F77285">
        <w:rPr>
          <w:spacing w:val="2"/>
          <w:sz w:val="23"/>
          <w:szCs w:val="23"/>
        </w:rPr>
        <w:t>.</w:t>
      </w:r>
    </w:p>
    <w:p w14:paraId="6750BA71" w14:textId="77777777" w:rsidR="00204499" w:rsidRDefault="00913404" w:rsidP="00204499">
      <w:pPr>
        <w:pStyle w:val="ListParagraph"/>
        <w:numPr>
          <w:ilvl w:val="0"/>
          <w:numId w:val="35"/>
        </w:numPr>
        <w:tabs>
          <w:tab w:val="left" w:pos="567"/>
          <w:tab w:val="left" w:pos="993"/>
        </w:tabs>
        <w:spacing w:after="120"/>
        <w:jc w:val="both"/>
        <w:rPr>
          <w:spacing w:val="2"/>
          <w:sz w:val="23"/>
          <w:szCs w:val="23"/>
        </w:rPr>
      </w:pPr>
      <w:r w:rsidRPr="00204499">
        <w:rPr>
          <w:spacing w:val="2"/>
          <w:sz w:val="23"/>
          <w:szCs w:val="23"/>
        </w:rPr>
        <w:t xml:space="preserve">Visus strīdus šī līguma ietvaros atrisina, pusēm vienojoties, bet ja vienošanās nav iespējama, strīdus jautājumi tiek iesniegti izlemšanai LR tiesu instancēs. </w:t>
      </w:r>
    </w:p>
    <w:p w14:paraId="4D9D1C37" w14:textId="5B58E34F" w:rsidR="006D0BC4" w:rsidRDefault="006D0BC4" w:rsidP="006D0BC4">
      <w:pPr>
        <w:pStyle w:val="ListParagraph"/>
        <w:numPr>
          <w:ilvl w:val="0"/>
          <w:numId w:val="35"/>
        </w:numPr>
        <w:tabs>
          <w:tab w:val="left" w:pos="567"/>
          <w:tab w:val="left" w:pos="993"/>
        </w:tabs>
        <w:spacing w:after="120"/>
        <w:jc w:val="both"/>
        <w:rPr>
          <w:spacing w:val="2"/>
          <w:sz w:val="23"/>
          <w:szCs w:val="23"/>
        </w:rPr>
      </w:pPr>
      <w:r w:rsidRPr="006D0BC4">
        <w:rPr>
          <w:spacing w:val="2"/>
          <w:sz w:val="23"/>
          <w:szCs w:val="23"/>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14:paraId="47313552" w14:textId="253D174D" w:rsidR="00204499" w:rsidRDefault="00C212E7" w:rsidP="00204499">
      <w:pPr>
        <w:pStyle w:val="ListParagraph"/>
        <w:numPr>
          <w:ilvl w:val="0"/>
          <w:numId w:val="35"/>
        </w:numPr>
        <w:tabs>
          <w:tab w:val="left" w:pos="567"/>
          <w:tab w:val="left" w:pos="993"/>
        </w:tabs>
        <w:spacing w:after="120"/>
        <w:jc w:val="both"/>
        <w:rPr>
          <w:spacing w:val="2"/>
          <w:sz w:val="23"/>
          <w:szCs w:val="23"/>
        </w:rPr>
      </w:pPr>
      <w:r>
        <w:rPr>
          <w:spacing w:val="2"/>
          <w:sz w:val="23"/>
          <w:szCs w:val="23"/>
        </w:rPr>
        <w:t>Puses</w:t>
      </w:r>
      <w:r w:rsidR="00204499" w:rsidRPr="00204499">
        <w:rPr>
          <w:spacing w:val="2"/>
          <w:sz w:val="23"/>
          <w:szCs w:val="23"/>
        </w:rPr>
        <w:t xml:space="preserve"> tiek atbrīvot</w:t>
      </w:r>
      <w:r>
        <w:rPr>
          <w:spacing w:val="2"/>
          <w:sz w:val="23"/>
          <w:szCs w:val="23"/>
        </w:rPr>
        <w:t>as</w:t>
      </w:r>
      <w:r w:rsidR="00204499" w:rsidRPr="00204499">
        <w:rPr>
          <w:spacing w:val="2"/>
          <w:sz w:val="23"/>
          <w:szCs w:val="23"/>
        </w:rPr>
        <w:t xml:space="preserve">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793465FF" w14:textId="3F8DAA66" w:rsidR="00204499" w:rsidRDefault="00913404" w:rsidP="00204499">
      <w:pPr>
        <w:pStyle w:val="ListParagraph"/>
        <w:numPr>
          <w:ilvl w:val="0"/>
          <w:numId w:val="35"/>
        </w:numPr>
        <w:tabs>
          <w:tab w:val="left" w:pos="567"/>
          <w:tab w:val="left" w:pos="993"/>
        </w:tabs>
        <w:spacing w:after="120"/>
        <w:jc w:val="both"/>
        <w:rPr>
          <w:spacing w:val="2"/>
          <w:sz w:val="23"/>
          <w:szCs w:val="23"/>
        </w:rPr>
      </w:pPr>
      <w:r w:rsidRPr="00204499">
        <w:rPr>
          <w:spacing w:val="2"/>
          <w:sz w:val="23"/>
          <w:szCs w:val="23"/>
        </w:rPr>
        <w:t>Šis līgums ir s</w:t>
      </w:r>
      <w:r w:rsidR="00636806">
        <w:rPr>
          <w:spacing w:val="2"/>
          <w:sz w:val="23"/>
          <w:szCs w:val="23"/>
        </w:rPr>
        <w:t>astādīts divos eksemplāros uz ____</w:t>
      </w:r>
      <w:r w:rsidRPr="00204499">
        <w:rPr>
          <w:spacing w:val="2"/>
          <w:sz w:val="23"/>
          <w:szCs w:val="23"/>
        </w:rPr>
        <w:t>lapām,</w:t>
      </w:r>
      <w:r w:rsidR="00636806">
        <w:rPr>
          <w:spacing w:val="2"/>
          <w:sz w:val="23"/>
          <w:szCs w:val="23"/>
        </w:rPr>
        <w:t xml:space="preserve"> ar pielikumiem, pavisam uz ____ lapām,</w:t>
      </w:r>
      <w:r w:rsidRPr="00204499">
        <w:rPr>
          <w:spacing w:val="2"/>
          <w:sz w:val="23"/>
          <w:szCs w:val="23"/>
        </w:rPr>
        <w:t xml:space="preserve"> pa vienam eksemplāram katrai no līguma slēdzēju pusēm. Abiem eksemplāriem ir vienāds juridisks spēks.</w:t>
      </w:r>
    </w:p>
    <w:p w14:paraId="34395A63" w14:textId="6A39E4EA" w:rsidR="00913404" w:rsidRDefault="00204499" w:rsidP="00204499">
      <w:pPr>
        <w:pStyle w:val="ListParagraph"/>
        <w:numPr>
          <w:ilvl w:val="0"/>
          <w:numId w:val="35"/>
        </w:numPr>
        <w:tabs>
          <w:tab w:val="left" w:pos="567"/>
          <w:tab w:val="left" w:pos="993"/>
        </w:tabs>
        <w:spacing w:after="120"/>
        <w:jc w:val="both"/>
        <w:rPr>
          <w:spacing w:val="2"/>
          <w:sz w:val="23"/>
          <w:szCs w:val="23"/>
        </w:rPr>
      </w:pPr>
      <w:r w:rsidRPr="00204499">
        <w:rPr>
          <w:spacing w:val="2"/>
          <w:sz w:val="23"/>
          <w:szCs w:val="23"/>
        </w:rPr>
        <w:t>V</w:t>
      </w:r>
      <w:r w:rsidR="00913404" w:rsidRPr="00204499">
        <w:rPr>
          <w:spacing w:val="2"/>
          <w:sz w:val="23"/>
          <w:szCs w:val="23"/>
        </w:rPr>
        <w:t>isi akti un pielikumi, kuri saistīti ar doto līgumu, un abu pušu parakstītie ir dotā līguma neatņemamas sastāvdaļas.</w:t>
      </w:r>
    </w:p>
    <w:p w14:paraId="34CB44A8" w14:textId="7515B938" w:rsidR="006D0BC4" w:rsidRDefault="006D0BC4" w:rsidP="006D0BC4">
      <w:pPr>
        <w:pStyle w:val="ListParagraph"/>
        <w:numPr>
          <w:ilvl w:val="0"/>
          <w:numId w:val="35"/>
        </w:numPr>
        <w:tabs>
          <w:tab w:val="left" w:pos="567"/>
          <w:tab w:val="left" w:pos="993"/>
        </w:tabs>
        <w:ind w:left="357"/>
        <w:jc w:val="both"/>
        <w:rPr>
          <w:spacing w:val="2"/>
          <w:sz w:val="23"/>
          <w:szCs w:val="23"/>
        </w:rPr>
      </w:pPr>
      <w:r>
        <w:rPr>
          <w:spacing w:val="2"/>
          <w:sz w:val="23"/>
          <w:szCs w:val="23"/>
        </w:rPr>
        <w:t>Pušu atbildīgās personas:</w:t>
      </w:r>
    </w:p>
    <w:p w14:paraId="0F168C91" w14:textId="77777777" w:rsidR="006D0BC4" w:rsidRDefault="006D0BC4" w:rsidP="006D0BC4">
      <w:pPr>
        <w:pStyle w:val="ListParagraph"/>
        <w:tabs>
          <w:tab w:val="left" w:pos="567"/>
          <w:tab w:val="left" w:pos="993"/>
        </w:tabs>
        <w:ind w:left="357"/>
        <w:jc w:val="both"/>
        <w:rPr>
          <w:spacing w:val="2"/>
          <w:sz w:val="23"/>
          <w:szCs w:val="23"/>
        </w:rPr>
      </w:pPr>
    </w:p>
    <w:p w14:paraId="4C9D1A5D"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no Pasūtītāja puses:</w:t>
      </w:r>
    </w:p>
    <w:p w14:paraId="42094045"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Vārds, uzvārds:</w:t>
      </w:r>
      <w:r w:rsidRPr="006D0BC4">
        <w:rPr>
          <w:spacing w:val="2"/>
          <w:sz w:val="23"/>
          <w:szCs w:val="23"/>
        </w:rPr>
        <w:tab/>
      </w:r>
    </w:p>
    <w:p w14:paraId="3AE22B2E" w14:textId="3F4F5108" w:rsid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Amats</w:t>
      </w:r>
      <w:r w:rsidRPr="006D0BC4">
        <w:rPr>
          <w:spacing w:val="2"/>
          <w:sz w:val="23"/>
          <w:szCs w:val="23"/>
        </w:rPr>
        <w:tab/>
      </w:r>
      <w:r w:rsidR="002A53B8">
        <w:rPr>
          <w:spacing w:val="2"/>
          <w:sz w:val="23"/>
          <w:szCs w:val="23"/>
        </w:rPr>
        <w:t>:</w:t>
      </w:r>
    </w:p>
    <w:p w14:paraId="518722B8" w14:textId="119F49EC"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Tālrunis:</w:t>
      </w:r>
      <w:r w:rsidRPr="006D0BC4">
        <w:rPr>
          <w:spacing w:val="2"/>
          <w:sz w:val="23"/>
          <w:szCs w:val="23"/>
        </w:rPr>
        <w:tab/>
      </w:r>
    </w:p>
    <w:p w14:paraId="484BD25F" w14:textId="0528BA3B" w:rsidR="006D0BC4" w:rsidRPr="006D0BC4" w:rsidRDefault="006D0BC4" w:rsidP="006D0BC4">
      <w:pPr>
        <w:pStyle w:val="ListParagraph"/>
        <w:tabs>
          <w:tab w:val="left" w:pos="567"/>
          <w:tab w:val="left" w:pos="993"/>
        </w:tabs>
        <w:ind w:left="357"/>
        <w:jc w:val="both"/>
        <w:rPr>
          <w:spacing w:val="2"/>
          <w:sz w:val="23"/>
          <w:szCs w:val="23"/>
        </w:rPr>
      </w:pPr>
      <w:r>
        <w:rPr>
          <w:spacing w:val="2"/>
          <w:sz w:val="23"/>
          <w:szCs w:val="23"/>
        </w:rPr>
        <w:t>E-pasta adrese:</w:t>
      </w:r>
    </w:p>
    <w:p w14:paraId="1FD26513" w14:textId="77777777" w:rsidR="006D0BC4" w:rsidRPr="006D0BC4" w:rsidRDefault="006D0BC4" w:rsidP="006D0BC4">
      <w:pPr>
        <w:pStyle w:val="ListParagraph"/>
        <w:tabs>
          <w:tab w:val="left" w:pos="567"/>
          <w:tab w:val="left" w:pos="993"/>
        </w:tabs>
        <w:ind w:left="357"/>
        <w:jc w:val="both"/>
        <w:rPr>
          <w:spacing w:val="2"/>
          <w:sz w:val="23"/>
          <w:szCs w:val="23"/>
        </w:rPr>
      </w:pPr>
    </w:p>
    <w:p w14:paraId="657C4638"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no Izpildītāja puses:</w:t>
      </w:r>
    </w:p>
    <w:p w14:paraId="6B9EB4A6" w14:textId="0996FF23" w:rsidR="006D0BC4" w:rsidRPr="006D0BC4" w:rsidRDefault="006D0BC4" w:rsidP="006D0BC4">
      <w:pPr>
        <w:pStyle w:val="ListParagraph"/>
        <w:tabs>
          <w:tab w:val="left" w:pos="567"/>
          <w:tab w:val="left" w:pos="993"/>
        </w:tabs>
        <w:ind w:left="357"/>
        <w:jc w:val="both"/>
        <w:rPr>
          <w:spacing w:val="2"/>
          <w:sz w:val="23"/>
          <w:szCs w:val="23"/>
        </w:rPr>
      </w:pPr>
      <w:r>
        <w:rPr>
          <w:spacing w:val="2"/>
          <w:sz w:val="23"/>
          <w:szCs w:val="23"/>
        </w:rPr>
        <w:t>Vārds, uzvārds:</w:t>
      </w:r>
    </w:p>
    <w:p w14:paraId="42852A22" w14:textId="37DD4909" w:rsidR="006D0BC4" w:rsidRPr="006D0BC4" w:rsidRDefault="002A53B8" w:rsidP="006D0BC4">
      <w:pPr>
        <w:pStyle w:val="ListParagraph"/>
        <w:tabs>
          <w:tab w:val="left" w:pos="567"/>
          <w:tab w:val="left" w:pos="993"/>
        </w:tabs>
        <w:ind w:left="357"/>
        <w:jc w:val="both"/>
        <w:rPr>
          <w:spacing w:val="2"/>
          <w:sz w:val="23"/>
          <w:szCs w:val="23"/>
        </w:rPr>
      </w:pPr>
      <w:r>
        <w:rPr>
          <w:spacing w:val="2"/>
          <w:sz w:val="23"/>
          <w:szCs w:val="23"/>
        </w:rPr>
        <w:t>Amats:</w:t>
      </w:r>
    </w:p>
    <w:p w14:paraId="09AE2E80"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Tālrunis:</w:t>
      </w:r>
      <w:r w:rsidRPr="006D0BC4">
        <w:rPr>
          <w:spacing w:val="2"/>
          <w:sz w:val="23"/>
          <w:szCs w:val="23"/>
        </w:rPr>
        <w:tab/>
      </w:r>
    </w:p>
    <w:p w14:paraId="7A3A974C" w14:textId="77777777" w:rsidR="006D0BC4" w:rsidRPr="006D0BC4" w:rsidRDefault="006D0BC4" w:rsidP="006D0BC4">
      <w:pPr>
        <w:pStyle w:val="ListParagraph"/>
        <w:tabs>
          <w:tab w:val="left" w:pos="567"/>
          <w:tab w:val="left" w:pos="993"/>
        </w:tabs>
        <w:ind w:left="357"/>
        <w:jc w:val="both"/>
        <w:rPr>
          <w:spacing w:val="2"/>
          <w:sz w:val="23"/>
          <w:szCs w:val="23"/>
        </w:rPr>
      </w:pPr>
      <w:r w:rsidRPr="006D0BC4">
        <w:rPr>
          <w:spacing w:val="2"/>
          <w:sz w:val="23"/>
          <w:szCs w:val="23"/>
        </w:rPr>
        <w:t>E-pasta adrese:</w:t>
      </w:r>
      <w:r w:rsidRPr="006D0BC4">
        <w:rPr>
          <w:spacing w:val="2"/>
          <w:sz w:val="23"/>
          <w:szCs w:val="23"/>
        </w:rPr>
        <w:tab/>
      </w:r>
    </w:p>
    <w:p w14:paraId="576B55CA" w14:textId="77777777" w:rsidR="006D0BC4" w:rsidRPr="00204499" w:rsidRDefault="006D0BC4" w:rsidP="006D0BC4">
      <w:pPr>
        <w:pStyle w:val="ListParagraph"/>
        <w:tabs>
          <w:tab w:val="left" w:pos="567"/>
          <w:tab w:val="left" w:pos="993"/>
        </w:tabs>
        <w:spacing w:after="120"/>
        <w:ind w:left="360"/>
        <w:jc w:val="both"/>
        <w:rPr>
          <w:spacing w:val="2"/>
          <w:sz w:val="23"/>
          <w:szCs w:val="23"/>
        </w:rPr>
      </w:pPr>
    </w:p>
    <w:p w14:paraId="0BE22DB7" w14:textId="48756919" w:rsidR="00913404" w:rsidRPr="007111D2" w:rsidRDefault="000A0CF3" w:rsidP="00913404">
      <w:pPr>
        <w:tabs>
          <w:tab w:val="left" w:pos="3261"/>
          <w:tab w:val="left" w:pos="3686"/>
        </w:tabs>
        <w:jc w:val="center"/>
        <w:rPr>
          <w:b/>
          <w:spacing w:val="2"/>
          <w:sz w:val="23"/>
          <w:szCs w:val="23"/>
        </w:rPr>
      </w:pPr>
      <w:r>
        <w:rPr>
          <w:b/>
          <w:spacing w:val="2"/>
          <w:sz w:val="23"/>
          <w:szCs w:val="23"/>
        </w:rPr>
        <w:t>VIII</w:t>
      </w:r>
      <w:r w:rsidR="00913404" w:rsidRPr="007111D2">
        <w:rPr>
          <w:b/>
          <w:spacing w:val="2"/>
          <w:sz w:val="23"/>
          <w:szCs w:val="23"/>
        </w:rPr>
        <w:t>. Pušu rekvizīti un paraksti</w:t>
      </w:r>
    </w:p>
    <w:p w14:paraId="142A7609" w14:textId="77777777" w:rsidR="00913404" w:rsidRPr="007111D2" w:rsidRDefault="00913404" w:rsidP="003057B5">
      <w:pPr>
        <w:spacing w:after="80"/>
        <w:jc w:val="center"/>
        <w:rPr>
          <w:sz w:val="23"/>
          <w:szCs w:val="23"/>
        </w:rPr>
      </w:pPr>
    </w:p>
    <w:sectPr w:rsidR="00913404" w:rsidRPr="007111D2" w:rsidSect="00DC7AB9">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A62FCE" w:rsidRDefault="00A62FCE">
      <w:r>
        <w:separator/>
      </w:r>
    </w:p>
  </w:endnote>
  <w:endnote w:type="continuationSeparator" w:id="0">
    <w:p w14:paraId="6438D097" w14:textId="77777777" w:rsidR="00A62FCE" w:rsidRDefault="00A62FCE">
      <w:r>
        <w:continuationSeparator/>
      </w:r>
    </w:p>
  </w:endnote>
  <w:endnote w:type="continuationNotice" w:id="1">
    <w:p w14:paraId="12DB4095" w14:textId="77777777" w:rsidR="00A62FCE" w:rsidRDefault="00A62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A62FCE" w:rsidRDefault="00A62FCE">
    <w:pPr>
      <w:pStyle w:val="Footer"/>
      <w:jc w:val="center"/>
    </w:pPr>
    <w:r>
      <w:fldChar w:fldCharType="begin"/>
    </w:r>
    <w:r>
      <w:instrText xml:space="preserve"> PAGE   \* MERGEFORMAT </w:instrText>
    </w:r>
    <w:r>
      <w:fldChar w:fldCharType="separate"/>
    </w:r>
    <w:r w:rsidR="00640FA9">
      <w:rPr>
        <w:noProof/>
      </w:rPr>
      <w:t>23</w:t>
    </w:r>
    <w:r>
      <w:rPr>
        <w:noProof/>
      </w:rPr>
      <w:fldChar w:fldCharType="end"/>
    </w:r>
  </w:p>
  <w:p w14:paraId="19FBAF0B" w14:textId="77777777" w:rsidR="00A62FCE" w:rsidRDefault="00A62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A62FCE" w:rsidRDefault="00A62FCE">
      <w:r>
        <w:separator/>
      </w:r>
    </w:p>
  </w:footnote>
  <w:footnote w:type="continuationSeparator" w:id="0">
    <w:p w14:paraId="2263D79B" w14:textId="77777777" w:rsidR="00A62FCE" w:rsidRDefault="00A62FCE">
      <w:r>
        <w:continuationSeparator/>
      </w:r>
    </w:p>
  </w:footnote>
  <w:footnote w:type="continuationNotice" w:id="1">
    <w:p w14:paraId="6EAF7438" w14:textId="77777777" w:rsidR="00A62FCE" w:rsidRDefault="00A62FCE"/>
  </w:footnote>
  <w:footnote w:id="2">
    <w:p w14:paraId="43D80BAE" w14:textId="16C7B54C" w:rsidR="00961CE3" w:rsidRDefault="00961CE3">
      <w:pPr>
        <w:pStyle w:val="FootnoteText"/>
      </w:pPr>
      <w:r>
        <w:rPr>
          <w:rStyle w:val="FootnoteReference"/>
        </w:rPr>
        <w:footnoteRef/>
      </w:r>
      <w:r>
        <w:t xml:space="preserve"> Atbilstoši pasūtītāja aprēķinam, </w:t>
      </w:r>
      <w:r w:rsidR="00640FA9">
        <w:t>pasākumā</w:t>
      </w:r>
      <w:r>
        <w:t xml:space="preserve"> Nr.1 minimālais apsardzes darbinieku skaits ir 25., </w:t>
      </w:r>
      <w:r w:rsidR="002D1147">
        <w:t>pasākumā</w:t>
      </w:r>
      <w:r>
        <w:t xml:space="preserve"> Nr.2 – 12 </w:t>
      </w:r>
      <w:r w:rsidR="002D1147">
        <w:t>un pasākumā</w:t>
      </w:r>
      <w:r>
        <w:t xml:space="preserve"> Nr.3 – 18.</w:t>
      </w:r>
      <w:bookmarkStart w:id="1" w:name="_GoBack"/>
      <w:bookmarkEnd w:id="1"/>
    </w:p>
  </w:footnote>
  <w:footnote w:id="3">
    <w:p w14:paraId="5F656700" w14:textId="7C606B33" w:rsidR="00DD2C10" w:rsidRDefault="00DD2C10" w:rsidP="00DD2C10">
      <w:pPr>
        <w:pStyle w:val="FootnoteText"/>
        <w:jc w:val="both"/>
      </w:pPr>
      <w:r>
        <w:rPr>
          <w:rStyle w:val="FootnoteReference"/>
        </w:rPr>
        <w:footnoteRef/>
      </w:r>
      <w:r>
        <w:t xml:space="preserve"> </w:t>
      </w:r>
      <w:r>
        <w:t xml:space="preserve">Saskaņā ar Apsardzes darbības likuma 4.pantu, apsardzes komersantam ir aizliegts </w:t>
      </w:r>
      <w:r w:rsidRPr="00DD2C10">
        <w:t>uzdot pildīt apsardzes darbinieka pienākumus personai, ar kuru nav noslēgts darba līgums un kura nav</w:t>
      </w:r>
      <w:r>
        <w:t xml:space="preserve"> saņēmusi apsardzes sertifikātu.</w:t>
      </w:r>
    </w:p>
  </w:footnote>
  <w:footnote w:id="4">
    <w:p w14:paraId="1687E6F7" w14:textId="0ABB0CEF" w:rsidR="003E6B65" w:rsidRDefault="003E6B65">
      <w:pPr>
        <w:pStyle w:val="FootnoteText"/>
      </w:pPr>
      <w:r>
        <w:rPr>
          <w:rStyle w:val="FootnoteReference"/>
        </w:rPr>
        <w:footnoteRef/>
      </w:r>
      <w:r>
        <w:t xml:space="preserve"> </w:t>
      </w:r>
      <w:r w:rsidRPr="003E6B65">
        <w:t>Ja pretendents paredz piesaistīt apakšuzņēmēju, pievienot apliecinājumu par sadarbību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A62FCE" w:rsidRDefault="00A62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nsid w:val="1D6603C8"/>
    <w:multiLevelType w:val="multilevel"/>
    <w:tmpl w:val="109ED0E8"/>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nsid w:val="1DB85F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1D63DD"/>
    <w:multiLevelType w:val="multilevel"/>
    <w:tmpl w:val="2B18A86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3">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3"/>
  </w:num>
  <w:num w:numId="2">
    <w:abstractNumId w:val="16"/>
  </w:num>
  <w:num w:numId="3">
    <w:abstractNumId w:val="34"/>
  </w:num>
  <w:num w:numId="4">
    <w:abstractNumId w:val="14"/>
  </w:num>
  <w:num w:numId="5">
    <w:abstractNumId w:val="0"/>
  </w:num>
  <w:num w:numId="6">
    <w:abstractNumId w:val="4"/>
  </w:num>
  <w:num w:numId="7">
    <w:abstractNumId w:val="18"/>
  </w:num>
  <w:num w:numId="8">
    <w:abstractNumId w:val="26"/>
  </w:num>
  <w:num w:numId="9">
    <w:abstractNumId w:val="3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8"/>
  </w:num>
  <w:num w:numId="13">
    <w:abstractNumId w:val="6"/>
  </w:num>
  <w:num w:numId="14">
    <w:abstractNumId w:val="28"/>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0"/>
  </w:num>
  <w:num w:numId="22">
    <w:abstractNumId w:val="23"/>
  </w:num>
  <w:num w:numId="23">
    <w:abstractNumId w:val="31"/>
  </w:num>
  <w:num w:numId="24">
    <w:abstractNumId w:val="13"/>
  </w:num>
  <w:num w:numId="25">
    <w:abstractNumId w:val="1"/>
  </w:num>
  <w:num w:numId="26">
    <w:abstractNumId w:val="29"/>
  </w:num>
  <w:num w:numId="27">
    <w:abstractNumId w:val="24"/>
  </w:num>
  <w:num w:numId="28">
    <w:abstractNumId w:val="11"/>
  </w:num>
  <w:num w:numId="29">
    <w:abstractNumId w:val="30"/>
  </w:num>
  <w:num w:numId="30">
    <w:abstractNumId w:val="17"/>
  </w:num>
  <w:num w:numId="31">
    <w:abstractNumId w:val="27"/>
  </w:num>
  <w:num w:numId="32">
    <w:abstractNumId w:val="15"/>
  </w:num>
  <w:num w:numId="33">
    <w:abstractNumId w:val="22"/>
  </w:num>
  <w:num w:numId="34">
    <w:abstractNumId w:val="9"/>
  </w:num>
  <w:num w:numId="3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A53"/>
    <w:rsid w:val="00000E68"/>
    <w:rsid w:val="00001AED"/>
    <w:rsid w:val="0000390E"/>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5770"/>
    <w:rsid w:val="00026DD6"/>
    <w:rsid w:val="00026F9D"/>
    <w:rsid w:val="00030EE6"/>
    <w:rsid w:val="00032BCB"/>
    <w:rsid w:val="00033E30"/>
    <w:rsid w:val="0003560C"/>
    <w:rsid w:val="00036270"/>
    <w:rsid w:val="000406F6"/>
    <w:rsid w:val="000417AD"/>
    <w:rsid w:val="00042E7E"/>
    <w:rsid w:val="00044102"/>
    <w:rsid w:val="000461F4"/>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787B"/>
    <w:rsid w:val="00097B4C"/>
    <w:rsid w:val="000A012E"/>
    <w:rsid w:val="000A0CF3"/>
    <w:rsid w:val="000A0D36"/>
    <w:rsid w:val="000A1F31"/>
    <w:rsid w:val="000A2648"/>
    <w:rsid w:val="000A2CA5"/>
    <w:rsid w:val="000A402A"/>
    <w:rsid w:val="000A46A9"/>
    <w:rsid w:val="000A4707"/>
    <w:rsid w:val="000A6E09"/>
    <w:rsid w:val="000B0A51"/>
    <w:rsid w:val="000B2017"/>
    <w:rsid w:val="000B2D11"/>
    <w:rsid w:val="000B51BB"/>
    <w:rsid w:val="000B5D41"/>
    <w:rsid w:val="000B5D65"/>
    <w:rsid w:val="000C0D22"/>
    <w:rsid w:val="000C11D0"/>
    <w:rsid w:val="000C689C"/>
    <w:rsid w:val="000D13AF"/>
    <w:rsid w:val="000D24B5"/>
    <w:rsid w:val="000D4B74"/>
    <w:rsid w:val="000D6AAA"/>
    <w:rsid w:val="000D7755"/>
    <w:rsid w:val="000E10C1"/>
    <w:rsid w:val="000E52F1"/>
    <w:rsid w:val="000E5B23"/>
    <w:rsid w:val="000E5E0A"/>
    <w:rsid w:val="000E6CB0"/>
    <w:rsid w:val="000E7DDB"/>
    <w:rsid w:val="000E7F6B"/>
    <w:rsid w:val="000F44A2"/>
    <w:rsid w:val="000F6C45"/>
    <w:rsid w:val="001003B4"/>
    <w:rsid w:val="00100AA2"/>
    <w:rsid w:val="001021D2"/>
    <w:rsid w:val="00102E8E"/>
    <w:rsid w:val="00103B4D"/>
    <w:rsid w:val="00104045"/>
    <w:rsid w:val="0010521F"/>
    <w:rsid w:val="001058A6"/>
    <w:rsid w:val="001115C7"/>
    <w:rsid w:val="00113027"/>
    <w:rsid w:val="00113D04"/>
    <w:rsid w:val="00114030"/>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B04"/>
    <w:rsid w:val="001538A3"/>
    <w:rsid w:val="00153AE1"/>
    <w:rsid w:val="00155919"/>
    <w:rsid w:val="00156A6B"/>
    <w:rsid w:val="001572E8"/>
    <w:rsid w:val="001578DC"/>
    <w:rsid w:val="001579E7"/>
    <w:rsid w:val="00160850"/>
    <w:rsid w:val="001610D7"/>
    <w:rsid w:val="00161EB5"/>
    <w:rsid w:val="00162188"/>
    <w:rsid w:val="001623E0"/>
    <w:rsid w:val="00163B5D"/>
    <w:rsid w:val="001649A7"/>
    <w:rsid w:val="001660E9"/>
    <w:rsid w:val="0016670B"/>
    <w:rsid w:val="00170432"/>
    <w:rsid w:val="00170F8F"/>
    <w:rsid w:val="0017132D"/>
    <w:rsid w:val="00172265"/>
    <w:rsid w:val="00172924"/>
    <w:rsid w:val="00174055"/>
    <w:rsid w:val="001773B1"/>
    <w:rsid w:val="00177426"/>
    <w:rsid w:val="00177D40"/>
    <w:rsid w:val="00180A1D"/>
    <w:rsid w:val="00180A31"/>
    <w:rsid w:val="00184D95"/>
    <w:rsid w:val="00185B00"/>
    <w:rsid w:val="001861F5"/>
    <w:rsid w:val="00190080"/>
    <w:rsid w:val="00192784"/>
    <w:rsid w:val="00192E13"/>
    <w:rsid w:val="0019628F"/>
    <w:rsid w:val="001A10DD"/>
    <w:rsid w:val="001A4713"/>
    <w:rsid w:val="001A52B7"/>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B9C"/>
    <w:rsid w:val="001E79BA"/>
    <w:rsid w:val="001F4D69"/>
    <w:rsid w:val="001F4F9B"/>
    <w:rsid w:val="001F723C"/>
    <w:rsid w:val="00202676"/>
    <w:rsid w:val="0020277B"/>
    <w:rsid w:val="0020383A"/>
    <w:rsid w:val="00203FF7"/>
    <w:rsid w:val="00204499"/>
    <w:rsid w:val="00204D08"/>
    <w:rsid w:val="0020778D"/>
    <w:rsid w:val="00207C46"/>
    <w:rsid w:val="00211817"/>
    <w:rsid w:val="00211EC9"/>
    <w:rsid w:val="00212912"/>
    <w:rsid w:val="00214A63"/>
    <w:rsid w:val="002166E7"/>
    <w:rsid w:val="00217485"/>
    <w:rsid w:val="002222E6"/>
    <w:rsid w:val="002231AF"/>
    <w:rsid w:val="00223345"/>
    <w:rsid w:val="00223E71"/>
    <w:rsid w:val="00225C4C"/>
    <w:rsid w:val="00225EFF"/>
    <w:rsid w:val="0022602F"/>
    <w:rsid w:val="00226539"/>
    <w:rsid w:val="00227F8C"/>
    <w:rsid w:val="00231AFC"/>
    <w:rsid w:val="00234F2E"/>
    <w:rsid w:val="002366B0"/>
    <w:rsid w:val="00236D11"/>
    <w:rsid w:val="00242A3B"/>
    <w:rsid w:val="00244504"/>
    <w:rsid w:val="00246045"/>
    <w:rsid w:val="00247FD3"/>
    <w:rsid w:val="0025025B"/>
    <w:rsid w:val="0025356F"/>
    <w:rsid w:val="00261399"/>
    <w:rsid w:val="00261CC6"/>
    <w:rsid w:val="00264148"/>
    <w:rsid w:val="00265CB2"/>
    <w:rsid w:val="0026656C"/>
    <w:rsid w:val="00270A43"/>
    <w:rsid w:val="0027206B"/>
    <w:rsid w:val="00273CB3"/>
    <w:rsid w:val="002748DD"/>
    <w:rsid w:val="00275C3E"/>
    <w:rsid w:val="00277816"/>
    <w:rsid w:val="00280803"/>
    <w:rsid w:val="00280B3A"/>
    <w:rsid w:val="002823C9"/>
    <w:rsid w:val="002831D4"/>
    <w:rsid w:val="00285393"/>
    <w:rsid w:val="00285491"/>
    <w:rsid w:val="00290DDC"/>
    <w:rsid w:val="002921C8"/>
    <w:rsid w:val="00294A72"/>
    <w:rsid w:val="00295094"/>
    <w:rsid w:val="002A06A6"/>
    <w:rsid w:val="002A317A"/>
    <w:rsid w:val="002A4667"/>
    <w:rsid w:val="002A53B8"/>
    <w:rsid w:val="002A6673"/>
    <w:rsid w:val="002B0BF4"/>
    <w:rsid w:val="002B77EA"/>
    <w:rsid w:val="002C0DF6"/>
    <w:rsid w:val="002C0E12"/>
    <w:rsid w:val="002C1839"/>
    <w:rsid w:val="002C24BA"/>
    <w:rsid w:val="002C45A3"/>
    <w:rsid w:val="002C5395"/>
    <w:rsid w:val="002C6887"/>
    <w:rsid w:val="002C6FB7"/>
    <w:rsid w:val="002C7D34"/>
    <w:rsid w:val="002D0F68"/>
    <w:rsid w:val="002D1147"/>
    <w:rsid w:val="002D2C57"/>
    <w:rsid w:val="002D2FBF"/>
    <w:rsid w:val="002D3640"/>
    <w:rsid w:val="002D450C"/>
    <w:rsid w:val="002D5ABA"/>
    <w:rsid w:val="002D7CAF"/>
    <w:rsid w:val="002E0F57"/>
    <w:rsid w:val="002E3B58"/>
    <w:rsid w:val="002E43B6"/>
    <w:rsid w:val="002E4563"/>
    <w:rsid w:val="002F0106"/>
    <w:rsid w:val="002F1E6F"/>
    <w:rsid w:val="002F2C35"/>
    <w:rsid w:val="002F30B4"/>
    <w:rsid w:val="002F3272"/>
    <w:rsid w:val="002F4F22"/>
    <w:rsid w:val="002F4F57"/>
    <w:rsid w:val="002F4F72"/>
    <w:rsid w:val="002F664C"/>
    <w:rsid w:val="002F7F20"/>
    <w:rsid w:val="00304DE2"/>
    <w:rsid w:val="00305785"/>
    <w:rsid w:val="003057B5"/>
    <w:rsid w:val="003102E4"/>
    <w:rsid w:val="00311A28"/>
    <w:rsid w:val="00311BBF"/>
    <w:rsid w:val="00312AA1"/>
    <w:rsid w:val="00313432"/>
    <w:rsid w:val="00314274"/>
    <w:rsid w:val="00317326"/>
    <w:rsid w:val="0032067A"/>
    <w:rsid w:val="003208DE"/>
    <w:rsid w:val="0032101C"/>
    <w:rsid w:val="00321731"/>
    <w:rsid w:val="00323FA0"/>
    <w:rsid w:val="00325289"/>
    <w:rsid w:val="003301FE"/>
    <w:rsid w:val="0033051C"/>
    <w:rsid w:val="00330A42"/>
    <w:rsid w:val="00331369"/>
    <w:rsid w:val="00332599"/>
    <w:rsid w:val="003361DA"/>
    <w:rsid w:val="00341028"/>
    <w:rsid w:val="00342E05"/>
    <w:rsid w:val="00343336"/>
    <w:rsid w:val="0035013A"/>
    <w:rsid w:val="003509F4"/>
    <w:rsid w:val="00350D1B"/>
    <w:rsid w:val="00353F39"/>
    <w:rsid w:val="003544FB"/>
    <w:rsid w:val="00356D96"/>
    <w:rsid w:val="00356E54"/>
    <w:rsid w:val="003574D2"/>
    <w:rsid w:val="0036221D"/>
    <w:rsid w:val="00362318"/>
    <w:rsid w:val="00362974"/>
    <w:rsid w:val="003634D8"/>
    <w:rsid w:val="00381665"/>
    <w:rsid w:val="00381D6B"/>
    <w:rsid w:val="003821DF"/>
    <w:rsid w:val="00382268"/>
    <w:rsid w:val="00384FE9"/>
    <w:rsid w:val="00386175"/>
    <w:rsid w:val="00387924"/>
    <w:rsid w:val="00390462"/>
    <w:rsid w:val="00391371"/>
    <w:rsid w:val="00391417"/>
    <w:rsid w:val="00393C09"/>
    <w:rsid w:val="003960D5"/>
    <w:rsid w:val="00396578"/>
    <w:rsid w:val="0039679E"/>
    <w:rsid w:val="00396C94"/>
    <w:rsid w:val="003A3298"/>
    <w:rsid w:val="003A4DDD"/>
    <w:rsid w:val="003A5E63"/>
    <w:rsid w:val="003A728C"/>
    <w:rsid w:val="003A77FF"/>
    <w:rsid w:val="003A7AD7"/>
    <w:rsid w:val="003B049F"/>
    <w:rsid w:val="003B15DA"/>
    <w:rsid w:val="003B2C67"/>
    <w:rsid w:val="003B3310"/>
    <w:rsid w:val="003B4E11"/>
    <w:rsid w:val="003B63DE"/>
    <w:rsid w:val="003B74AF"/>
    <w:rsid w:val="003C0530"/>
    <w:rsid w:val="003C207F"/>
    <w:rsid w:val="003C324D"/>
    <w:rsid w:val="003C3AF6"/>
    <w:rsid w:val="003C70AC"/>
    <w:rsid w:val="003C7ADA"/>
    <w:rsid w:val="003D0F0A"/>
    <w:rsid w:val="003D0F7A"/>
    <w:rsid w:val="003D1EE2"/>
    <w:rsid w:val="003D32D0"/>
    <w:rsid w:val="003D38E7"/>
    <w:rsid w:val="003D3BB8"/>
    <w:rsid w:val="003D66DC"/>
    <w:rsid w:val="003E1D4D"/>
    <w:rsid w:val="003E4F53"/>
    <w:rsid w:val="003E5804"/>
    <w:rsid w:val="003E5E39"/>
    <w:rsid w:val="003E6B65"/>
    <w:rsid w:val="003F13C4"/>
    <w:rsid w:val="003F2775"/>
    <w:rsid w:val="003F2D42"/>
    <w:rsid w:val="003F5D38"/>
    <w:rsid w:val="003F6A09"/>
    <w:rsid w:val="00400727"/>
    <w:rsid w:val="00401562"/>
    <w:rsid w:val="00401D5F"/>
    <w:rsid w:val="0040259A"/>
    <w:rsid w:val="00402C7E"/>
    <w:rsid w:val="00403F12"/>
    <w:rsid w:val="00404148"/>
    <w:rsid w:val="004059E5"/>
    <w:rsid w:val="00405D5F"/>
    <w:rsid w:val="00410371"/>
    <w:rsid w:val="00411165"/>
    <w:rsid w:val="0041190E"/>
    <w:rsid w:val="004121A2"/>
    <w:rsid w:val="00414403"/>
    <w:rsid w:val="0041482A"/>
    <w:rsid w:val="00414C50"/>
    <w:rsid w:val="00417AB7"/>
    <w:rsid w:val="004209B8"/>
    <w:rsid w:val="004226BD"/>
    <w:rsid w:val="0042354B"/>
    <w:rsid w:val="00424E9A"/>
    <w:rsid w:val="004253E1"/>
    <w:rsid w:val="00425490"/>
    <w:rsid w:val="00427602"/>
    <w:rsid w:val="00427731"/>
    <w:rsid w:val="00430D96"/>
    <w:rsid w:val="004322F3"/>
    <w:rsid w:val="004422E4"/>
    <w:rsid w:val="004433DE"/>
    <w:rsid w:val="0044457A"/>
    <w:rsid w:val="00444F67"/>
    <w:rsid w:val="00447764"/>
    <w:rsid w:val="0045195F"/>
    <w:rsid w:val="00452637"/>
    <w:rsid w:val="004528AC"/>
    <w:rsid w:val="00454735"/>
    <w:rsid w:val="004553A0"/>
    <w:rsid w:val="00457418"/>
    <w:rsid w:val="00457607"/>
    <w:rsid w:val="0046030F"/>
    <w:rsid w:val="00460AB1"/>
    <w:rsid w:val="0046193D"/>
    <w:rsid w:val="00465236"/>
    <w:rsid w:val="0047054B"/>
    <w:rsid w:val="004718CA"/>
    <w:rsid w:val="004728A1"/>
    <w:rsid w:val="00476336"/>
    <w:rsid w:val="004768FE"/>
    <w:rsid w:val="00476D30"/>
    <w:rsid w:val="0048155A"/>
    <w:rsid w:val="00483889"/>
    <w:rsid w:val="0048413E"/>
    <w:rsid w:val="00484628"/>
    <w:rsid w:val="00486955"/>
    <w:rsid w:val="004875B4"/>
    <w:rsid w:val="00490013"/>
    <w:rsid w:val="004914A0"/>
    <w:rsid w:val="0049178A"/>
    <w:rsid w:val="0049653E"/>
    <w:rsid w:val="0049691F"/>
    <w:rsid w:val="00496C3D"/>
    <w:rsid w:val="00497543"/>
    <w:rsid w:val="00497C4C"/>
    <w:rsid w:val="004A0832"/>
    <w:rsid w:val="004A0D12"/>
    <w:rsid w:val="004A4710"/>
    <w:rsid w:val="004A6E04"/>
    <w:rsid w:val="004A76C2"/>
    <w:rsid w:val="004B043D"/>
    <w:rsid w:val="004B19AD"/>
    <w:rsid w:val="004B42C9"/>
    <w:rsid w:val="004B6819"/>
    <w:rsid w:val="004C0191"/>
    <w:rsid w:val="004C327F"/>
    <w:rsid w:val="004C4BFA"/>
    <w:rsid w:val="004C5BFD"/>
    <w:rsid w:val="004C641B"/>
    <w:rsid w:val="004C7588"/>
    <w:rsid w:val="004D1122"/>
    <w:rsid w:val="004D4737"/>
    <w:rsid w:val="004E1CD8"/>
    <w:rsid w:val="004E2005"/>
    <w:rsid w:val="004E2579"/>
    <w:rsid w:val="004E258B"/>
    <w:rsid w:val="004E31A4"/>
    <w:rsid w:val="004E4EF7"/>
    <w:rsid w:val="004E511B"/>
    <w:rsid w:val="004E59B0"/>
    <w:rsid w:val="004E5B8F"/>
    <w:rsid w:val="004E6A09"/>
    <w:rsid w:val="004E705E"/>
    <w:rsid w:val="004F003F"/>
    <w:rsid w:val="004F139C"/>
    <w:rsid w:val="00500B4D"/>
    <w:rsid w:val="005019A5"/>
    <w:rsid w:val="0050357D"/>
    <w:rsid w:val="005041E8"/>
    <w:rsid w:val="005100B6"/>
    <w:rsid w:val="00510C1C"/>
    <w:rsid w:val="00511FD7"/>
    <w:rsid w:val="0051421D"/>
    <w:rsid w:val="00515980"/>
    <w:rsid w:val="00515F75"/>
    <w:rsid w:val="0052085F"/>
    <w:rsid w:val="00521E24"/>
    <w:rsid w:val="00525C8B"/>
    <w:rsid w:val="0053060A"/>
    <w:rsid w:val="005316D1"/>
    <w:rsid w:val="00531E05"/>
    <w:rsid w:val="00532FAD"/>
    <w:rsid w:val="0053628B"/>
    <w:rsid w:val="00537C77"/>
    <w:rsid w:val="005408D4"/>
    <w:rsid w:val="005429FF"/>
    <w:rsid w:val="00543807"/>
    <w:rsid w:val="00543D88"/>
    <w:rsid w:val="0054431C"/>
    <w:rsid w:val="0054451E"/>
    <w:rsid w:val="00546AF8"/>
    <w:rsid w:val="00546C63"/>
    <w:rsid w:val="005504AE"/>
    <w:rsid w:val="0055077D"/>
    <w:rsid w:val="00551D37"/>
    <w:rsid w:val="00553088"/>
    <w:rsid w:val="005543E2"/>
    <w:rsid w:val="0055448A"/>
    <w:rsid w:val="005550BE"/>
    <w:rsid w:val="00555556"/>
    <w:rsid w:val="0055647C"/>
    <w:rsid w:val="0056015C"/>
    <w:rsid w:val="0056093B"/>
    <w:rsid w:val="00561860"/>
    <w:rsid w:val="0056260A"/>
    <w:rsid w:val="00562C26"/>
    <w:rsid w:val="00565B59"/>
    <w:rsid w:val="005668FE"/>
    <w:rsid w:val="0057038D"/>
    <w:rsid w:val="005704AA"/>
    <w:rsid w:val="005727DB"/>
    <w:rsid w:val="00573F92"/>
    <w:rsid w:val="005742D7"/>
    <w:rsid w:val="0057458F"/>
    <w:rsid w:val="00574E69"/>
    <w:rsid w:val="005779C8"/>
    <w:rsid w:val="0058004F"/>
    <w:rsid w:val="00581ADD"/>
    <w:rsid w:val="00581F29"/>
    <w:rsid w:val="00583F83"/>
    <w:rsid w:val="00586AC0"/>
    <w:rsid w:val="00593835"/>
    <w:rsid w:val="0059516D"/>
    <w:rsid w:val="00595C4B"/>
    <w:rsid w:val="005964CD"/>
    <w:rsid w:val="00597318"/>
    <w:rsid w:val="005A0C5D"/>
    <w:rsid w:val="005A2A09"/>
    <w:rsid w:val="005A3586"/>
    <w:rsid w:val="005A4360"/>
    <w:rsid w:val="005A61E0"/>
    <w:rsid w:val="005A6F3D"/>
    <w:rsid w:val="005A7804"/>
    <w:rsid w:val="005B2505"/>
    <w:rsid w:val="005B2A46"/>
    <w:rsid w:val="005B4C9E"/>
    <w:rsid w:val="005B6C5A"/>
    <w:rsid w:val="005C280C"/>
    <w:rsid w:val="005C5ED8"/>
    <w:rsid w:val="005C6E0F"/>
    <w:rsid w:val="005C74DB"/>
    <w:rsid w:val="005C7F17"/>
    <w:rsid w:val="005D03B0"/>
    <w:rsid w:val="005D04D4"/>
    <w:rsid w:val="005D07D4"/>
    <w:rsid w:val="005D0D0F"/>
    <w:rsid w:val="005D30E0"/>
    <w:rsid w:val="005D4627"/>
    <w:rsid w:val="005D54DF"/>
    <w:rsid w:val="005D67DC"/>
    <w:rsid w:val="005D69EC"/>
    <w:rsid w:val="005D76AB"/>
    <w:rsid w:val="005E5061"/>
    <w:rsid w:val="005E53EA"/>
    <w:rsid w:val="005E601B"/>
    <w:rsid w:val="005E7F61"/>
    <w:rsid w:val="005F1FDD"/>
    <w:rsid w:val="005F394F"/>
    <w:rsid w:val="005F5959"/>
    <w:rsid w:val="00600AC1"/>
    <w:rsid w:val="00600AF9"/>
    <w:rsid w:val="006047B0"/>
    <w:rsid w:val="00605F4C"/>
    <w:rsid w:val="00607250"/>
    <w:rsid w:val="0061139C"/>
    <w:rsid w:val="006163AF"/>
    <w:rsid w:val="006214BB"/>
    <w:rsid w:val="00623DC6"/>
    <w:rsid w:val="00624CE9"/>
    <w:rsid w:val="00625C3F"/>
    <w:rsid w:val="00627A93"/>
    <w:rsid w:val="00627BFC"/>
    <w:rsid w:val="0063046A"/>
    <w:rsid w:val="00631B8C"/>
    <w:rsid w:val="006333C7"/>
    <w:rsid w:val="00633E79"/>
    <w:rsid w:val="00636806"/>
    <w:rsid w:val="00636D8A"/>
    <w:rsid w:val="00637E7C"/>
    <w:rsid w:val="00640FA9"/>
    <w:rsid w:val="0064110C"/>
    <w:rsid w:val="006432F6"/>
    <w:rsid w:val="00645459"/>
    <w:rsid w:val="00645863"/>
    <w:rsid w:val="00650C98"/>
    <w:rsid w:val="00651DE4"/>
    <w:rsid w:val="00653B14"/>
    <w:rsid w:val="006561C7"/>
    <w:rsid w:val="0065650C"/>
    <w:rsid w:val="00660752"/>
    <w:rsid w:val="006623EF"/>
    <w:rsid w:val="0066370C"/>
    <w:rsid w:val="006641A7"/>
    <w:rsid w:val="00666D66"/>
    <w:rsid w:val="006702C2"/>
    <w:rsid w:val="00671634"/>
    <w:rsid w:val="0067277F"/>
    <w:rsid w:val="00673006"/>
    <w:rsid w:val="0067412A"/>
    <w:rsid w:val="0067457A"/>
    <w:rsid w:val="00676332"/>
    <w:rsid w:val="00677208"/>
    <w:rsid w:val="00677B7D"/>
    <w:rsid w:val="00677DE3"/>
    <w:rsid w:val="00680CDA"/>
    <w:rsid w:val="00681006"/>
    <w:rsid w:val="00681022"/>
    <w:rsid w:val="0068240F"/>
    <w:rsid w:val="00682F0C"/>
    <w:rsid w:val="00687031"/>
    <w:rsid w:val="00687E74"/>
    <w:rsid w:val="00690E45"/>
    <w:rsid w:val="00691A2E"/>
    <w:rsid w:val="00691C34"/>
    <w:rsid w:val="00692365"/>
    <w:rsid w:val="006946F9"/>
    <w:rsid w:val="00694DFF"/>
    <w:rsid w:val="006950F4"/>
    <w:rsid w:val="00696BFA"/>
    <w:rsid w:val="00696D27"/>
    <w:rsid w:val="006A04EC"/>
    <w:rsid w:val="006A1118"/>
    <w:rsid w:val="006A31B0"/>
    <w:rsid w:val="006A5C83"/>
    <w:rsid w:val="006A5D45"/>
    <w:rsid w:val="006A6CB4"/>
    <w:rsid w:val="006A7253"/>
    <w:rsid w:val="006A75A9"/>
    <w:rsid w:val="006B1345"/>
    <w:rsid w:val="006B16B2"/>
    <w:rsid w:val="006B1F77"/>
    <w:rsid w:val="006B265A"/>
    <w:rsid w:val="006B32A1"/>
    <w:rsid w:val="006B3C35"/>
    <w:rsid w:val="006B4080"/>
    <w:rsid w:val="006B6BCD"/>
    <w:rsid w:val="006C06D6"/>
    <w:rsid w:val="006C0FC6"/>
    <w:rsid w:val="006C120C"/>
    <w:rsid w:val="006C25D2"/>
    <w:rsid w:val="006C5523"/>
    <w:rsid w:val="006C7D5C"/>
    <w:rsid w:val="006D016A"/>
    <w:rsid w:val="006D0BC4"/>
    <w:rsid w:val="006D2712"/>
    <w:rsid w:val="006D446F"/>
    <w:rsid w:val="006D79A7"/>
    <w:rsid w:val="006D7E60"/>
    <w:rsid w:val="006E2EC1"/>
    <w:rsid w:val="006E364C"/>
    <w:rsid w:val="006E4D70"/>
    <w:rsid w:val="006E4E34"/>
    <w:rsid w:val="006E5371"/>
    <w:rsid w:val="006E6543"/>
    <w:rsid w:val="006E6C7B"/>
    <w:rsid w:val="006E7193"/>
    <w:rsid w:val="006E793C"/>
    <w:rsid w:val="006F13DC"/>
    <w:rsid w:val="006F2302"/>
    <w:rsid w:val="006F43FD"/>
    <w:rsid w:val="006F4B5A"/>
    <w:rsid w:val="0070074E"/>
    <w:rsid w:val="00702403"/>
    <w:rsid w:val="007046E6"/>
    <w:rsid w:val="007071DF"/>
    <w:rsid w:val="00710050"/>
    <w:rsid w:val="00710686"/>
    <w:rsid w:val="00710F5C"/>
    <w:rsid w:val="007111D2"/>
    <w:rsid w:val="00711480"/>
    <w:rsid w:val="007121F9"/>
    <w:rsid w:val="00712A2D"/>
    <w:rsid w:val="0071343D"/>
    <w:rsid w:val="00713D0D"/>
    <w:rsid w:val="00714CD3"/>
    <w:rsid w:val="00715E29"/>
    <w:rsid w:val="00721905"/>
    <w:rsid w:val="007252FF"/>
    <w:rsid w:val="00730E87"/>
    <w:rsid w:val="007318A9"/>
    <w:rsid w:val="00732D87"/>
    <w:rsid w:val="00733866"/>
    <w:rsid w:val="00736417"/>
    <w:rsid w:val="00737128"/>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5AA2"/>
    <w:rsid w:val="00757664"/>
    <w:rsid w:val="007605CF"/>
    <w:rsid w:val="0076096E"/>
    <w:rsid w:val="00762544"/>
    <w:rsid w:val="00763FDC"/>
    <w:rsid w:val="00764A6E"/>
    <w:rsid w:val="0076721E"/>
    <w:rsid w:val="00767D9B"/>
    <w:rsid w:val="00773E69"/>
    <w:rsid w:val="0077645A"/>
    <w:rsid w:val="007776FB"/>
    <w:rsid w:val="00780134"/>
    <w:rsid w:val="0078148F"/>
    <w:rsid w:val="00782CB2"/>
    <w:rsid w:val="00784218"/>
    <w:rsid w:val="00784F7A"/>
    <w:rsid w:val="00785E0F"/>
    <w:rsid w:val="00786C0F"/>
    <w:rsid w:val="00787AF3"/>
    <w:rsid w:val="007902CF"/>
    <w:rsid w:val="00790981"/>
    <w:rsid w:val="00793348"/>
    <w:rsid w:val="0079658B"/>
    <w:rsid w:val="00796CE7"/>
    <w:rsid w:val="00796FCF"/>
    <w:rsid w:val="00797B5C"/>
    <w:rsid w:val="00797CD4"/>
    <w:rsid w:val="007A057F"/>
    <w:rsid w:val="007A14C3"/>
    <w:rsid w:val="007A23FF"/>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0C2C"/>
    <w:rsid w:val="008121D4"/>
    <w:rsid w:val="0081256C"/>
    <w:rsid w:val="008151C7"/>
    <w:rsid w:val="00815F88"/>
    <w:rsid w:val="008210F9"/>
    <w:rsid w:val="0082358F"/>
    <w:rsid w:val="00823CF9"/>
    <w:rsid w:val="00824276"/>
    <w:rsid w:val="008242D8"/>
    <w:rsid w:val="00826D73"/>
    <w:rsid w:val="008277DD"/>
    <w:rsid w:val="0083574A"/>
    <w:rsid w:val="00836B12"/>
    <w:rsid w:val="00836EAE"/>
    <w:rsid w:val="00840060"/>
    <w:rsid w:val="008403CC"/>
    <w:rsid w:val="00840891"/>
    <w:rsid w:val="008408E5"/>
    <w:rsid w:val="00840E20"/>
    <w:rsid w:val="008421EE"/>
    <w:rsid w:val="00842403"/>
    <w:rsid w:val="008434B9"/>
    <w:rsid w:val="008438B7"/>
    <w:rsid w:val="00843ECA"/>
    <w:rsid w:val="00843FA2"/>
    <w:rsid w:val="0084635E"/>
    <w:rsid w:val="008477F7"/>
    <w:rsid w:val="00847EBC"/>
    <w:rsid w:val="00850B00"/>
    <w:rsid w:val="00854918"/>
    <w:rsid w:val="0086077F"/>
    <w:rsid w:val="008615D3"/>
    <w:rsid w:val="00861A74"/>
    <w:rsid w:val="00863557"/>
    <w:rsid w:val="00864641"/>
    <w:rsid w:val="00864A49"/>
    <w:rsid w:val="00865D41"/>
    <w:rsid w:val="00866BCA"/>
    <w:rsid w:val="00867362"/>
    <w:rsid w:val="008721DF"/>
    <w:rsid w:val="00872EC0"/>
    <w:rsid w:val="008733C7"/>
    <w:rsid w:val="0087385C"/>
    <w:rsid w:val="00873B59"/>
    <w:rsid w:val="00874F79"/>
    <w:rsid w:val="0087529D"/>
    <w:rsid w:val="00876761"/>
    <w:rsid w:val="00881E76"/>
    <w:rsid w:val="00882F2C"/>
    <w:rsid w:val="008876ED"/>
    <w:rsid w:val="00893174"/>
    <w:rsid w:val="00895F76"/>
    <w:rsid w:val="008965A0"/>
    <w:rsid w:val="008965F9"/>
    <w:rsid w:val="008970C1"/>
    <w:rsid w:val="008974AD"/>
    <w:rsid w:val="00897A69"/>
    <w:rsid w:val="008A0423"/>
    <w:rsid w:val="008A06D2"/>
    <w:rsid w:val="008A1F97"/>
    <w:rsid w:val="008A2C09"/>
    <w:rsid w:val="008A3E17"/>
    <w:rsid w:val="008A43EC"/>
    <w:rsid w:val="008A50C8"/>
    <w:rsid w:val="008A5552"/>
    <w:rsid w:val="008A5902"/>
    <w:rsid w:val="008A73E8"/>
    <w:rsid w:val="008B4243"/>
    <w:rsid w:val="008B52E4"/>
    <w:rsid w:val="008B5BA8"/>
    <w:rsid w:val="008B642D"/>
    <w:rsid w:val="008B6DB3"/>
    <w:rsid w:val="008C1E48"/>
    <w:rsid w:val="008C40EB"/>
    <w:rsid w:val="008C4D92"/>
    <w:rsid w:val="008C5624"/>
    <w:rsid w:val="008C5D07"/>
    <w:rsid w:val="008C5E14"/>
    <w:rsid w:val="008C5F8F"/>
    <w:rsid w:val="008C7594"/>
    <w:rsid w:val="008D07EC"/>
    <w:rsid w:val="008D0E3C"/>
    <w:rsid w:val="008D212A"/>
    <w:rsid w:val="008D221B"/>
    <w:rsid w:val="008D23FF"/>
    <w:rsid w:val="008D382F"/>
    <w:rsid w:val="008D386B"/>
    <w:rsid w:val="008D4733"/>
    <w:rsid w:val="008D544E"/>
    <w:rsid w:val="008D7C02"/>
    <w:rsid w:val="008E03AD"/>
    <w:rsid w:val="008E1644"/>
    <w:rsid w:val="008E37BA"/>
    <w:rsid w:val="008E5285"/>
    <w:rsid w:val="008E5AEF"/>
    <w:rsid w:val="008F011C"/>
    <w:rsid w:val="008F27E0"/>
    <w:rsid w:val="008F2B32"/>
    <w:rsid w:val="008F3239"/>
    <w:rsid w:val="008F5EB0"/>
    <w:rsid w:val="008F6412"/>
    <w:rsid w:val="008F6FE9"/>
    <w:rsid w:val="009027CD"/>
    <w:rsid w:val="00902906"/>
    <w:rsid w:val="00902A4C"/>
    <w:rsid w:val="00905EBE"/>
    <w:rsid w:val="009072CF"/>
    <w:rsid w:val="00907B2D"/>
    <w:rsid w:val="00912A96"/>
    <w:rsid w:val="00913290"/>
    <w:rsid w:val="00913404"/>
    <w:rsid w:val="00913463"/>
    <w:rsid w:val="00914914"/>
    <w:rsid w:val="0091493F"/>
    <w:rsid w:val="009175B9"/>
    <w:rsid w:val="00917BCB"/>
    <w:rsid w:val="0092609A"/>
    <w:rsid w:val="009322DE"/>
    <w:rsid w:val="0093398D"/>
    <w:rsid w:val="00936B4A"/>
    <w:rsid w:val="0093755E"/>
    <w:rsid w:val="00941812"/>
    <w:rsid w:val="00942E83"/>
    <w:rsid w:val="00951EE0"/>
    <w:rsid w:val="00952F6A"/>
    <w:rsid w:val="009538A7"/>
    <w:rsid w:val="00954B1B"/>
    <w:rsid w:val="00955AB6"/>
    <w:rsid w:val="00956399"/>
    <w:rsid w:val="00957650"/>
    <w:rsid w:val="00961CE3"/>
    <w:rsid w:val="0096233A"/>
    <w:rsid w:val="00962B78"/>
    <w:rsid w:val="00963161"/>
    <w:rsid w:val="009645D0"/>
    <w:rsid w:val="00964FA6"/>
    <w:rsid w:val="009660C6"/>
    <w:rsid w:val="00966C8C"/>
    <w:rsid w:val="00966D1A"/>
    <w:rsid w:val="00966E70"/>
    <w:rsid w:val="00967887"/>
    <w:rsid w:val="00970E8D"/>
    <w:rsid w:val="00970E8F"/>
    <w:rsid w:val="009732FC"/>
    <w:rsid w:val="00974739"/>
    <w:rsid w:val="00975A93"/>
    <w:rsid w:val="00977231"/>
    <w:rsid w:val="009779A5"/>
    <w:rsid w:val="00977FA3"/>
    <w:rsid w:val="00980DD5"/>
    <w:rsid w:val="00982267"/>
    <w:rsid w:val="00982E23"/>
    <w:rsid w:val="009848C1"/>
    <w:rsid w:val="0098560D"/>
    <w:rsid w:val="00986232"/>
    <w:rsid w:val="00987641"/>
    <w:rsid w:val="00987BDC"/>
    <w:rsid w:val="0099158E"/>
    <w:rsid w:val="00992BCD"/>
    <w:rsid w:val="00995071"/>
    <w:rsid w:val="009957A5"/>
    <w:rsid w:val="00996CD6"/>
    <w:rsid w:val="009A0D58"/>
    <w:rsid w:val="009A1377"/>
    <w:rsid w:val="009A23C6"/>
    <w:rsid w:val="009A4A12"/>
    <w:rsid w:val="009A7480"/>
    <w:rsid w:val="009B0B8A"/>
    <w:rsid w:val="009B163A"/>
    <w:rsid w:val="009C14B8"/>
    <w:rsid w:val="009C1D4C"/>
    <w:rsid w:val="009C28CE"/>
    <w:rsid w:val="009C2A7F"/>
    <w:rsid w:val="009C3726"/>
    <w:rsid w:val="009C6E4D"/>
    <w:rsid w:val="009D2C6B"/>
    <w:rsid w:val="009D40F5"/>
    <w:rsid w:val="009D46FE"/>
    <w:rsid w:val="009D67F7"/>
    <w:rsid w:val="009E416F"/>
    <w:rsid w:val="009E5142"/>
    <w:rsid w:val="009E5984"/>
    <w:rsid w:val="009E6126"/>
    <w:rsid w:val="009E6872"/>
    <w:rsid w:val="009F03C5"/>
    <w:rsid w:val="009F099C"/>
    <w:rsid w:val="009F0BE6"/>
    <w:rsid w:val="009F3822"/>
    <w:rsid w:val="009F665A"/>
    <w:rsid w:val="009F6CC6"/>
    <w:rsid w:val="00A0064A"/>
    <w:rsid w:val="00A00CDE"/>
    <w:rsid w:val="00A03CDF"/>
    <w:rsid w:val="00A07A58"/>
    <w:rsid w:val="00A10411"/>
    <w:rsid w:val="00A12E5B"/>
    <w:rsid w:val="00A13033"/>
    <w:rsid w:val="00A1304E"/>
    <w:rsid w:val="00A133E5"/>
    <w:rsid w:val="00A156DD"/>
    <w:rsid w:val="00A16731"/>
    <w:rsid w:val="00A1727D"/>
    <w:rsid w:val="00A17978"/>
    <w:rsid w:val="00A17F22"/>
    <w:rsid w:val="00A24662"/>
    <w:rsid w:val="00A26515"/>
    <w:rsid w:val="00A2744C"/>
    <w:rsid w:val="00A2768D"/>
    <w:rsid w:val="00A27F35"/>
    <w:rsid w:val="00A31344"/>
    <w:rsid w:val="00A32257"/>
    <w:rsid w:val="00A33963"/>
    <w:rsid w:val="00A34A4A"/>
    <w:rsid w:val="00A34B8C"/>
    <w:rsid w:val="00A34BCC"/>
    <w:rsid w:val="00A354F0"/>
    <w:rsid w:val="00A40B3C"/>
    <w:rsid w:val="00A43764"/>
    <w:rsid w:val="00A44410"/>
    <w:rsid w:val="00A44CFC"/>
    <w:rsid w:val="00A45990"/>
    <w:rsid w:val="00A52F9E"/>
    <w:rsid w:val="00A53EDC"/>
    <w:rsid w:val="00A541E3"/>
    <w:rsid w:val="00A54FD1"/>
    <w:rsid w:val="00A563F7"/>
    <w:rsid w:val="00A60F52"/>
    <w:rsid w:val="00A618F1"/>
    <w:rsid w:val="00A61997"/>
    <w:rsid w:val="00A61CEF"/>
    <w:rsid w:val="00A62262"/>
    <w:rsid w:val="00A62D02"/>
    <w:rsid w:val="00A62FCE"/>
    <w:rsid w:val="00A636A3"/>
    <w:rsid w:val="00A638A9"/>
    <w:rsid w:val="00A644A0"/>
    <w:rsid w:val="00A668CA"/>
    <w:rsid w:val="00A67989"/>
    <w:rsid w:val="00A70935"/>
    <w:rsid w:val="00A723F4"/>
    <w:rsid w:val="00A72734"/>
    <w:rsid w:val="00A72AEC"/>
    <w:rsid w:val="00A768E1"/>
    <w:rsid w:val="00A76A72"/>
    <w:rsid w:val="00A7793F"/>
    <w:rsid w:val="00A804CB"/>
    <w:rsid w:val="00A80669"/>
    <w:rsid w:val="00A80BC7"/>
    <w:rsid w:val="00A81AC6"/>
    <w:rsid w:val="00A832B7"/>
    <w:rsid w:val="00A86C04"/>
    <w:rsid w:val="00A872B4"/>
    <w:rsid w:val="00A9034C"/>
    <w:rsid w:val="00A9074D"/>
    <w:rsid w:val="00A90773"/>
    <w:rsid w:val="00A916CB"/>
    <w:rsid w:val="00A92B26"/>
    <w:rsid w:val="00A92C63"/>
    <w:rsid w:val="00A957C8"/>
    <w:rsid w:val="00A978CF"/>
    <w:rsid w:val="00AA2332"/>
    <w:rsid w:val="00AA305E"/>
    <w:rsid w:val="00AA5439"/>
    <w:rsid w:val="00AA5CE6"/>
    <w:rsid w:val="00AA72AC"/>
    <w:rsid w:val="00AA7DA1"/>
    <w:rsid w:val="00AB0019"/>
    <w:rsid w:val="00AB0AB3"/>
    <w:rsid w:val="00AB2C73"/>
    <w:rsid w:val="00AB63F8"/>
    <w:rsid w:val="00AB725C"/>
    <w:rsid w:val="00AC49E5"/>
    <w:rsid w:val="00AC6CDF"/>
    <w:rsid w:val="00AD1385"/>
    <w:rsid w:val="00AE194C"/>
    <w:rsid w:val="00AE208F"/>
    <w:rsid w:val="00AE28F4"/>
    <w:rsid w:val="00AE483C"/>
    <w:rsid w:val="00AE4C26"/>
    <w:rsid w:val="00AE666D"/>
    <w:rsid w:val="00AE67EB"/>
    <w:rsid w:val="00AE7BFB"/>
    <w:rsid w:val="00AE7D85"/>
    <w:rsid w:val="00AF23A8"/>
    <w:rsid w:val="00AF394A"/>
    <w:rsid w:val="00AF3A7F"/>
    <w:rsid w:val="00AF521E"/>
    <w:rsid w:val="00B008F0"/>
    <w:rsid w:val="00B0451F"/>
    <w:rsid w:val="00B069FF"/>
    <w:rsid w:val="00B0719F"/>
    <w:rsid w:val="00B07728"/>
    <w:rsid w:val="00B108F9"/>
    <w:rsid w:val="00B10E74"/>
    <w:rsid w:val="00B172C4"/>
    <w:rsid w:val="00B17312"/>
    <w:rsid w:val="00B17D8C"/>
    <w:rsid w:val="00B239F8"/>
    <w:rsid w:val="00B26159"/>
    <w:rsid w:val="00B27D94"/>
    <w:rsid w:val="00B30E5C"/>
    <w:rsid w:val="00B334B4"/>
    <w:rsid w:val="00B35050"/>
    <w:rsid w:val="00B3652C"/>
    <w:rsid w:val="00B36826"/>
    <w:rsid w:val="00B36F01"/>
    <w:rsid w:val="00B40E1F"/>
    <w:rsid w:val="00B4113A"/>
    <w:rsid w:val="00B42E6B"/>
    <w:rsid w:val="00B43990"/>
    <w:rsid w:val="00B446C0"/>
    <w:rsid w:val="00B448CD"/>
    <w:rsid w:val="00B44C8D"/>
    <w:rsid w:val="00B504FD"/>
    <w:rsid w:val="00B508BF"/>
    <w:rsid w:val="00B5222F"/>
    <w:rsid w:val="00B5317A"/>
    <w:rsid w:val="00B53B9D"/>
    <w:rsid w:val="00B56326"/>
    <w:rsid w:val="00B57FD9"/>
    <w:rsid w:val="00B61D3A"/>
    <w:rsid w:val="00B62693"/>
    <w:rsid w:val="00B63F28"/>
    <w:rsid w:val="00B66971"/>
    <w:rsid w:val="00B714A3"/>
    <w:rsid w:val="00B71D30"/>
    <w:rsid w:val="00B72B6C"/>
    <w:rsid w:val="00B72FEF"/>
    <w:rsid w:val="00B739A0"/>
    <w:rsid w:val="00B73B01"/>
    <w:rsid w:val="00B7444F"/>
    <w:rsid w:val="00B75D57"/>
    <w:rsid w:val="00B766AE"/>
    <w:rsid w:val="00B77580"/>
    <w:rsid w:val="00B77B79"/>
    <w:rsid w:val="00B83666"/>
    <w:rsid w:val="00B87BC8"/>
    <w:rsid w:val="00B91710"/>
    <w:rsid w:val="00B92B6A"/>
    <w:rsid w:val="00B95942"/>
    <w:rsid w:val="00B95B13"/>
    <w:rsid w:val="00BA3089"/>
    <w:rsid w:val="00BA3BDA"/>
    <w:rsid w:val="00BA49EA"/>
    <w:rsid w:val="00BB0631"/>
    <w:rsid w:val="00BB17FE"/>
    <w:rsid w:val="00BB1BFF"/>
    <w:rsid w:val="00BB3760"/>
    <w:rsid w:val="00BB3C16"/>
    <w:rsid w:val="00BB7D2C"/>
    <w:rsid w:val="00BC173B"/>
    <w:rsid w:val="00BC3E35"/>
    <w:rsid w:val="00BC516D"/>
    <w:rsid w:val="00BC5834"/>
    <w:rsid w:val="00BC5D50"/>
    <w:rsid w:val="00BC7D57"/>
    <w:rsid w:val="00BD0BC7"/>
    <w:rsid w:val="00BD280C"/>
    <w:rsid w:val="00BD3902"/>
    <w:rsid w:val="00BD3B66"/>
    <w:rsid w:val="00BD3BEE"/>
    <w:rsid w:val="00BE00A9"/>
    <w:rsid w:val="00BE09E9"/>
    <w:rsid w:val="00BE1873"/>
    <w:rsid w:val="00BE2E5A"/>
    <w:rsid w:val="00BE469E"/>
    <w:rsid w:val="00BE58AB"/>
    <w:rsid w:val="00BE75FE"/>
    <w:rsid w:val="00BE7E7E"/>
    <w:rsid w:val="00BF1B8E"/>
    <w:rsid w:val="00BF2B6E"/>
    <w:rsid w:val="00BF32A3"/>
    <w:rsid w:val="00BF36C9"/>
    <w:rsid w:val="00C048B9"/>
    <w:rsid w:val="00C04C6B"/>
    <w:rsid w:val="00C1250D"/>
    <w:rsid w:val="00C128F8"/>
    <w:rsid w:val="00C137A4"/>
    <w:rsid w:val="00C14C56"/>
    <w:rsid w:val="00C17E2B"/>
    <w:rsid w:val="00C20236"/>
    <w:rsid w:val="00C211BB"/>
    <w:rsid w:val="00C212E7"/>
    <w:rsid w:val="00C251C1"/>
    <w:rsid w:val="00C2547C"/>
    <w:rsid w:val="00C25F0B"/>
    <w:rsid w:val="00C269D0"/>
    <w:rsid w:val="00C31080"/>
    <w:rsid w:val="00C31448"/>
    <w:rsid w:val="00C3346F"/>
    <w:rsid w:val="00C33DAA"/>
    <w:rsid w:val="00C35BB1"/>
    <w:rsid w:val="00C40BF6"/>
    <w:rsid w:val="00C429A8"/>
    <w:rsid w:val="00C42D08"/>
    <w:rsid w:val="00C42EA2"/>
    <w:rsid w:val="00C51C15"/>
    <w:rsid w:val="00C51CBF"/>
    <w:rsid w:val="00C527E7"/>
    <w:rsid w:val="00C537C8"/>
    <w:rsid w:val="00C55170"/>
    <w:rsid w:val="00C56CD6"/>
    <w:rsid w:val="00C61209"/>
    <w:rsid w:val="00C67EA2"/>
    <w:rsid w:val="00C719D9"/>
    <w:rsid w:val="00C742D5"/>
    <w:rsid w:val="00C74826"/>
    <w:rsid w:val="00C75EBD"/>
    <w:rsid w:val="00C77551"/>
    <w:rsid w:val="00C80631"/>
    <w:rsid w:val="00C80A1E"/>
    <w:rsid w:val="00C80A5F"/>
    <w:rsid w:val="00C80BEE"/>
    <w:rsid w:val="00C80EE8"/>
    <w:rsid w:val="00C81304"/>
    <w:rsid w:val="00C81D84"/>
    <w:rsid w:val="00C823F9"/>
    <w:rsid w:val="00C824F2"/>
    <w:rsid w:val="00C82D6E"/>
    <w:rsid w:val="00C859F8"/>
    <w:rsid w:val="00C86846"/>
    <w:rsid w:val="00C86867"/>
    <w:rsid w:val="00C920A9"/>
    <w:rsid w:val="00C9238C"/>
    <w:rsid w:val="00C92574"/>
    <w:rsid w:val="00C93351"/>
    <w:rsid w:val="00C9361D"/>
    <w:rsid w:val="00C93BC3"/>
    <w:rsid w:val="00C9432F"/>
    <w:rsid w:val="00C94E71"/>
    <w:rsid w:val="00CA0055"/>
    <w:rsid w:val="00CA12BF"/>
    <w:rsid w:val="00CA2906"/>
    <w:rsid w:val="00CA2978"/>
    <w:rsid w:val="00CA2B0C"/>
    <w:rsid w:val="00CA4E02"/>
    <w:rsid w:val="00CA6C9B"/>
    <w:rsid w:val="00CB0AD3"/>
    <w:rsid w:val="00CB387D"/>
    <w:rsid w:val="00CB42CD"/>
    <w:rsid w:val="00CB4922"/>
    <w:rsid w:val="00CB4E60"/>
    <w:rsid w:val="00CB5B72"/>
    <w:rsid w:val="00CB5DAF"/>
    <w:rsid w:val="00CB7A0E"/>
    <w:rsid w:val="00CB7B39"/>
    <w:rsid w:val="00CC187B"/>
    <w:rsid w:val="00CC41F6"/>
    <w:rsid w:val="00CC4DE2"/>
    <w:rsid w:val="00CC5ED7"/>
    <w:rsid w:val="00CC64FD"/>
    <w:rsid w:val="00CD0DC0"/>
    <w:rsid w:val="00CD1529"/>
    <w:rsid w:val="00CD2251"/>
    <w:rsid w:val="00CD28EF"/>
    <w:rsid w:val="00CD2B9A"/>
    <w:rsid w:val="00CE14DC"/>
    <w:rsid w:val="00CE21E3"/>
    <w:rsid w:val="00CE4ACE"/>
    <w:rsid w:val="00CE5090"/>
    <w:rsid w:val="00CE599E"/>
    <w:rsid w:val="00CE5A85"/>
    <w:rsid w:val="00CE716F"/>
    <w:rsid w:val="00CF00A2"/>
    <w:rsid w:val="00CF1522"/>
    <w:rsid w:val="00CF2363"/>
    <w:rsid w:val="00CF7E2F"/>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1DEB"/>
    <w:rsid w:val="00D32CDF"/>
    <w:rsid w:val="00D34D20"/>
    <w:rsid w:val="00D350FC"/>
    <w:rsid w:val="00D35157"/>
    <w:rsid w:val="00D3564D"/>
    <w:rsid w:val="00D361F1"/>
    <w:rsid w:val="00D364E7"/>
    <w:rsid w:val="00D403D4"/>
    <w:rsid w:val="00D4053B"/>
    <w:rsid w:val="00D43409"/>
    <w:rsid w:val="00D43592"/>
    <w:rsid w:val="00D4426E"/>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2057"/>
    <w:rsid w:val="00D64D97"/>
    <w:rsid w:val="00D64E81"/>
    <w:rsid w:val="00D65897"/>
    <w:rsid w:val="00D72B29"/>
    <w:rsid w:val="00D766D2"/>
    <w:rsid w:val="00D8192F"/>
    <w:rsid w:val="00D84E42"/>
    <w:rsid w:val="00D854C2"/>
    <w:rsid w:val="00D86DE0"/>
    <w:rsid w:val="00D91A16"/>
    <w:rsid w:val="00D91C86"/>
    <w:rsid w:val="00D938AB"/>
    <w:rsid w:val="00D93E6F"/>
    <w:rsid w:val="00D942AA"/>
    <w:rsid w:val="00D946EC"/>
    <w:rsid w:val="00D95898"/>
    <w:rsid w:val="00D96E91"/>
    <w:rsid w:val="00DA092D"/>
    <w:rsid w:val="00DA0B03"/>
    <w:rsid w:val="00DA6072"/>
    <w:rsid w:val="00DB06D4"/>
    <w:rsid w:val="00DB0A5A"/>
    <w:rsid w:val="00DB0C71"/>
    <w:rsid w:val="00DB0FD7"/>
    <w:rsid w:val="00DB17DC"/>
    <w:rsid w:val="00DB3E13"/>
    <w:rsid w:val="00DB4B93"/>
    <w:rsid w:val="00DB4E16"/>
    <w:rsid w:val="00DB4F74"/>
    <w:rsid w:val="00DB76A3"/>
    <w:rsid w:val="00DB7AFD"/>
    <w:rsid w:val="00DB7C7B"/>
    <w:rsid w:val="00DB7FA1"/>
    <w:rsid w:val="00DC0E1A"/>
    <w:rsid w:val="00DC361B"/>
    <w:rsid w:val="00DC3AE4"/>
    <w:rsid w:val="00DC6ADC"/>
    <w:rsid w:val="00DC710C"/>
    <w:rsid w:val="00DC7AB9"/>
    <w:rsid w:val="00DD0059"/>
    <w:rsid w:val="00DD08A3"/>
    <w:rsid w:val="00DD1A7A"/>
    <w:rsid w:val="00DD2719"/>
    <w:rsid w:val="00DD28FB"/>
    <w:rsid w:val="00DD2C10"/>
    <w:rsid w:val="00DD437C"/>
    <w:rsid w:val="00DD6A32"/>
    <w:rsid w:val="00DD77B1"/>
    <w:rsid w:val="00DE06FB"/>
    <w:rsid w:val="00DE0B0A"/>
    <w:rsid w:val="00DE1391"/>
    <w:rsid w:val="00DE1AC3"/>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532"/>
    <w:rsid w:val="00DF59DC"/>
    <w:rsid w:val="00DF5BD3"/>
    <w:rsid w:val="00DF660B"/>
    <w:rsid w:val="00DF7EE5"/>
    <w:rsid w:val="00E0206C"/>
    <w:rsid w:val="00E04272"/>
    <w:rsid w:val="00E07724"/>
    <w:rsid w:val="00E101DF"/>
    <w:rsid w:val="00E114AA"/>
    <w:rsid w:val="00E12356"/>
    <w:rsid w:val="00E12E73"/>
    <w:rsid w:val="00E14FC2"/>
    <w:rsid w:val="00E167FB"/>
    <w:rsid w:val="00E168C8"/>
    <w:rsid w:val="00E17492"/>
    <w:rsid w:val="00E207A1"/>
    <w:rsid w:val="00E21939"/>
    <w:rsid w:val="00E219F7"/>
    <w:rsid w:val="00E22AB7"/>
    <w:rsid w:val="00E22E32"/>
    <w:rsid w:val="00E2596E"/>
    <w:rsid w:val="00E26EE2"/>
    <w:rsid w:val="00E277F8"/>
    <w:rsid w:val="00E33941"/>
    <w:rsid w:val="00E35F6D"/>
    <w:rsid w:val="00E36ADB"/>
    <w:rsid w:val="00E370C3"/>
    <w:rsid w:val="00E45C24"/>
    <w:rsid w:val="00E5199B"/>
    <w:rsid w:val="00E51B37"/>
    <w:rsid w:val="00E5445D"/>
    <w:rsid w:val="00E553FD"/>
    <w:rsid w:val="00E576A2"/>
    <w:rsid w:val="00E57FD2"/>
    <w:rsid w:val="00E611C4"/>
    <w:rsid w:val="00E64684"/>
    <w:rsid w:val="00E64CF1"/>
    <w:rsid w:val="00E65165"/>
    <w:rsid w:val="00E67B16"/>
    <w:rsid w:val="00E70528"/>
    <w:rsid w:val="00E70FCA"/>
    <w:rsid w:val="00E74019"/>
    <w:rsid w:val="00E74DF6"/>
    <w:rsid w:val="00E76872"/>
    <w:rsid w:val="00E775AC"/>
    <w:rsid w:val="00E80BC3"/>
    <w:rsid w:val="00E83E17"/>
    <w:rsid w:val="00E85041"/>
    <w:rsid w:val="00E85755"/>
    <w:rsid w:val="00E85C45"/>
    <w:rsid w:val="00E91CBC"/>
    <w:rsid w:val="00E922A4"/>
    <w:rsid w:val="00E94F1B"/>
    <w:rsid w:val="00E95351"/>
    <w:rsid w:val="00E969AB"/>
    <w:rsid w:val="00EA0FE5"/>
    <w:rsid w:val="00EA1215"/>
    <w:rsid w:val="00EA3590"/>
    <w:rsid w:val="00EA37B9"/>
    <w:rsid w:val="00EA3C4E"/>
    <w:rsid w:val="00EA3FF5"/>
    <w:rsid w:val="00EA428B"/>
    <w:rsid w:val="00EA5E95"/>
    <w:rsid w:val="00EA7EAF"/>
    <w:rsid w:val="00EB39F4"/>
    <w:rsid w:val="00EC0EDA"/>
    <w:rsid w:val="00EC3286"/>
    <w:rsid w:val="00EC404D"/>
    <w:rsid w:val="00EC6642"/>
    <w:rsid w:val="00EC6D79"/>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3027"/>
    <w:rsid w:val="00F03C70"/>
    <w:rsid w:val="00F05C3E"/>
    <w:rsid w:val="00F06A61"/>
    <w:rsid w:val="00F078EF"/>
    <w:rsid w:val="00F07918"/>
    <w:rsid w:val="00F104F9"/>
    <w:rsid w:val="00F1238B"/>
    <w:rsid w:val="00F12922"/>
    <w:rsid w:val="00F12FEA"/>
    <w:rsid w:val="00F14705"/>
    <w:rsid w:val="00F1491A"/>
    <w:rsid w:val="00F15556"/>
    <w:rsid w:val="00F16E53"/>
    <w:rsid w:val="00F16F84"/>
    <w:rsid w:val="00F17371"/>
    <w:rsid w:val="00F208A4"/>
    <w:rsid w:val="00F2169E"/>
    <w:rsid w:val="00F223A5"/>
    <w:rsid w:val="00F2302F"/>
    <w:rsid w:val="00F25600"/>
    <w:rsid w:val="00F25D13"/>
    <w:rsid w:val="00F26F1F"/>
    <w:rsid w:val="00F306C0"/>
    <w:rsid w:val="00F332A9"/>
    <w:rsid w:val="00F36F24"/>
    <w:rsid w:val="00F37C85"/>
    <w:rsid w:val="00F40A12"/>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161D"/>
    <w:rsid w:val="00F6367C"/>
    <w:rsid w:val="00F64814"/>
    <w:rsid w:val="00F653B9"/>
    <w:rsid w:val="00F66228"/>
    <w:rsid w:val="00F66298"/>
    <w:rsid w:val="00F70ED0"/>
    <w:rsid w:val="00F71205"/>
    <w:rsid w:val="00F72E81"/>
    <w:rsid w:val="00F74A1D"/>
    <w:rsid w:val="00F75D11"/>
    <w:rsid w:val="00F76A53"/>
    <w:rsid w:val="00F77285"/>
    <w:rsid w:val="00F81AD0"/>
    <w:rsid w:val="00F81F35"/>
    <w:rsid w:val="00F8275C"/>
    <w:rsid w:val="00F8310F"/>
    <w:rsid w:val="00F831EC"/>
    <w:rsid w:val="00F847A3"/>
    <w:rsid w:val="00F864E1"/>
    <w:rsid w:val="00F8737E"/>
    <w:rsid w:val="00F90570"/>
    <w:rsid w:val="00F90F3E"/>
    <w:rsid w:val="00F91865"/>
    <w:rsid w:val="00F95612"/>
    <w:rsid w:val="00F95EDD"/>
    <w:rsid w:val="00F960BF"/>
    <w:rsid w:val="00F972FF"/>
    <w:rsid w:val="00F97A9E"/>
    <w:rsid w:val="00FA25E3"/>
    <w:rsid w:val="00FA2840"/>
    <w:rsid w:val="00FA35AC"/>
    <w:rsid w:val="00FA5025"/>
    <w:rsid w:val="00FA57E0"/>
    <w:rsid w:val="00FA7096"/>
    <w:rsid w:val="00FA7551"/>
    <w:rsid w:val="00FB1DFF"/>
    <w:rsid w:val="00FB3A8E"/>
    <w:rsid w:val="00FB67D7"/>
    <w:rsid w:val="00FC0F0B"/>
    <w:rsid w:val="00FC108C"/>
    <w:rsid w:val="00FC2681"/>
    <w:rsid w:val="00FC2A80"/>
    <w:rsid w:val="00FC36E1"/>
    <w:rsid w:val="00FC3E9D"/>
    <w:rsid w:val="00FC45A3"/>
    <w:rsid w:val="00FC69F5"/>
    <w:rsid w:val="00FD6FBD"/>
    <w:rsid w:val="00FD720D"/>
    <w:rsid w:val="00FE3A52"/>
    <w:rsid w:val="00FE4DEA"/>
    <w:rsid w:val="00FF0041"/>
    <w:rsid w:val="00FF248C"/>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7B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667D-B44E-46FF-8402-2AFA702A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23</Pages>
  <Words>6220</Words>
  <Characters>35455</Characters>
  <Application>Microsoft Office Word</Application>
  <DocSecurity>0</DocSecurity>
  <Lines>295</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921</cp:revision>
  <cp:lastPrinted>2015-04-29T10:39:00Z</cp:lastPrinted>
  <dcterms:created xsi:type="dcterms:W3CDTF">2015-01-22T07:10:00Z</dcterms:created>
  <dcterms:modified xsi:type="dcterms:W3CDTF">2015-04-29T10:44:00Z</dcterms:modified>
</cp:coreProperties>
</file>